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  </w:t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           Додаток 2</w:t>
      </w: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>до рішення виконкому</w:t>
      </w: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від </w:t>
      </w:r>
      <w:r w:rsidR="00073339">
        <w:rPr>
          <w:rFonts w:ascii="Arial" w:hAnsi="Arial" w:cs="Arial"/>
          <w:sz w:val="28"/>
          <w:szCs w:val="28"/>
        </w:rPr>
        <w:t>25.06.2024</w:t>
      </w:r>
      <w:r w:rsidRPr="001B6770">
        <w:rPr>
          <w:rFonts w:ascii="Arial" w:hAnsi="Arial" w:cs="Arial"/>
          <w:sz w:val="28"/>
          <w:szCs w:val="28"/>
        </w:rPr>
        <w:t xml:space="preserve"> № </w:t>
      </w:r>
      <w:r w:rsidR="00073339">
        <w:rPr>
          <w:rFonts w:ascii="Arial" w:hAnsi="Arial" w:cs="Arial"/>
          <w:sz w:val="28"/>
          <w:szCs w:val="28"/>
        </w:rPr>
        <w:t>887</w:t>
      </w:r>
      <w:bookmarkStart w:id="0" w:name="_GoBack"/>
      <w:bookmarkEnd w:id="0"/>
    </w:p>
    <w:p w:rsidR="008F2435" w:rsidRPr="001B6770" w:rsidRDefault="008F2435" w:rsidP="001B6770">
      <w:pPr>
        <w:pStyle w:val="a3"/>
        <w:contextualSpacing/>
        <w:rPr>
          <w:rFonts w:ascii="Arial" w:eastAsia="MS Mincho" w:hAnsi="Arial" w:cs="Arial"/>
          <w:sz w:val="28"/>
          <w:szCs w:val="28"/>
        </w:rPr>
      </w:pP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="001B6770" w:rsidRPr="001B6770">
        <w:rPr>
          <w:rFonts w:ascii="Arial" w:hAnsi="Arial" w:cs="Arial"/>
          <w:color w:val="000000"/>
          <w:sz w:val="28"/>
          <w:szCs w:val="28"/>
        </w:rPr>
        <w:t>“</w:t>
      </w:r>
      <w:r w:rsidRPr="001B6770">
        <w:rPr>
          <w:rFonts w:ascii="Arial" w:hAnsi="Arial" w:cs="Arial"/>
          <w:sz w:val="28"/>
          <w:szCs w:val="28"/>
        </w:rPr>
        <w:t>Додаток 2</w:t>
      </w: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 </w:t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 xml:space="preserve"> </w:t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>рішенням виконкому</w:t>
      </w:r>
    </w:p>
    <w:p w:rsidR="008F2435" w:rsidRPr="001B6770" w:rsidRDefault="008F2435" w:rsidP="001B6770">
      <w:pPr>
        <w:pStyle w:val="a3"/>
        <w:contextualSpacing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 xml:space="preserve"> </w:t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 xml:space="preserve">від </w:t>
      </w:r>
      <w:r w:rsidRPr="001B6770">
        <w:rPr>
          <w:rFonts w:ascii="Arial" w:hAnsi="Arial" w:cs="Arial"/>
          <w:sz w:val="28"/>
          <w:szCs w:val="28"/>
          <w:lang w:val="ru-RU"/>
        </w:rPr>
        <w:t>02.02.2024</w:t>
      </w:r>
      <w:r w:rsidRPr="001B6770">
        <w:rPr>
          <w:rFonts w:ascii="Arial" w:hAnsi="Arial" w:cs="Arial"/>
          <w:sz w:val="28"/>
          <w:szCs w:val="28"/>
        </w:rPr>
        <w:t xml:space="preserve"> № 189</w:t>
      </w:r>
    </w:p>
    <w:p w:rsidR="008F2435" w:rsidRPr="001B6770" w:rsidRDefault="008F2435" w:rsidP="001B6770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pStyle w:val="a3"/>
        <w:contextualSpacing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>СТРУКТУРА</w:t>
      </w:r>
    </w:p>
    <w:p w:rsidR="00344191" w:rsidRPr="001B6770" w:rsidRDefault="00344191" w:rsidP="001B67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>управління туризму департаменту економічного розвитку</w:t>
      </w:r>
    </w:p>
    <w:p w:rsidR="00344191" w:rsidRPr="001B6770" w:rsidRDefault="00344191" w:rsidP="001B6770">
      <w:pPr>
        <w:spacing w:after="0" w:line="240" w:lineRule="auto"/>
        <w:contextualSpacing/>
        <w:jc w:val="center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>Львівської міської ради</w:t>
      </w: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E83CE" wp14:editId="35D355AC">
                <wp:simplePos x="0" y="0"/>
                <wp:positionH relativeFrom="margin">
                  <wp:posOffset>1757045</wp:posOffset>
                </wp:positionH>
                <wp:positionV relativeFrom="paragraph">
                  <wp:posOffset>8890</wp:posOffset>
                </wp:positionV>
                <wp:extent cx="2398395" cy="396240"/>
                <wp:effectExtent l="0" t="0" r="20955" b="2286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8395" cy="39624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4191" w:rsidRDefault="00344191" w:rsidP="003441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E83CE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left:0;text-align:left;margin-left:138.35pt;margin-top:.7pt;width:188.8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4191" w:rsidRDefault="00344191" w:rsidP="003441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Начальник управління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A672D" wp14:editId="63A4EBF5">
                <wp:simplePos x="0" y="0"/>
                <wp:positionH relativeFrom="column">
                  <wp:posOffset>2991485</wp:posOffset>
                </wp:positionH>
                <wp:positionV relativeFrom="paragraph">
                  <wp:posOffset>204470</wp:posOffset>
                </wp:positionV>
                <wp:extent cx="0" cy="297180"/>
                <wp:effectExtent l="0" t="0" r="19050" b="26670"/>
                <wp:wrapNone/>
                <wp:docPr id="3" name="Пряма сполучна ліні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6E991" id="Пряма сполучна лінія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55pt,16.1pt" to="235.5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" strokecolor="black [3200]" strokeweight=".5pt">
                <v:stroke joinstyle="miter"/>
              </v:line>
            </w:pict>
          </mc:Fallback>
        </mc:AlternateContent>
      </w: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D0233" wp14:editId="2D4A4375">
                <wp:simplePos x="0" y="0"/>
                <wp:positionH relativeFrom="column">
                  <wp:posOffset>4659630</wp:posOffset>
                </wp:positionH>
                <wp:positionV relativeFrom="paragraph">
                  <wp:posOffset>91440</wp:posOffset>
                </wp:positionV>
                <wp:extent cx="7620" cy="518160"/>
                <wp:effectExtent l="76200" t="0" r="68580" b="53340"/>
                <wp:wrapNone/>
                <wp:docPr id="2" name="Пряма зі стрілкою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F79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2" o:spid="_x0000_s1026" type="#_x0000_t32" style="position:absolute;margin-left:366.9pt;margin-top:7.2pt;width:.6pt;height:40.8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" strokecolor="black [3200]" strokeweight=".5pt">
                <v:stroke endarrow="block" joinstyle="miter"/>
              </v:shape>
            </w:pict>
          </mc:Fallback>
        </mc:AlternateContent>
      </w: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AACAF" wp14:editId="558F6C7F">
                <wp:simplePos x="0" y="0"/>
                <wp:positionH relativeFrom="margin">
                  <wp:posOffset>1193165</wp:posOffset>
                </wp:positionH>
                <wp:positionV relativeFrom="paragraph">
                  <wp:posOffset>92710</wp:posOffset>
                </wp:positionV>
                <wp:extent cx="3472815" cy="0"/>
                <wp:effectExtent l="0" t="0" r="32385" b="19050"/>
                <wp:wrapNone/>
                <wp:docPr id="18" name="Пряма сполучна ліні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281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E66389" id="Пряма сполучна лінія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93.95pt,7.3pt" to="367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422371" wp14:editId="5656A80D">
                <wp:simplePos x="0" y="0"/>
                <wp:positionH relativeFrom="column">
                  <wp:posOffset>1181735</wp:posOffset>
                </wp:positionH>
                <wp:positionV relativeFrom="paragraph">
                  <wp:posOffset>92710</wp:posOffset>
                </wp:positionV>
                <wp:extent cx="7620" cy="518160"/>
                <wp:effectExtent l="76200" t="0" r="68580" b="53340"/>
                <wp:wrapNone/>
                <wp:docPr id="19" name="Пряма зі стрілкою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ABA6F" id="Пряма зі стрілкою 19" o:spid="_x0000_s1026" type="#_x0000_t32" style="position:absolute;margin-left:93.05pt;margin-top:7.3pt;width:.6pt;height:40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" strokecolor="black [3200]" strokeweight=".5pt">
                <v:stroke endarrow="block" joinstyle="miter"/>
              </v:shape>
            </w:pict>
          </mc:Fallback>
        </mc:AlternateContent>
      </w: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8F2435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C231A1" wp14:editId="1CF6B1D3">
                <wp:simplePos x="0" y="0"/>
                <wp:positionH relativeFrom="margin">
                  <wp:posOffset>3669665</wp:posOffset>
                </wp:positionH>
                <wp:positionV relativeFrom="paragraph">
                  <wp:posOffset>196850</wp:posOffset>
                </wp:positionV>
                <wp:extent cx="1981200" cy="868680"/>
                <wp:effectExtent l="0" t="0" r="19050" b="26670"/>
                <wp:wrapNone/>
                <wp:docPr id="13" name="Пол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8686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4191" w:rsidRDefault="00344191" w:rsidP="003441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Відділ досліджень та партнерства для сталого розвитку </w:t>
                            </w:r>
                          </w:p>
                          <w:p w:rsidR="00344191" w:rsidRDefault="00344191" w:rsidP="00344191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44191" w:rsidRDefault="00344191" w:rsidP="00344191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344191" w:rsidRDefault="00344191" w:rsidP="003441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231A1" id="Поле 13" o:spid="_x0000_s1027" type="#_x0000_t202" style="position:absolute;left:0;text-align:left;margin-left:288.95pt;margin-top:15.5pt;width:156pt;height:6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4191" w:rsidRDefault="00344191" w:rsidP="003441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Відділ досліджень та партнерства для сталого розвитку </w:t>
                      </w:r>
                    </w:p>
                    <w:p w:rsidR="00344191" w:rsidRDefault="00344191" w:rsidP="00344191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344191" w:rsidRDefault="00344191" w:rsidP="00344191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:rsidR="00344191" w:rsidRDefault="00344191" w:rsidP="003441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B6770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79DA41" wp14:editId="3EB6E028">
                <wp:simplePos x="0" y="0"/>
                <wp:positionH relativeFrom="column">
                  <wp:posOffset>248285</wp:posOffset>
                </wp:positionH>
                <wp:positionV relativeFrom="paragraph">
                  <wp:posOffset>196850</wp:posOffset>
                </wp:positionV>
                <wp:extent cx="1866900" cy="822960"/>
                <wp:effectExtent l="0" t="0" r="19050" b="15240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82296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344191" w:rsidRDefault="00344191" w:rsidP="0034419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Відділ стандартів у сфері гостинності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DA41" id="Поле 14" o:spid="_x0000_s1028" type="#_x0000_t202" style="position:absolute;left:0;text-align:left;margin-left:19.55pt;margin-top:15.5pt;width:147pt;height:64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344191" w:rsidRDefault="00344191" w:rsidP="0034419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Відділ стандартів у сфері гостинності</w:t>
                      </w:r>
                    </w:p>
                  </w:txbxContent>
                </v:textbox>
              </v:shape>
            </w:pict>
          </mc:Fallback>
        </mc:AlternateContent>
      </w: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344191" w:rsidRPr="001B6770" w:rsidRDefault="00344191" w:rsidP="001B6770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8F2435" w:rsidRPr="001B6770" w:rsidRDefault="008F2435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 xml:space="preserve">Керуючий справами </w:t>
      </w:r>
    </w:p>
    <w:p w:rsidR="008F2435" w:rsidRPr="001B6770" w:rsidRDefault="008F2435" w:rsidP="001B6770">
      <w:pPr>
        <w:spacing w:after="0" w:line="240" w:lineRule="auto"/>
        <w:contextualSpacing/>
        <w:jc w:val="both"/>
        <w:rPr>
          <w:rFonts w:ascii="Arial" w:hAnsi="Arial" w:cs="Arial"/>
          <w:sz w:val="28"/>
          <w:szCs w:val="28"/>
        </w:rPr>
      </w:pPr>
      <w:r w:rsidRPr="001B6770">
        <w:rPr>
          <w:rFonts w:ascii="Arial" w:hAnsi="Arial" w:cs="Arial"/>
          <w:sz w:val="28"/>
          <w:szCs w:val="28"/>
        </w:rPr>
        <w:t>виконавчого комітету</w:t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i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</w:r>
      <w:r w:rsidRPr="001B6770">
        <w:rPr>
          <w:rFonts w:ascii="Arial" w:hAnsi="Arial" w:cs="Arial"/>
          <w:sz w:val="28"/>
          <w:szCs w:val="28"/>
        </w:rPr>
        <w:tab/>
        <w:t>Наталія АЛЄКСЄЄВА</w:t>
      </w:r>
    </w:p>
    <w:p w:rsidR="008F2435" w:rsidRPr="001B6770" w:rsidRDefault="008F2435" w:rsidP="001B67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8F2435" w:rsidRPr="001B6770" w:rsidRDefault="008F2435" w:rsidP="001B677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8"/>
          <w:szCs w:val="28"/>
        </w:rPr>
      </w:pPr>
    </w:p>
    <w:p w:rsidR="008F2435" w:rsidRPr="001B6770" w:rsidRDefault="008F2435" w:rsidP="001B6770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Arial" w:hAnsi="Arial" w:cs="Arial"/>
          <w:color w:val="000000"/>
          <w:sz w:val="28"/>
          <w:szCs w:val="28"/>
        </w:rPr>
      </w:pPr>
      <w:r w:rsidRPr="001B6770">
        <w:rPr>
          <w:rFonts w:ascii="Arial" w:hAnsi="Arial" w:cs="Arial"/>
          <w:color w:val="000000"/>
          <w:sz w:val="28"/>
          <w:szCs w:val="28"/>
        </w:rPr>
        <w:t>Віза:</w:t>
      </w:r>
    </w:p>
    <w:p w:rsidR="008F2435" w:rsidRPr="001B6770" w:rsidRDefault="008F2435" w:rsidP="001B677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1B6770">
        <w:rPr>
          <w:rFonts w:ascii="Arial" w:hAnsi="Arial" w:cs="Arial"/>
          <w:color w:val="000000"/>
          <w:sz w:val="28"/>
          <w:szCs w:val="28"/>
        </w:rPr>
        <w:t>Начальник управління</w:t>
      </w:r>
    </w:p>
    <w:p w:rsidR="00F71731" w:rsidRPr="001B6770" w:rsidRDefault="008F2435" w:rsidP="001B6770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color w:val="000000"/>
          <w:sz w:val="28"/>
          <w:szCs w:val="28"/>
        </w:rPr>
      </w:pPr>
      <w:r w:rsidRPr="001B6770">
        <w:rPr>
          <w:rFonts w:ascii="Arial" w:hAnsi="Arial" w:cs="Arial"/>
          <w:color w:val="000000"/>
          <w:sz w:val="28"/>
          <w:szCs w:val="28"/>
        </w:rPr>
        <w:t>туризму</w:t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i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</w:r>
      <w:r w:rsidRPr="001B6770">
        <w:rPr>
          <w:rFonts w:ascii="Arial" w:hAnsi="Arial" w:cs="Arial"/>
          <w:color w:val="000000"/>
          <w:sz w:val="28"/>
          <w:szCs w:val="28"/>
        </w:rPr>
        <w:tab/>
        <w:t>Христина ЛЕБЕДЬ</w:t>
      </w:r>
    </w:p>
    <w:sectPr w:rsidR="00F71731" w:rsidRPr="001B6770" w:rsidSect="008F2435">
      <w:headerReference w:type="default" r:id="rId8"/>
      <w:pgSz w:w="11906" w:h="16838"/>
      <w:pgMar w:top="851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0E8" w:rsidRDefault="004430E8" w:rsidP="004F5F8B">
      <w:pPr>
        <w:spacing w:after="0" w:line="240" w:lineRule="auto"/>
      </w:pPr>
      <w:r>
        <w:separator/>
      </w:r>
    </w:p>
  </w:endnote>
  <w:endnote w:type="continuationSeparator" w:id="0">
    <w:p w:rsidR="004430E8" w:rsidRDefault="004430E8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0E8" w:rsidRDefault="004430E8" w:rsidP="004F5F8B">
      <w:pPr>
        <w:spacing w:after="0" w:line="240" w:lineRule="auto"/>
      </w:pPr>
      <w:r>
        <w:separator/>
      </w:r>
    </w:p>
  </w:footnote>
  <w:footnote w:type="continuationSeparator" w:id="0">
    <w:p w:rsidR="004430E8" w:rsidRDefault="004430E8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339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B4AB232"/>
    <w:lvl w:ilvl="0">
      <w:numFmt w:val="decimal"/>
      <w:lvlText w:val="*"/>
      <w:lvlJc w:val="left"/>
    </w:lvl>
  </w:abstractNum>
  <w:abstractNum w:abstractNumId="1" w15:restartNumberingAfterBreak="0">
    <w:nsid w:val="00963547"/>
    <w:multiLevelType w:val="hybridMultilevel"/>
    <w:tmpl w:val="3A9A8DF6"/>
    <w:lvl w:ilvl="0" w:tplc="7F58B466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0C9452E"/>
    <w:multiLevelType w:val="singleLevel"/>
    <w:tmpl w:val="B4FA6056"/>
    <w:lvl w:ilvl="0">
      <w:start w:val="2"/>
      <w:numFmt w:val="decimal"/>
      <w:lvlText w:val="4.2.6.%1."/>
      <w:legacy w:legacy="1" w:legacySpace="0" w:legacyIndent="695"/>
      <w:lvlJc w:val="left"/>
      <w:rPr>
        <w:rFonts w:ascii="Arial" w:hAnsi="Arial" w:cs="Arial" w:hint="default"/>
      </w:rPr>
    </w:lvl>
  </w:abstractNum>
  <w:abstractNum w:abstractNumId="3" w15:restartNumberingAfterBreak="0">
    <w:nsid w:val="068416C5"/>
    <w:multiLevelType w:val="singleLevel"/>
    <w:tmpl w:val="0ABE5DD6"/>
    <w:lvl w:ilvl="0">
      <w:start w:val="3"/>
      <w:numFmt w:val="decimal"/>
      <w:lvlText w:val="2.2.%1."/>
      <w:legacy w:legacy="1" w:legacySpace="0" w:legacyIndent="566"/>
      <w:lvlJc w:val="left"/>
      <w:rPr>
        <w:rFonts w:ascii="Arial" w:hAnsi="Arial" w:cs="Arial" w:hint="default"/>
      </w:rPr>
    </w:lvl>
  </w:abstractNum>
  <w:abstractNum w:abstractNumId="4" w15:restartNumberingAfterBreak="0">
    <w:nsid w:val="09565531"/>
    <w:multiLevelType w:val="hybridMultilevel"/>
    <w:tmpl w:val="AC1C2BE2"/>
    <w:lvl w:ilvl="0" w:tplc="0700F6E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E195DA5"/>
    <w:multiLevelType w:val="multilevel"/>
    <w:tmpl w:val="8946CD4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1A61154"/>
    <w:multiLevelType w:val="hybridMultilevel"/>
    <w:tmpl w:val="AEE29EE2"/>
    <w:lvl w:ilvl="0" w:tplc="63AC2D3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A3E6A"/>
    <w:multiLevelType w:val="singleLevel"/>
    <w:tmpl w:val="51A6DD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29972E01"/>
    <w:multiLevelType w:val="hybridMultilevel"/>
    <w:tmpl w:val="17E642F8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2712D"/>
    <w:multiLevelType w:val="hybridMultilevel"/>
    <w:tmpl w:val="5F6E9D6A"/>
    <w:lvl w:ilvl="0" w:tplc="18D051E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36832"/>
    <w:multiLevelType w:val="hybridMultilevel"/>
    <w:tmpl w:val="DC149BBA"/>
    <w:lvl w:ilvl="0" w:tplc="13668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804CA"/>
    <w:multiLevelType w:val="hybridMultilevel"/>
    <w:tmpl w:val="C854E134"/>
    <w:lvl w:ilvl="0" w:tplc="237A67C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A0E91"/>
    <w:multiLevelType w:val="hybridMultilevel"/>
    <w:tmpl w:val="BF9404F6"/>
    <w:lvl w:ilvl="0" w:tplc="05B656A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6C3C50"/>
    <w:multiLevelType w:val="hybridMultilevel"/>
    <w:tmpl w:val="ED985F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47652"/>
    <w:multiLevelType w:val="hybridMultilevel"/>
    <w:tmpl w:val="51EC5F18"/>
    <w:lvl w:ilvl="0" w:tplc="4B5459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43C580E"/>
    <w:multiLevelType w:val="multilevel"/>
    <w:tmpl w:val="9A703A06"/>
    <w:lvl w:ilvl="0">
      <w:start w:val="1"/>
      <w:numFmt w:val="decimal"/>
      <w:lvlText w:val="%1."/>
      <w:lvlJc w:val="left"/>
      <w:pPr>
        <w:ind w:left="101" w:hanging="37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551"/>
      </w:pPr>
      <w:rPr>
        <w:rFonts w:ascii="Arial" w:eastAsia="Times New Roman" w:hAnsi="Arial" w:cs="Arial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6" w:hanging="55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124" w:hanging="55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132" w:hanging="55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140" w:hanging="55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148" w:hanging="55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156" w:hanging="55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164" w:hanging="551"/>
      </w:pPr>
      <w:rPr>
        <w:lang w:val="uk-UA" w:eastAsia="en-US" w:bidi="ar-SA"/>
      </w:rPr>
    </w:lvl>
  </w:abstractNum>
  <w:abstractNum w:abstractNumId="16" w15:restartNumberingAfterBreak="0">
    <w:nsid w:val="5D1D65DB"/>
    <w:multiLevelType w:val="singleLevel"/>
    <w:tmpl w:val="B34A98BC"/>
    <w:lvl w:ilvl="0">
      <w:start w:val="1"/>
      <w:numFmt w:val="decimal"/>
      <w:lvlText w:val="2.1.%1."/>
      <w:legacy w:legacy="1" w:legacySpace="0" w:legacyIndent="52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504FFD"/>
    <w:multiLevelType w:val="hybridMultilevel"/>
    <w:tmpl w:val="BDAE3884"/>
    <w:lvl w:ilvl="0" w:tplc="F2D445CA">
      <w:start w:val="1"/>
      <w:numFmt w:val="decimal"/>
      <w:lvlText w:val="%1."/>
      <w:lvlJc w:val="left"/>
      <w:pPr>
        <w:ind w:left="1080" w:firstLine="5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3E101C7"/>
    <w:multiLevelType w:val="singleLevel"/>
    <w:tmpl w:val="194C020A"/>
    <w:lvl w:ilvl="0">
      <w:start w:val="2"/>
      <w:numFmt w:val="decimal"/>
      <w:lvlText w:val="4.2.7.%1."/>
      <w:legacy w:legacy="1" w:legacySpace="0" w:legacyIndent="760"/>
      <w:lvlJc w:val="left"/>
      <w:rPr>
        <w:rFonts w:ascii="Arial" w:hAnsi="Arial" w:cs="Arial" w:hint="default"/>
      </w:rPr>
    </w:lvl>
  </w:abstractNum>
  <w:abstractNum w:abstractNumId="19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A564536"/>
    <w:multiLevelType w:val="hybridMultilevel"/>
    <w:tmpl w:val="F9F27E70"/>
    <w:lvl w:ilvl="0" w:tplc="1E10AACA">
      <w:start w:val="1"/>
      <w:numFmt w:val="decimal"/>
      <w:lvlText w:val="%1."/>
      <w:lvlJc w:val="left"/>
      <w:pPr>
        <w:ind w:left="883" w:hanging="315"/>
      </w:pPr>
      <w:rPr>
        <w:rFonts w:ascii="Arial" w:eastAsia="Microsoft Sans Serif" w:hAnsi="Arial" w:cs="Arial" w:hint="default"/>
        <w:spacing w:val="-1"/>
        <w:w w:val="100"/>
        <w:sz w:val="26"/>
        <w:szCs w:val="26"/>
        <w:lang w:val="uk-UA" w:eastAsia="en-US" w:bidi="ar-SA"/>
      </w:rPr>
    </w:lvl>
    <w:lvl w:ilvl="1" w:tplc="9C3AD3AE">
      <w:numFmt w:val="bullet"/>
      <w:lvlText w:val="•"/>
      <w:lvlJc w:val="left"/>
      <w:pPr>
        <w:ind w:left="1760" w:hanging="315"/>
      </w:pPr>
      <w:rPr>
        <w:rFonts w:hint="default"/>
        <w:lang w:val="uk-UA" w:eastAsia="en-US" w:bidi="ar-SA"/>
      </w:rPr>
    </w:lvl>
    <w:lvl w:ilvl="2" w:tplc="51328250">
      <w:numFmt w:val="bullet"/>
      <w:lvlText w:val="•"/>
      <w:lvlJc w:val="left"/>
      <w:pPr>
        <w:ind w:left="2640" w:hanging="315"/>
      </w:pPr>
      <w:rPr>
        <w:rFonts w:hint="default"/>
        <w:lang w:val="uk-UA" w:eastAsia="en-US" w:bidi="ar-SA"/>
      </w:rPr>
    </w:lvl>
    <w:lvl w:ilvl="3" w:tplc="AF468E66">
      <w:numFmt w:val="bullet"/>
      <w:lvlText w:val="•"/>
      <w:lvlJc w:val="left"/>
      <w:pPr>
        <w:ind w:left="3521" w:hanging="315"/>
      </w:pPr>
      <w:rPr>
        <w:rFonts w:hint="default"/>
        <w:lang w:val="uk-UA" w:eastAsia="en-US" w:bidi="ar-SA"/>
      </w:rPr>
    </w:lvl>
    <w:lvl w:ilvl="4" w:tplc="583089A8">
      <w:numFmt w:val="bullet"/>
      <w:lvlText w:val="•"/>
      <w:lvlJc w:val="left"/>
      <w:pPr>
        <w:ind w:left="4401" w:hanging="315"/>
      </w:pPr>
      <w:rPr>
        <w:rFonts w:hint="default"/>
        <w:lang w:val="uk-UA" w:eastAsia="en-US" w:bidi="ar-SA"/>
      </w:rPr>
    </w:lvl>
    <w:lvl w:ilvl="5" w:tplc="581E1214">
      <w:numFmt w:val="bullet"/>
      <w:lvlText w:val="•"/>
      <w:lvlJc w:val="left"/>
      <w:pPr>
        <w:ind w:left="5282" w:hanging="315"/>
      </w:pPr>
      <w:rPr>
        <w:rFonts w:hint="default"/>
        <w:lang w:val="uk-UA" w:eastAsia="en-US" w:bidi="ar-SA"/>
      </w:rPr>
    </w:lvl>
    <w:lvl w:ilvl="6" w:tplc="0E10C82A">
      <w:numFmt w:val="bullet"/>
      <w:lvlText w:val="•"/>
      <w:lvlJc w:val="left"/>
      <w:pPr>
        <w:ind w:left="6162" w:hanging="315"/>
      </w:pPr>
      <w:rPr>
        <w:rFonts w:hint="default"/>
        <w:lang w:val="uk-UA" w:eastAsia="en-US" w:bidi="ar-SA"/>
      </w:rPr>
    </w:lvl>
    <w:lvl w:ilvl="7" w:tplc="A8D0C87C">
      <w:numFmt w:val="bullet"/>
      <w:lvlText w:val="•"/>
      <w:lvlJc w:val="left"/>
      <w:pPr>
        <w:ind w:left="7042" w:hanging="315"/>
      </w:pPr>
      <w:rPr>
        <w:rFonts w:hint="default"/>
        <w:lang w:val="uk-UA" w:eastAsia="en-US" w:bidi="ar-SA"/>
      </w:rPr>
    </w:lvl>
    <w:lvl w:ilvl="8" w:tplc="B3C07FDA">
      <w:numFmt w:val="bullet"/>
      <w:lvlText w:val="•"/>
      <w:lvlJc w:val="left"/>
      <w:pPr>
        <w:ind w:left="7923" w:hanging="315"/>
      </w:pPr>
      <w:rPr>
        <w:rFonts w:hint="default"/>
        <w:lang w:val="uk-UA" w:eastAsia="en-US" w:bidi="ar-SA"/>
      </w:rPr>
    </w:lvl>
  </w:abstractNum>
  <w:abstractNum w:abstractNumId="21" w15:restartNumberingAfterBreak="0">
    <w:nsid w:val="6F5E36C2"/>
    <w:multiLevelType w:val="hybridMultilevel"/>
    <w:tmpl w:val="69F08774"/>
    <w:lvl w:ilvl="0" w:tplc="21FE98B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4F29DD"/>
    <w:multiLevelType w:val="hybridMultilevel"/>
    <w:tmpl w:val="2A2AFC20"/>
    <w:lvl w:ilvl="0" w:tplc="72884C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1832EF"/>
    <w:multiLevelType w:val="multilevel"/>
    <w:tmpl w:val="5FC6A4DE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24" w15:restartNumberingAfterBreak="0">
    <w:nsid w:val="76AB4EB1"/>
    <w:multiLevelType w:val="hybridMultilevel"/>
    <w:tmpl w:val="8AD817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11"/>
  </w:num>
  <w:num w:numId="5">
    <w:abstractNumId w:val="22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6"/>
  </w:num>
  <w:num w:numId="11">
    <w:abstractNumId w:val="9"/>
  </w:num>
  <w:num w:numId="12">
    <w:abstractNumId w:val="10"/>
  </w:num>
  <w:num w:numId="13">
    <w:abstractNumId w:val="24"/>
  </w:num>
  <w:num w:numId="14">
    <w:abstractNumId w:val="20"/>
  </w:num>
  <w:num w:numId="15">
    <w:abstractNumId w:val="13"/>
  </w:num>
  <w:num w:numId="16">
    <w:abstractNumId w:val="14"/>
  </w:num>
  <w:num w:numId="17">
    <w:abstractNumId w:val="17"/>
  </w:num>
  <w:num w:numId="18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6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1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41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256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19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38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2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18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0650"/>
    <w:rsid w:val="00000F68"/>
    <w:rsid w:val="000054E3"/>
    <w:rsid w:val="000110FC"/>
    <w:rsid w:val="00012B8D"/>
    <w:rsid w:val="00014755"/>
    <w:rsid w:val="00020C9C"/>
    <w:rsid w:val="00025597"/>
    <w:rsid w:val="000307A8"/>
    <w:rsid w:val="000334B4"/>
    <w:rsid w:val="00036D5B"/>
    <w:rsid w:val="00047CEF"/>
    <w:rsid w:val="000634F8"/>
    <w:rsid w:val="00071467"/>
    <w:rsid w:val="00073339"/>
    <w:rsid w:val="00076313"/>
    <w:rsid w:val="00086C67"/>
    <w:rsid w:val="000916A7"/>
    <w:rsid w:val="000A49FF"/>
    <w:rsid w:val="000C0162"/>
    <w:rsid w:val="000D1B52"/>
    <w:rsid w:val="000E49C1"/>
    <w:rsid w:val="000E6D22"/>
    <w:rsid w:val="000E6DAE"/>
    <w:rsid w:val="0010118C"/>
    <w:rsid w:val="0010669E"/>
    <w:rsid w:val="001119EC"/>
    <w:rsid w:val="0011230E"/>
    <w:rsid w:val="001126D4"/>
    <w:rsid w:val="0013431F"/>
    <w:rsid w:val="00134CB2"/>
    <w:rsid w:val="00141E0F"/>
    <w:rsid w:val="00142948"/>
    <w:rsid w:val="00145C5A"/>
    <w:rsid w:val="00146CE1"/>
    <w:rsid w:val="00146CE2"/>
    <w:rsid w:val="00174358"/>
    <w:rsid w:val="0017752B"/>
    <w:rsid w:val="001810C9"/>
    <w:rsid w:val="001868DA"/>
    <w:rsid w:val="00194C5B"/>
    <w:rsid w:val="001A234F"/>
    <w:rsid w:val="001A2DA9"/>
    <w:rsid w:val="001A713C"/>
    <w:rsid w:val="001B6770"/>
    <w:rsid w:val="001C1245"/>
    <w:rsid w:val="001C7F12"/>
    <w:rsid w:val="001D3631"/>
    <w:rsid w:val="001E729D"/>
    <w:rsid w:val="001F554D"/>
    <w:rsid w:val="001F77AB"/>
    <w:rsid w:val="00202534"/>
    <w:rsid w:val="00212D9D"/>
    <w:rsid w:val="00214647"/>
    <w:rsid w:val="002224F3"/>
    <w:rsid w:val="00223864"/>
    <w:rsid w:val="00224364"/>
    <w:rsid w:val="00224CAA"/>
    <w:rsid w:val="00231380"/>
    <w:rsid w:val="00231A2C"/>
    <w:rsid w:val="00235607"/>
    <w:rsid w:val="00251FAD"/>
    <w:rsid w:val="0025235E"/>
    <w:rsid w:val="00254AC3"/>
    <w:rsid w:val="00276C69"/>
    <w:rsid w:val="002905EE"/>
    <w:rsid w:val="00292A56"/>
    <w:rsid w:val="002A19AA"/>
    <w:rsid w:val="002B1EE9"/>
    <w:rsid w:val="002B2F47"/>
    <w:rsid w:val="002B43A2"/>
    <w:rsid w:val="002B4E13"/>
    <w:rsid w:val="002B661F"/>
    <w:rsid w:val="002C3610"/>
    <w:rsid w:val="002C43C2"/>
    <w:rsid w:val="002D0099"/>
    <w:rsid w:val="002D3873"/>
    <w:rsid w:val="002D43C4"/>
    <w:rsid w:val="002E3156"/>
    <w:rsid w:val="0030541A"/>
    <w:rsid w:val="003153EE"/>
    <w:rsid w:val="00324471"/>
    <w:rsid w:val="0033477E"/>
    <w:rsid w:val="00336B01"/>
    <w:rsid w:val="003379CA"/>
    <w:rsid w:val="00340B2F"/>
    <w:rsid w:val="00344191"/>
    <w:rsid w:val="003757B6"/>
    <w:rsid w:val="00376D91"/>
    <w:rsid w:val="003818F2"/>
    <w:rsid w:val="00383EEE"/>
    <w:rsid w:val="00390645"/>
    <w:rsid w:val="00396F0E"/>
    <w:rsid w:val="003A4096"/>
    <w:rsid w:val="003B3AFC"/>
    <w:rsid w:val="003B5ABC"/>
    <w:rsid w:val="003B77E3"/>
    <w:rsid w:val="003C03BF"/>
    <w:rsid w:val="003C4740"/>
    <w:rsid w:val="003C6823"/>
    <w:rsid w:val="003D2039"/>
    <w:rsid w:val="003D2661"/>
    <w:rsid w:val="003D3B1E"/>
    <w:rsid w:val="003D5E7C"/>
    <w:rsid w:val="003F13A6"/>
    <w:rsid w:val="003F5E76"/>
    <w:rsid w:val="00407BCE"/>
    <w:rsid w:val="00411ACD"/>
    <w:rsid w:val="00413FE4"/>
    <w:rsid w:val="0042031F"/>
    <w:rsid w:val="004359F4"/>
    <w:rsid w:val="004430E8"/>
    <w:rsid w:val="00454746"/>
    <w:rsid w:val="00454C12"/>
    <w:rsid w:val="00454F1D"/>
    <w:rsid w:val="004566A5"/>
    <w:rsid w:val="00456FD4"/>
    <w:rsid w:val="0046170D"/>
    <w:rsid w:val="0047292E"/>
    <w:rsid w:val="00482336"/>
    <w:rsid w:val="00491E37"/>
    <w:rsid w:val="004963D4"/>
    <w:rsid w:val="004B0903"/>
    <w:rsid w:val="004B6F8E"/>
    <w:rsid w:val="004D746F"/>
    <w:rsid w:val="004E7336"/>
    <w:rsid w:val="004F5895"/>
    <w:rsid w:val="004F5F8B"/>
    <w:rsid w:val="005110FA"/>
    <w:rsid w:val="005123E5"/>
    <w:rsid w:val="00521EB7"/>
    <w:rsid w:val="00522CF2"/>
    <w:rsid w:val="00527C90"/>
    <w:rsid w:val="00534B49"/>
    <w:rsid w:val="005367C0"/>
    <w:rsid w:val="00537A3B"/>
    <w:rsid w:val="0055026F"/>
    <w:rsid w:val="00556E7C"/>
    <w:rsid w:val="00567ADD"/>
    <w:rsid w:val="00570462"/>
    <w:rsid w:val="0057372F"/>
    <w:rsid w:val="00580357"/>
    <w:rsid w:val="005820F4"/>
    <w:rsid w:val="0058370F"/>
    <w:rsid w:val="005A0CAD"/>
    <w:rsid w:val="005A35F8"/>
    <w:rsid w:val="005B2171"/>
    <w:rsid w:val="005B7FAC"/>
    <w:rsid w:val="005C4061"/>
    <w:rsid w:val="005C5CE4"/>
    <w:rsid w:val="005D7AB0"/>
    <w:rsid w:val="005E1005"/>
    <w:rsid w:val="005E28E7"/>
    <w:rsid w:val="005E6862"/>
    <w:rsid w:val="005E6E6F"/>
    <w:rsid w:val="005F024D"/>
    <w:rsid w:val="005F039D"/>
    <w:rsid w:val="00600CD2"/>
    <w:rsid w:val="00600F8F"/>
    <w:rsid w:val="00611C91"/>
    <w:rsid w:val="00624EE3"/>
    <w:rsid w:val="00626D54"/>
    <w:rsid w:val="00632F20"/>
    <w:rsid w:val="0063670D"/>
    <w:rsid w:val="00650D55"/>
    <w:rsid w:val="0065348A"/>
    <w:rsid w:val="00654BEA"/>
    <w:rsid w:val="006577EA"/>
    <w:rsid w:val="00657BF6"/>
    <w:rsid w:val="006622AC"/>
    <w:rsid w:val="006628E1"/>
    <w:rsid w:val="00664097"/>
    <w:rsid w:val="006660EE"/>
    <w:rsid w:val="00671C38"/>
    <w:rsid w:val="00673FA4"/>
    <w:rsid w:val="006848D3"/>
    <w:rsid w:val="00686525"/>
    <w:rsid w:val="006951E3"/>
    <w:rsid w:val="00695328"/>
    <w:rsid w:val="006A4514"/>
    <w:rsid w:val="006A6527"/>
    <w:rsid w:val="006A713D"/>
    <w:rsid w:val="006B046C"/>
    <w:rsid w:val="006B168E"/>
    <w:rsid w:val="006B47F9"/>
    <w:rsid w:val="006C0F02"/>
    <w:rsid w:val="006C65B1"/>
    <w:rsid w:val="006D5F5C"/>
    <w:rsid w:val="006E6459"/>
    <w:rsid w:val="006E6A46"/>
    <w:rsid w:val="006F48F2"/>
    <w:rsid w:val="006F5E7E"/>
    <w:rsid w:val="006F701D"/>
    <w:rsid w:val="00701B04"/>
    <w:rsid w:val="007023E2"/>
    <w:rsid w:val="00706EDA"/>
    <w:rsid w:val="00711852"/>
    <w:rsid w:val="00724C5A"/>
    <w:rsid w:val="007253ED"/>
    <w:rsid w:val="00731DEC"/>
    <w:rsid w:val="00732A78"/>
    <w:rsid w:val="00743783"/>
    <w:rsid w:val="00747387"/>
    <w:rsid w:val="007632DF"/>
    <w:rsid w:val="0077004B"/>
    <w:rsid w:val="00775AC0"/>
    <w:rsid w:val="00776C61"/>
    <w:rsid w:val="0078063F"/>
    <w:rsid w:val="0078282F"/>
    <w:rsid w:val="007A28BA"/>
    <w:rsid w:val="007A502B"/>
    <w:rsid w:val="007A652C"/>
    <w:rsid w:val="007B06F0"/>
    <w:rsid w:val="007B2557"/>
    <w:rsid w:val="007B2734"/>
    <w:rsid w:val="007B4AE8"/>
    <w:rsid w:val="007C2569"/>
    <w:rsid w:val="007C4EEE"/>
    <w:rsid w:val="007D45C7"/>
    <w:rsid w:val="007E22EE"/>
    <w:rsid w:val="007E5F8A"/>
    <w:rsid w:val="007F3D98"/>
    <w:rsid w:val="007F7A66"/>
    <w:rsid w:val="00832880"/>
    <w:rsid w:val="00835471"/>
    <w:rsid w:val="00837F0C"/>
    <w:rsid w:val="00852FBE"/>
    <w:rsid w:val="0086442A"/>
    <w:rsid w:val="00883C4D"/>
    <w:rsid w:val="008852AB"/>
    <w:rsid w:val="00887100"/>
    <w:rsid w:val="008A0C49"/>
    <w:rsid w:val="008B531E"/>
    <w:rsid w:val="008B5853"/>
    <w:rsid w:val="008C13D6"/>
    <w:rsid w:val="008D24E5"/>
    <w:rsid w:val="008D6CD3"/>
    <w:rsid w:val="008E0C3E"/>
    <w:rsid w:val="008E2AAC"/>
    <w:rsid w:val="008E3203"/>
    <w:rsid w:val="008E7109"/>
    <w:rsid w:val="008F2435"/>
    <w:rsid w:val="008F5456"/>
    <w:rsid w:val="008F7A7C"/>
    <w:rsid w:val="00905276"/>
    <w:rsid w:val="00905461"/>
    <w:rsid w:val="00906E26"/>
    <w:rsid w:val="009245AA"/>
    <w:rsid w:val="0092574F"/>
    <w:rsid w:val="0092698A"/>
    <w:rsid w:val="0093417B"/>
    <w:rsid w:val="00936365"/>
    <w:rsid w:val="00953D43"/>
    <w:rsid w:val="009600A6"/>
    <w:rsid w:val="0096157B"/>
    <w:rsid w:val="0096725C"/>
    <w:rsid w:val="00975F8E"/>
    <w:rsid w:val="009768CA"/>
    <w:rsid w:val="0098569C"/>
    <w:rsid w:val="00990212"/>
    <w:rsid w:val="00990877"/>
    <w:rsid w:val="009976B4"/>
    <w:rsid w:val="00997765"/>
    <w:rsid w:val="009A2D20"/>
    <w:rsid w:val="009C6D9E"/>
    <w:rsid w:val="009D008C"/>
    <w:rsid w:val="009D11DD"/>
    <w:rsid w:val="009D16B1"/>
    <w:rsid w:val="009E0238"/>
    <w:rsid w:val="009E45A5"/>
    <w:rsid w:val="009E75F7"/>
    <w:rsid w:val="00A03AB3"/>
    <w:rsid w:val="00A03B70"/>
    <w:rsid w:val="00A16693"/>
    <w:rsid w:val="00A404F8"/>
    <w:rsid w:val="00A5380B"/>
    <w:rsid w:val="00A64DED"/>
    <w:rsid w:val="00A73B16"/>
    <w:rsid w:val="00A73BEE"/>
    <w:rsid w:val="00A75418"/>
    <w:rsid w:val="00A75D5B"/>
    <w:rsid w:val="00AB16DA"/>
    <w:rsid w:val="00AC2898"/>
    <w:rsid w:val="00AC3830"/>
    <w:rsid w:val="00AC7B22"/>
    <w:rsid w:val="00AD19B2"/>
    <w:rsid w:val="00AE3C76"/>
    <w:rsid w:val="00AE6836"/>
    <w:rsid w:val="00B07BFE"/>
    <w:rsid w:val="00B11D42"/>
    <w:rsid w:val="00B24EA5"/>
    <w:rsid w:val="00B31D32"/>
    <w:rsid w:val="00B32F00"/>
    <w:rsid w:val="00B45079"/>
    <w:rsid w:val="00B51016"/>
    <w:rsid w:val="00B544C6"/>
    <w:rsid w:val="00B72372"/>
    <w:rsid w:val="00B728F8"/>
    <w:rsid w:val="00B8736F"/>
    <w:rsid w:val="00B92203"/>
    <w:rsid w:val="00B97742"/>
    <w:rsid w:val="00BB1C32"/>
    <w:rsid w:val="00BB41B5"/>
    <w:rsid w:val="00BC5716"/>
    <w:rsid w:val="00BD6175"/>
    <w:rsid w:val="00BE1790"/>
    <w:rsid w:val="00C02130"/>
    <w:rsid w:val="00C02A6A"/>
    <w:rsid w:val="00C03F63"/>
    <w:rsid w:val="00C06AE6"/>
    <w:rsid w:val="00C13998"/>
    <w:rsid w:val="00C165B6"/>
    <w:rsid w:val="00C307BF"/>
    <w:rsid w:val="00C434D4"/>
    <w:rsid w:val="00C510FA"/>
    <w:rsid w:val="00C5382D"/>
    <w:rsid w:val="00C6616E"/>
    <w:rsid w:val="00C673B2"/>
    <w:rsid w:val="00C70DDB"/>
    <w:rsid w:val="00C720A1"/>
    <w:rsid w:val="00C821AA"/>
    <w:rsid w:val="00C82E07"/>
    <w:rsid w:val="00C84806"/>
    <w:rsid w:val="00CA6159"/>
    <w:rsid w:val="00CB3A83"/>
    <w:rsid w:val="00CC32BF"/>
    <w:rsid w:val="00CC722B"/>
    <w:rsid w:val="00CD6896"/>
    <w:rsid w:val="00CD7DF9"/>
    <w:rsid w:val="00CE5457"/>
    <w:rsid w:val="00CE7AE7"/>
    <w:rsid w:val="00CF07E4"/>
    <w:rsid w:val="00CF2A8A"/>
    <w:rsid w:val="00CF3451"/>
    <w:rsid w:val="00CF455E"/>
    <w:rsid w:val="00D0386F"/>
    <w:rsid w:val="00D03FF8"/>
    <w:rsid w:val="00D04593"/>
    <w:rsid w:val="00D11046"/>
    <w:rsid w:val="00D158C9"/>
    <w:rsid w:val="00D16D08"/>
    <w:rsid w:val="00D17E23"/>
    <w:rsid w:val="00D27C27"/>
    <w:rsid w:val="00D36E2C"/>
    <w:rsid w:val="00D54D13"/>
    <w:rsid w:val="00D63FB2"/>
    <w:rsid w:val="00D67DAC"/>
    <w:rsid w:val="00D67F64"/>
    <w:rsid w:val="00D716BA"/>
    <w:rsid w:val="00D74B75"/>
    <w:rsid w:val="00D7514D"/>
    <w:rsid w:val="00DA35B3"/>
    <w:rsid w:val="00DB0527"/>
    <w:rsid w:val="00DB7605"/>
    <w:rsid w:val="00DC355E"/>
    <w:rsid w:val="00DC45D9"/>
    <w:rsid w:val="00DE0918"/>
    <w:rsid w:val="00DF073F"/>
    <w:rsid w:val="00E03C16"/>
    <w:rsid w:val="00E06D99"/>
    <w:rsid w:val="00E10D0F"/>
    <w:rsid w:val="00E16D83"/>
    <w:rsid w:val="00E23695"/>
    <w:rsid w:val="00E27398"/>
    <w:rsid w:val="00E33A8E"/>
    <w:rsid w:val="00E53F56"/>
    <w:rsid w:val="00E6748A"/>
    <w:rsid w:val="00E71020"/>
    <w:rsid w:val="00E74F1E"/>
    <w:rsid w:val="00E80AA0"/>
    <w:rsid w:val="00E826A7"/>
    <w:rsid w:val="00E86FB7"/>
    <w:rsid w:val="00E952AD"/>
    <w:rsid w:val="00EA2276"/>
    <w:rsid w:val="00EA7E21"/>
    <w:rsid w:val="00EB520B"/>
    <w:rsid w:val="00EC0B2B"/>
    <w:rsid w:val="00EC7001"/>
    <w:rsid w:val="00EC7FD2"/>
    <w:rsid w:val="00EE2FB2"/>
    <w:rsid w:val="00EF1E38"/>
    <w:rsid w:val="00EF778B"/>
    <w:rsid w:val="00F04075"/>
    <w:rsid w:val="00F12187"/>
    <w:rsid w:val="00F22282"/>
    <w:rsid w:val="00F252E5"/>
    <w:rsid w:val="00F34E89"/>
    <w:rsid w:val="00F36C60"/>
    <w:rsid w:val="00F47153"/>
    <w:rsid w:val="00F53E46"/>
    <w:rsid w:val="00F53F17"/>
    <w:rsid w:val="00F54BDC"/>
    <w:rsid w:val="00F64D3C"/>
    <w:rsid w:val="00F66C75"/>
    <w:rsid w:val="00F71731"/>
    <w:rsid w:val="00F7195C"/>
    <w:rsid w:val="00F72CC0"/>
    <w:rsid w:val="00F72F6D"/>
    <w:rsid w:val="00F769F0"/>
    <w:rsid w:val="00F93B52"/>
    <w:rsid w:val="00F9550B"/>
    <w:rsid w:val="00FB4227"/>
    <w:rsid w:val="00FC3E38"/>
    <w:rsid w:val="00FC6DF5"/>
    <w:rsid w:val="00FC763D"/>
    <w:rsid w:val="00FD22FA"/>
    <w:rsid w:val="00FD4794"/>
    <w:rsid w:val="00FD4CFF"/>
    <w:rsid w:val="00FE66EE"/>
    <w:rsid w:val="00FF0319"/>
    <w:rsid w:val="00FF5550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C1E5A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27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86442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6442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heading 3"/>
    <w:basedOn w:val="a"/>
    <w:link w:val="30"/>
    <w:unhideWhenUsed/>
    <w:qFormat/>
    <w:rsid w:val="00F53E4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23E5"/>
    <w:pPr>
      <w:spacing w:after="0" w:line="240" w:lineRule="auto"/>
    </w:pPr>
  </w:style>
  <w:style w:type="paragraph" w:styleId="a5">
    <w:name w:val="header"/>
    <w:basedOn w:val="a"/>
    <w:link w:val="a6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rsid w:val="004F5F8B"/>
  </w:style>
  <w:style w:type="paragraph" w:styleId="a7">
    <w:name w:val="footer"/>
    <w:basedOn w:val="a"/>
    <w:link w:val="a8"/>
    <w:uiPriority w:val="9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4F5F8B"/>
  </w:style>
  <w:style w:type="paragraph" w:customStyle="1" w:styleId="rvps6">
    <w:name w:val="rvps6"/>
    <w:basedOn w:val="a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4">
    <w:name w:val="Без інтервалів Знак"/>
    <w:basedOn w:val="a0"/>
    <w:link w:val="a3"/>
    <w:uiPriority w:val="1"/>
    <w:locked/>
    <w:rsid w:val="000C0162"/>
  </w:style>
  <w:style w:type="paragraph" w:styleId="a9">
    <w:name w:val="Balloon Text"/>
    <w:basedOn w:val="a"/>
    <w:link w:val="aa"/>
    <w:uiPriority w:val="99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E66EE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rsid w:val="005C4061"/>
    <w:pPr>
      <w:spacing w:after="0" w:line="240" w:lineRule="auto"/>
      <w:ind w:right="6181"/>
      <w:jc w:val="both"/>
    </w:pPr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5C4061"/>
    <w:rPr>
      <w:rFonts w:ascii="Times New Roman" w:eastAsia="SimSu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C4061"/>
  </w:style>
  <w:style w:type="character" w:styleId="ad">
    <w:name w:val="Hyperlink"/>
    <w:basedOn w:val="a0"/>
    <w:uiPriority w:val="99"/>
    <w:unhideWhenUsed/>
    <w:rsid w:val="00491E37"/>
    <w:rPr>
      <w:color w:val="0000FF"/>
      <w:u w:val="single"/>
    </w:rPr>
  </w:style>
  <w:style w:type="table" w:styleId="ae">
    <w:name w:val="Table Grid"/>
    <w:basedOn w:val="a1"/>
    <w:rsid w:val="00B31D32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1"/>
    <w:qFormat/>
    <w:rsid w:val="00DE0918"/>
    <w:pPr>
      <w:spacing w:line="259" w:lineRule="auto"/>
      <w:ind w:left="720"/>
      <w:contextualSpacing/>
    </w:pPr>
  </w:style>
  <w:style w:type="table" w:customStyle="1" w:styleId="11">
    <w:name w:val="Сітка таблиці1"/>
    <w:basedOn w:val="a1"/>
    <w:next w:val="ae"/>
    <w:uiPriority w:val="39"/>
    <w:rsid w:val="0023560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unhideWhenUsed/>
    <w:rsid w:val="00C16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rsid w:val="00F53E4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rvps5">
    <w:name w:val="rvps5"/>
    <w:basedOn w:val="a"/>
    <w:rsid w:val="00F53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1">
    <w:name w:val="Title"/>
    <w:basedOn w:val="a"/>
    <w:link w:val="af2"/>
    <w:qFormat/>
    <w:rsid w:val="00086C67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lang w:eastAsia="ru-RU"/>
    </w:rPr>
  </w:style>
  <w:style w:type="character" w:customStyle="1" w:styleId="af2">
    <w:name w:val="Назва Знак"/>
    <w:basedOn w:val="a0"/>
    <w:link w:val="af1"/>
    <w:rsid w:val="00086C67"/>
    <w:rPr>
      <w:rFonts w:ascii="Arial" w:eastAsia="MS Mincho" w:hAnsi="Arial" w:cs="Times New Roman"/>
      <w:b/>
      <w:kern w:val="28"/>
      <w:sz w:val="32"/>
      <w:lang w:eastAsia="ru-RU"/>
    </w:rPr>
  </w:style>
  <w:style w:type="character" w:styleId="af3">
    <w:name w:val="Strong"/>
    <w:basedOn w:val="a0"/>
    <w:uiPriority w:val="22"/>
    <w:qFormat/>
    <w:rsid w:val="00B11D42"/>
    <w:rPr>
      <w:b/>
      <w:bCs/>
    </w:rPr>
  </w:style>
  <w:style w:type="paragraph" w:customStyle="1" w:styleId="12">
    <w:name w:val="Без интервала1"/>
    <w:rsid w:val="0030541A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customStyle="1" w:styleId="docdata">
    <w:name w:val="docdata"/>
    <w:aliases w:val="docy,v5,2055,baiaagaaboqcaaaddwyaaaudbgaaaaaaaaaaaaaaaaaaaaaaaaaaaaaaaaaaaaaaaaaaaaaaaaaaaaaaaaaaaaaaaaaaaaaaaaaaaaaaaaaaaaaaaaaaaaaaaaaaaaaaaaaaaaaaaaaaaaaaaaaaaaaaaaaaaaaaaaaaaaaaaaaaaaaaaaaaaaaaaaaaaaaaaaaaaaaaaaaaaaaaaaaaaaaaaaaaaaaaaaaaaaaa"/>
    <w:basedOn w:val="a0"/>
    <w:rsid w:val="0030541A"/>
  </w:style>
  <w:style w:type="paragraph" w:customStyle="1" w:styleId="Standard">
    <w:name w:val="Standard"/>
    <w:rsid w:val="0030541A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44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86442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ий текст 2 Знак"/>
    <w:basedOn w:val="a0"/>
    <w:link w:val="21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rsid w:val="0086442A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5">
    <w:name w:val="Основний текст з відступом Знак"/>
    <w:basedOn w:val="a0"/>
    <w:link w:val="af4"/>
    <w:rsid w:val="0086442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6">
    <w:name w:val="page number"/>
    <w:basedOn w:val="a0"/>
    <w:rsid w:val="0086442A"/>
  </w:style>
  <w:style w:type="character" w:customStyle="1" w:styleId="13">
    <w:name w:val="Заголовок №1_"/>
    <w:link w:val="14"/>
    <w:locked/>
    <w:rsid w:val="0086442A"/>
    <w:rPr>
      <w:b/>
      <w:bCs/>
      <w:sz w:val="34"/>
      <w:szCs w:val="34"/>
      <w:shd w:val="clear" w:color="auto" w:fill="FFFFFF"/>
    </w:rPr>
  </w:style>
  <w:style w:type="paragraph" w:customStyle="1" w:styleId="14">
    <w:name w:val="Заголовок №1"/>
    <w:basedOn w:val="a"/>
    <w:link w:val="13"/>
    <w:rsid w:val="0086442A"/>
    <w:pPr>
      <w:widowControl w:val="0"/>
      <w:shd w:val="clear" w:color="auto" w:fill="FFFFFF"/>
      <w:spacing w:before="660" w:after="120" w:line="0" w:lineRule="atLeast"/>
      <w:jc w:val="center"/>
      <w:outlineLvl w:val="0"/>
    </w:pPr>
    <w:rPr>
      <w:b/>
      <w:bCs/>
      <w:sz w:val="34"/>
      <w:szCs w:val="34"/>
    </w:rPr>
  </w:style>
  <w:style w:type="paragraph" w:customStyle="1" w:styleId="a00">
    <w:name w:val="a0"/>
    <w:basedOn w:val="a"/>
    <w:rsid w:val="0086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Основний текст_"/>
    <w:link w:val="15"/>
    <w:rsid w:val="0086442A"/>
    <w:rPr>
      <w:sz w:val="26"/>
      <w:szCs w:val="26"/>
      <w:shd w:val="clear" w:color="auto" w:fill="FFFFFF"/>
    </w:rPr>
  </w:style>
  <w:style w:type="paragraph" w:customStyle="1" w:styleId="15">
    <w:name w:val="Основний текст1"/>
    <w:basedOn w:val="a"/>
    <w:link w:val="af7"/>
    <w:rsid w:val="0086442A"/>
    <w:pPr>
      <w:widowControl w:val="0"/>
      <w:shd w:val="clear" w:color="auto" w:fill="FFFFFF"/>
      <w:spacing w:after="1980" w:line="0" w:lineRule="atLeast"/>
    </w:pPr>
    <w:rPr>
      <w:sz w:val="26"/>
      <w:szCs w:val="26"/>
    </w:rPr>
  </w:style>
  <w:style w:type="paragraph" w:customStyle="1" w:styleId="tabl">
    <w:name w:val="tabl"/>
    <w:autoRedefine/>
    <w:rsid w:val="0086442A"/>
    <w:pPr>
      <w:numPr>
        <w:ilvl w:val="1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0pt">
    <w:name w:val="Основной текст + Интервал 0 pt"/>
    <w:rsid w:val="0086442A"/>
    <w:rPr>
      <w:rFonts w:ascii="Times New Roman" w:hAnsi="Times New Roman" w:cs="Times New Roman"/>
      <w:color w:val="000000"/>
      <w:spacing w:val="-8"/>
      <w:w w:val="100"/>
      <w:position w:val="0"/>
      <w:sz w:val="24"/>
      <w:szCs w:val="24"/>
      <w:u w:val="none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4E96A-5CFA-4A6E-922E-5218CDF4A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kachmaryk.oksana</cp:lastModifiedBy>
  <cp:revision>6</cp:revision>
  <cp:lastPrinted>2023-09-25T10:42:00Z</cp:lastPrinted>
  <dcterms:created xsi:type="dcterms:W3CDTF">2024-06-26T05:34:00Z</dcterms:created>
  <dcterms:modified xsi:type="dcterms:W3CDTF">2024-07-03T06:22:00Z</dcterms:modified>
</cp:coreProperties>
</file>