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A4C" w:rsidRPr="005F4C79" w:rsidRDefault="00912A4C" w:rsidP="00912A4C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5F4C79">
        <w:rPr>
          <w:rFonts w:ascii="Arial" w:hAnsi="Arial" w:cs="Arial"/>
          <w:sz w:val="26"/>
          <w:szCs w:val="26"/>
        </w:rPr>
        <w:t xml:space="preserve">Додаток </w:t>
      </w:r>
      <w:r w:rsidR="00BC145B" w:rsidRPr="005F4C79">
        <w:rPr>
          <w:rFonts w:ascii="Arial" w:hAnsi="Arial" w:cs="Arial"/>
          <w:sz w:val="26"/>
          <w:szCs w:val="26"/>
        </w:rPr>
        <w:t>1</w:t>
      </w:r>
    </w:p>
    <w:p w:rsidR="00912A4C" w:rsidRPr="005F4C79" w:rsidRDefault="00912A4C" w:rsidP="00912A4C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5F4C79">
        <w:rPr>
          <w:rFonts w:ascii="Arial" w:hAnsi="Arial" w:cs="Arial"/>
          <w:sz w:val="26"/>
          <w:szCs w:val="26"/>
        </w:rPr>
        <w:t>до ухвали  міської  ради</w:t>
      </w:r>
    </w:p>
    <w:p w:rsidR="00912A4C" w:rsidRPr="005F4C79" w:rsidRDefault="00912A4C" w:rsidP="00912A4C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5F4C79">
        <w:rPr>
          <w:rFonts w:ascii="Arial" w:hAnsi="Arial" w:cs="Arial"/>
          <w:sz w:val="26"/>
          <w:szCs w:val="26"/>
        </w:rPr>
        <w:t>від ___________№____</w:t>
      </w:r>
    </w:p>
    <w:p w:rsidR="00912A4C" w:rsidRPr="005F4C79" w:rsidRDefault="00912A4C" w:rsidP="00912A4C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BC145B" w:rsidRPr="005F4C79" w:rsidRDefault="00BC145B" w:rsidP="00BC145B">
      <w:pPr>
        <w:jc w:val="center"/>
        <w:rPr>
          <w:rFonts w:ascii="Arial" w:hAnsi="Arial" w:cs="Arial"/>
          <w:sz w:val="26"/>
          <w:szCs w:val="26"/>
        </w:rPr>
      </w:pPr>
    </w:p>
    <w:p w:rsidR="00BC145B" w:rsidRPr="005F4C79" w:rsidRDefault="00BC145B" w:rsidP="00BC145B">
      <w:pPr>
        <w:jc w:val="center"/>
        <w:rPr>
          <w:rFonts w:ascii="Arial" w:hAnsi="Arial" w:cs="Arial"/>
          <w:sz w:val="26"/>
          <w:szCs w:val="26"/>
        </w:rPr>
      </w:pPr>
      <w:r w:rsidRPr="005F4C79">
        <w:rPr>
          <w:rFonts w:ascii="Arial" w:hAnsi="Arial" w:cs="Arial"/>
          <w:sz w:val="26"/>
          <w:szCs w:val="26"/>
        </w:rPr>
        <w:t xml:space="preserve">НОВА РЕДАКЦІЯ </w:t>
      </w:r>
    </w:p>
    <w:p w:rsidR="00BC145B" w:rsidRPr="005F4C79" w:rsidRDefault="00BC145B" w:rsidP="00BC145B">
      <w:pPr>
        <w:jc w:val="center"/>
        <w:rPr>
          <w:rFonts w:ascii="Arial" w:hAnsi="Arial" w:cs="Arial"/>
          <w:sz w:val="26"/>
          <w:szCs w:val="26"/>
        </w:rPr>
      </w:pPr>
      <w:r w:rsidRPr="005F4C79">
        <w:rPr>
          <w:rFonts w:ascii="Arial" w:hAnsi="Arial" w:cs="Arial"/>
          <w:sz w:val="26"/>
          <w:szCs w:val="26"/>
        </w:rPr>
        <w:t>таблиці 1 розділу 4</w:t>
      </w:r>
    </w:p>
    <w:p w:rsidR="00BC145B" w:rsidRPr="005F4C79" w:rsidRDefault="00BC145B" w:rsidP="00BC145B">
      <w:pPr>
        <w:jc w:val="center"/>
        <w:rPr>
          <w:rFonts w:ascii="Arial" w:hAnsi="Arial" w:cs="Arial"/>
          <w:sz w:val="26"/>
          <w:szCs w:val="26"/>
        </w:rPr>
      </w:pPr>
      <w:r w:rsidRPr="005F4C79">
        <w:rPr>
          <w:rFonts w:ascii="Arial" w:hAnsi="Arial" w:cs="Arial"/>
          <w:sz w:val="26"/>
          <w:szCs w:val="26"/>
        </w:rPr>
        <w:t>Перелік пунктів збору використаних батарейок на</w:t>
      </w:r>
    </w:p>
    <w:p w:rsidR="00BC145B" w:rsidRPr="005F4C79" w:rsidRDefault="00F1243F" w:rsidP="00BC145B">
      <w:pPr>
        <w:jc w:val="center"/>
        <w:rPr>
          <w:rFonts w:ascii="Arial" w:hAnsi="Arial" w:cs="Arial"/>
          <w:sz w:val="26"/>
          <w:szCs w:val="26"/>
        </w:rPr>
      </w:pPr>
      <w:r w:rsidRPr="005F4C79">
        <w:rPr>
          <w:rFonts w:ascii="Arial" w:hAnsi="Arial" w:cs="Arial"/>
          <w:sz w:val="26"/>
          <w:szCs w:val="26"/>
        </w:rPr>
        <w:t>території Львівської МТГ</w:t>
      </w:r>
    </w:p>
    <w:p w:rsidR="00BC145B" w:rsidRPr="005F4C79" w:rsidRDefault="00BC145B" w:rsidP="00BC145B">
      <w:pPr>
        <w:ind w:left="6372" w:firstLine="708"/>
        <w:jc w:val="center"/>
        <w:rPr>
          <w:rFonts w:ascii="Arial" w:hAnsi="Arial" w:cs="Arial"/>
          <w:sz w:val="26"/>
          <w:szCs w:val="26"/>
        </w:rPr>
      </w:pPr>
    </w:p>
    <w:p w:rsidR="00BC145B" w:rsidRPr="005F4C79" w:rsidRDefault="00BC145B" w:rsidP="00BC145B">
      <w:pPr>
        <w:ind w:left="6372" w:firstLine="708"/>
        <w:jc w:val="center"/>
        <w:rPr>
          <w:rFonts w:ascii="Arial" w:hAnsi="Arial" w:cs="Arial"/>
          <w:sz w:val="26"/>
          <w:szCs w:val="26"/>
        </w:rPr>
      </w:pPr>
      <w:r w:rsidRPr="005F4C79">
        <w:rPr>
          <w:rFonts w:ascii="Arial" w:hAnsi="Arial" w:cs="Arial"/>
          <w:sz w:val="26"/>
          <w:szCs w:val="26"/>
        </w:rPr>
        <w:t>Таблиця 1</w:t>
      </w:r>
    </w:p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3969"/>
      </w:tblGrid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з/п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Назва установи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Адреса установи</w:t>
            </w:r>
          </w:p>
        </w:tc>
      </w:tr>
      <w:tr w:rsidR="005F4C79" w:rsidRPr="005F4C79" w:rsidTr="00BC145B">
        <w:trPr>
          <w:jc w:val="center"/>
        </w:trPr>
        <w:tc>
          <w:tcPr>
            <w:tcW w:w="93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м. Львів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ЛКП "Старий Львів"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Сербська, 15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ЛМКП "Айсберг"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. Свободи, 39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ЛКП "Княже місто"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Тиха, 5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ТЗОВ "ЖЕП "Стимул-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Сихів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14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Житловик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-С"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. Червоної Калини, 38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ЛКП "Під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Зуброю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. Червоної Калини, 109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Вулецьке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І. Котляревського, 37-Б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Вулецьке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Братів Тимошенків, 2-А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ЛКП "Магістральне"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С.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Караффи-Корбут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10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ЛКП "Львівський ліхтар"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Героїв УПА, 78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ЛКП "Південне"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Кульпарківська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131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Сигнівка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С. Петлюри, 2-А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Левандівка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Широка, 86-А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ЛКП "Сяйво"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Сяйво, 21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ЛКП "Рясне-402"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Т. Шевченка, 350-А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ЛКП "Варшавське-407"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Варшавська, 64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ЛКП "Балатон-409"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Гетьмана І. Мазепи, 11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ЛКП "Господар"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Личаківська, 75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ДП "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Боднарівка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Окружна, 56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ЛКП "Зелене місто"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Пластова, 13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КП "Адміністративно-технічне управління"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Академіка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А. Сахарова, 42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Галицька районна адміністрація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Ф. Ліста, 1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І. Виговського, 34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К. Левицького, 67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. Червоної Калини, 66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Генерала Т. Чупринки, 85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Липинського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11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Львівська міська рада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пл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. Ринок, 1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Управління екології та природних ресурсів Львівської міської ради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Гуцульська, 9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5F4C79">
              <w:rPr>
                <w:rFonts w:ascii="Arial" w:eastAsia="MS Mincho" w:hAnsi="Arial" w:cs="Arial"/>
                <w:sz w:val="26"/>
                <w:szCs w:val="26"/>
              </w:rPr>
              <w:t>30.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43F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Залізничний відділ 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соціального захисту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І. Виговського, 34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5F4C79">
              <w:rPr>
                <w:rFonts w:ascii="Arial" w:eastAsia="MS Mincho" w:hAnsi="Arial" w:cs="Arial"/>
                <w:sz w:val="26"/>
                <w:szCs w:val="26"/>
              </w:rPr>
              <w:lastRenderedPageBreak/>
              <w:t>31.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43F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Сихівський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 xml:space="preserve"> відділ 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соціального захисту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. Червоної Калини, 66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5F4C79">
              <w:rPr>
                <w:rFonts w:ascii="Arial" w:eastAsia="MS Mincho" w:hAnsi="Arial" w:cs="Arial"/>
                <w:sz w:val="26"/>
                <w:szCs w:val="26"/>
              </w:rPr>
              <w:t>32.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43F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Шевченківський відділ 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соціального захисту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Липинського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11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5F4C79">
              <w:rPr>
                <w:rFonts w:ascii="Arial" w:eastAsia="MS Mincho" w:hAnsi="Arial" w:cs="Arial"/>
                <w:sz w:val="26"/>
                <w:szCs w:val="26"/>
              </w:rPr>
              <w:t>33.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43F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Франківський відділ 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соціального захисту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Генерала Т. Чупринки, 85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5F4C79">
              <w:rPr>
                <w:rFonts w:ascii="Arial" w:eastAsia="MS Mincho" w:hAnsi="Arial" w:cs="Arial"/>
                <w:sz w:val="26"/>
                <w:szCs w:val="26"/>
              </w:rPr>
              <w:t>34.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43F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Личаківський відділ 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соціального захисту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К. Левицького, 67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35.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43F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Галицький відділ 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соціального захисту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Ф. Ліста, 5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5F4C79">
              <w:rPr>
                <w:rFonts w:ascii="Arial" w:eastAsia="MS Mincho" w:hAnsi="Arial" w:cs="Arial"/>
                <w:sz w:val="26"/>
                <w:szCs w:val="26"/>
              </w:rPr>
              <w:t>36.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ЦНАП м. Львова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пл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. Ринок, 1 (бічний вхід)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5F4C79">
              <w:rPr>
                <w:rFonts w:ascii="Arial" w:eastAsia="MS Mincho" w:hAnsi="Arial" w:cs="Arial"/>
                <w:sz w:val="26"/>
                <w:szCs w:val="26"/>
              </w:rPr>
              <w:t>37.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Територіальний підрозділ ЦНАП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К. Левицького, 67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5F4C79">
              <w:rPr>
                <w:rFonts w:ascii="Arial" w:eastAsia="MS Mincho" w:hAnsi="Arial" w:cs="Arial"/>
                <w:sz w:val="26"/>
                <w:szCs w:val="26"/>
              </w:rPr>
              <w:t>38.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Територіальний підрозділ ЦНАП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. Червоної Калини, 72-А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5F4C79">
              <w:rPr>
                <w:rFonts w:ascii="Arial" w:eastAsia="MS Mincho" w:hAnsi="Arial" w:cs="Arial"/>
                <w:sz w:val="26"/>
                <w:szCs w:val="26"/>
              </w:rPr>
              <w:t>39.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Територіальний підрозділ ЦНАП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І. Виговського, 32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5F4C79">
              <w:rPr>
                <w:rFonts w:ascii="Arial" w:eastAsia="MS Mincho" w:hAnsi="Arial" w:cs="Arial"/>
                <w:sz w:val="26"/>
                <w:szCs w:val="26"/>
              </w:rPr>
              <w:t>40.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Територіальний підрозділ ЦНАП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М. Хвильового, 14-А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41.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Територіальний підрозділ ЦНАП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Генерала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Т. Чупринки, 85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42.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Територіальний підрозділ ЦНАП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Т. Шевченка, 374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43.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Львівська обласна рада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В. Винниченка, 18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44.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Стрийська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98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45.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Державна податкова служба у Львівській області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Стрийська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35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46.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Львівський національний університет імені Івана Франка, головний корпус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Університетська, 1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47.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Львівський національний університет імені Івана Франка, географічний факультет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П. Дорошенка, 41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48.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Львівський національний університет імені Івана Франка, геологічний факультет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М. Грушевського, 4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49.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Львівський національний університет імені Івана Франка, фізичний факультет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Кирила і Мефодія, 8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50.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Львівський національний університет імені Івана Франка, факультет управління фінансами та бізнесу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М. Коперника, 3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51.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Львівський національний університет імені Івана Франка, факультет управління фінансами та бізнесу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Медової Печери, 53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52.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Національний університет "Львівська політехніка", навчальний корпус №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Карпінського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2/4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lastRenderedPageBreak/>
              <w:t>53.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Національний університет "Львівська політехніка", навчальний корпус №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Митрополита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Андрея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5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54.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Національний університет "Львівська політехніка", навчальний корпус № 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С. Бандери, 28-А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55.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Національний університет "Львівська політехніка", навчальний корпус №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пл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. Святого Юра, 2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56.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Національний лісотехнічний університет України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Генерала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Т. Чупринки, 105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57.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Львівський національний медичний університет імені Данила Галицького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Шімзерів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3-А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58.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Львівський торговельно-економічний університет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F1243F">
            <w:pPr>
              <w:ind w:left="-113" w:right="-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М.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Туган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-Барановського, 10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59.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Львiвська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нацiональна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академiя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 xml:space="preserve"> мистецтв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В. Кубійовича, 38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60.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Південний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кампус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 xml:space="preserve"> Львівського національного університету ветеринарної медицини та біотехнологій імені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С.З.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Гжицького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Пекарська, 50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61.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Львівський фаховий коледж Львівського національного університету природокористування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Замарстинівська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167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62.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Львівський фаховий коледж спорту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Княгині Ольги, 3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63.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Львівський державний університет фізичної культури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Т.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Костюшка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11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64.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Львівський державний університет внутрішніх справ МВС України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Городоцька, 26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65.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Український католицький університет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І.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Свєнціцького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17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66.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Український католицький університет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. Святого Івана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Павла ІІ, 35-А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67.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Львівський державний університет безпеки життєдіяльності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Клепарівська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35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68.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Львівська філія Київського національного університету культури і мистецтв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С.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Кушевича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5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69.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Українська академія друкарства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Підвальна, 17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70.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Українська академія друкарства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F1243F" w:rsidRPr="005F4C79">
              <w:rPr>
                <w:rFonts w:ascii="Arial" w:hAnsi="Arial" w:cs="Arial"/>
                <w:sz w:val="26"/>
                <w:szCs w:val="26"/>
              </w:rPr>
              <w:t xml:space="preserve">Під </w:t>
            </w:r>
            <w:r w:rsidRPr="005F4C79">
              <w:rPr>
                <w:rFonts w:ascii="Arial" w:hAnsi="Arial" w:cs="Arial"/>
                <w:sz w:val="26"/>
                <w:szCs w:val="26"/>
              </w:rPr>
              <w:t>Голоском, 19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71.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Національна академія сухопутних військ імені гетьмана Петра Сагайдачного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Академіка</w:t>
            </w:r>
            <w:r w:rsidRPr="005F4C79">
              <w:rPr>
                <w:rFonts w:ascii="Arial" w:eastAsia="MS Mincho" w:hAnsi="Arial" w:cs="Arial"/>
                <w:sz w:val="26"/>
                <w:szCs w:val="26"/>
              </w:rPr>
              <w:t xml:space="preserve">                         </w:t>
            </w:r>
            <w:r w:rsidRPr="005F4C79">
              <w:rPr>
                <w:rFonts w:ascii="Arial" w:hAnsi="Arial" w:cs="Arial"/>
                <w:sz w:val="26"/>
                <w:szCs w:val="26"/>
              </w:rPr>
              <w:t>А. Сахарова, 31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72.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Міський палац культури ім.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Гната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Хоткевича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С.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Кушевича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1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lastRenderedPageBreak/>
              <w:t>73.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Центр творчості дітей та юнацтва Галичини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А. Вахнянина, 29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74.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Будинок творчості школярів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Личаківська, 99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75.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Львівський державний палац естетичного виховання учнівської молоді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пл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 xml:space="preserve">. Є.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Петрушевича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2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76.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Центр дитячої та юнацької творчості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Сихівського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 xml:space="preserve"> району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Хуторівка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28-А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77.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Львівська академічна гімназія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С. Бандери, 14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78.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Львівська лінгвістична гімназія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Кирила і Мефодія, 17-А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5F4C79">
              <w:rPr>
                <w:rFonts w:ascii="Arial" w:eastAsia="MS Mincho" w:hAnsi="Arial" w:cs="Arial"/>
                <w:sz w:val="26"/>
                <w:szCs w:val="26"/>
              </w:rPr>
              <w:t>79.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Львівська українська гуманітарна гімназія імені Олени Степанівни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Олени Степанівни, 13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80.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Школа-гімназія Блаженного Климентія та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Андрея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 xml:space="preserve"> Шептицьких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Г.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Хоткевича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16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81.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43F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Класична гімназія при ЛНУ 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імені Івана Франка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Порохова, 3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82.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Гімназія "Провесінь"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Тракт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Глинянський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151-Б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83.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Львівська гімназія "Престиж"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Ветеранів, 11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84.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Львівська гімназія "Євшан"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Любінська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93-А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85.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Львівська правнича гімназія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М. Леонтовича, 2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86.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НВК "Школа комп’ютерних технологій </w:t>
            </w:r>
            <w:r w:rsidR="00F1243F" w:rsidRPr="005F4C79">
              <w:rPr>
                <w:rFonts w:ascii="Arial" w:hAnsi="Arial" w:cs="Arial"/>
                <w:sz w:val="26"/>
                <w:szCs w:val="26"/>
              </w:rPr>
              <w:t>–</w:t>
            </w:r>
            <w:r w:rsidRPr="005F4C79">
              <w:rPr>
                <w:rFonts w:ascii="Arial" w:hAnsi="Arial" w:cs="Arial"/>
                <w:sz w:val="26"/>
                <w:szCs w:val="26"/>
              </w:rPr>
              <w:t xml:space="preserve"> Львівський технологічний ліцей"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Дарії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Гусяк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11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87.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Ліцей "Галицький"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Замкова, 4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88.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Ліцей "Гроно"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Вигоди, 27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89.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Ліцей "Львівський"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Лисеницька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3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90.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Ліцей "Просвіта"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Просвіти, 2-4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91.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Ліцей "Інтелект"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Запорізька, 20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92.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Ліцей "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Оріяна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Чукаріна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3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93.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Ліцей "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Сихівський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Г.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Хоткевича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48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94.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Ліцей міжнародних відносин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імені В. Стуса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Повстанська, 14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95.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Ліцей "Європейський"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Кульпарківська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99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96.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Ліцей "Надія"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Наукова, 60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97.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Ліцей ім. В. Симоненка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В. Симоненка, 6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98.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Ліцей імені І. Пулюя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</w:t>
            </w:r>
            <w:r w:rsidR="00371E63" w:rsidRPr="005F4C7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F4C79">
              <w:rPr>
                <w:rFonts w:ascii="Arial" w:hAnsi="Arial" w:cs="Arial"/>
                <w:sz w:val="26"/>
                <w:szCs w:val="26"/>
              </w:rPr>
              <w:t>І. Пулюя, 16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99.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Ліцей імені Героїв Крут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Пасічна, 68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100.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Фізико-математичний ліцей при ЛНУ імені Івана Франка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Караджича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29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101.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E63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Львівський художній ліцей 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при ЛНАМ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Хотинська, 6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102.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E63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Музичний ліцей 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ім. С. Крушельницької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Зелена, 10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103.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Ліцей №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Володимира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Великого, 55-А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104.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Ліцей № 5 імені Іванни та Іллі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Кокорудзів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І.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Кокорудза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9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105.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Ліцей №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Зелена, 22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lastRenderedPageBreak/>
              <w:t>106.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Ліцей №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Підвальна, 2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107.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Ліцей № 10 імені Святої Марії Магдалени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Генерала Т. Чупринки, 1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108.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Ліцей № 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Є. Патона, 7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109.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Ліцей № 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А. Мельника, 1/3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110.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Ліцей № 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О. Кульчицької, 18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111.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Ліцей № 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О.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Кониського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8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112.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Ліцей № 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Тютюнників, 2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113.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Ліцей № 37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Солодова, 6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114.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Ліцей № 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Порічкова, 4-А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115.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Ліцей № 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Наукова, 25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116.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Ліцей № 46 імені В.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Чорновола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Наукова, 90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117.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Ліцей № 51 імені Івана Франка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Скісна, 1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118.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Ліцей № 52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М. Гоголя, 17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119.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Ліцей № 66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Наукова, 92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120.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Ліцей № 57 імені Короля Данила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Жовківська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6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121.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Ліцей № 70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Дорога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Кривчицька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1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122.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Ліцей № 75 ім. Лесі Українки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Караджича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7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123.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Ліцей № 80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Героїв Крут, 27</w:t>
            </w:r>
          </w:p>
        </w:tc>
      </w:tr>
      <w:tr w:rsidR="005F4C79" w:rsidRPr="005F4C79" w:rsidTr="00BC145B">
        <w:trPr>
          <w:trHeight w:val="26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124.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Ліцей № 81 імені П. Сагайдачного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Гетьмана І. Мазепи, 1-А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125.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Ліцей № 93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А. Кос-Анатольського, 10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126.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Ліцей № 94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Брюховицька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99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127.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Початкова школа "Первоцвіт"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А.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Манастирського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9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128.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Початкова школа "Арніка"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Братів Дужих, 12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129.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Початкова школа "Світанок"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С. Петлюри, 43-А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130.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Початкова школа "Джерельце"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371E63">
            <w:pPr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Академіка А. Сахарова, 80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131.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Початкова школа "Школа радості"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І. Пулюя, 10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132.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Початкова школа "Малюк"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Володимира Великого, 41-А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133.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Початкова школа "Дзвіночок"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Ю.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Руфа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31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134.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Початкова школа "Один, два, три"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Любінська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89-В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135.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Загальноосвітня середня школа "Лідер"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Ю.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Руфа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59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136.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Загальноосвітня школа "Дивосвіт"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К.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Трильовського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24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137.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 східних мов "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Будокан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В. Шухевича, 2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138.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371E63">
            <w:pPr>
              <w:ind w:left="-170" w:right="-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  <w:r w:rsidR="00371E63" w:rsidRPr="005F4C7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F4C79">
              <w:rPr>
                <w:rFonts w:ascii="Arial" w:hAnsi="Arial" w:cs="Arial"/>
                <w:sz w:val="26"/>
                <w:szCs w:val="26"/>
              </w:rPr>
              <w:t>№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К.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Трильовського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17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139.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С. Бандери, 11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140.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Початкова школа №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Є.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Дзиндри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7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141.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Б. Хмельницького, 132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142.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М. Коперника, 40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143.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М. Драгана, 7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144.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К. Скидана, 18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lastRenderedPageBreak/>
              <w:t>145.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22 ім. Василя Стефаника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Хімічна, 7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146.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Варшавська, 126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147.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№ 24 імені М.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Конопницької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О.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Кониського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4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148.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27 імені Героя Небесної Сотні Юрія Вербицького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І.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Свєнціцького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15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149.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Гетьмана І. Мазепи, 31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150.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Княгині Ольги, 104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151.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Я. Гашека, 13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152.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Т. Шевченка, 34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153.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34 імені М. Шашкевича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Замкнена, 8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154.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Володимира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Великого, 55-Б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155.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Любінська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93-Б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156.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Cередня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 xml:space="preserve">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Каштанова, 9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157.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43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Т.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Масарика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9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158.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44 імені Тараса Шевченка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Я.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Пстрака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1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159.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48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І. Рубчака, 8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160.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49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Ольги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Басараб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4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161.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Т.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Комаринця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2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162.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Початкова школа № 53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 xml:space="preserve">. В.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Чорновола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6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163.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54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М. Хвильового, 16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164.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55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С. Бандери, 91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165.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60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П. Полтави, 32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166.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62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Театральна, 15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167.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63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Личаківська, 171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168.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65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Роксоляни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35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lastRenderedPageBreak/>
              <w:t>169.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67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Сяйво, 18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170.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68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Дозвільна, 3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171.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71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Дорога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Кривчицька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92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172.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72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Зубрівська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1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173.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73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Дністерська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5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174.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77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І. Виговського, 7-А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175.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78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Замарстинівська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132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176.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Загальноосвітня школа І-ІІІ ступенів № 82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П. Шафарика, 13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177.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№ 84 імені Блаженної Йосафати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Гордашевської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Зубрівська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30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178.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86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Фр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. Скорини, 34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179.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87 імені Ірини Калинець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Замарстинівська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11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180.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90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Б. Антоненка-Давидовича, 2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181.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91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Варшавська, 58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182.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92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Т. Шевченка, 390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183.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95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І. Кавалерідзе, 15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184.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96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О. Довженка, 13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185.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371E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97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І. Миколайчука, 18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186.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98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К.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Трильовського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12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187.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99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Творча, 1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188.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       № 100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І. Величковського, 58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189.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ОСББ "Тичини - 15"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П. Тичини,15</w:t>
            </w:r>
          </w:p>
        </w:tc>
      </w:tr>
      <w:tr w:rsidR="005F4C79" w:rsidRPr="005F4C79" w:rsidTr="00BC145B">
        <w:trPr>
          <w:trHeight w:val="22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190.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ТРЦ "Вікторія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Гарденс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Кульпарківська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226-А</w:t>
            </w:r>
          </w:p>
        </w:tc>
      </w:tr>
      <w:tr w:rsidR="005F4C79" w:rsidRPr="005F4C79" w:rsidTr="00BC145B">
        <w:trPr>
          <w:trHeight w:val="22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191.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ТЦ "Скриня"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Городоцька, 179</w:t>
            </w:r>
          </w:p>
        </w:tc>
      </w:tr>
      <w:tr w:rsidR="005F4C79" w:rsidRPr="005F4C79" w:rsidTr="00BC145B">
        <w:trPr>
          <w:trHeight w:val="18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192.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ТЦ "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Інтерсіті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. Червоної Калини,  62-А</w:t>
            </w:r>
          </w:p>
        </w:tc>
      </w:tr>
      <w:tr w:rsidR="005F4C79" w:rsidRPr="005F4C79" w:rsidTr="00BC145B">
        <w:trPr>
          <w:trHeight w:val="2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193.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ТЦ "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Інтерсіті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 xml:space="preserve">. В.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Чорновола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, 67-Г</w:t>
            </w:r>
          </w:p>
        </w:tc>
      </w:tr>
      <w:tr w:rsidR="005F4C79" w:rsidRPr="005F4C79" w:rsidTr="00BC145B">
        <w:trPr>
          <w:trHeight w:val="25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194.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ТВК "Південний", ТЦ "Україна"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І. Виговського, 102</w:t>
            </w:r>
          </w:p>
        </w:tc>
      </w:tr>
      <w:tr w:rsidR="005F4C79" w:rsidRPr="005F4C79" w:rsidTr="00BC145B">
        <w:trPr>
          <w:trHeight w:val="25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195.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ТВК "Південний", ТЦ "Продукти"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Західна, 5</w:t>
            </w:r>
          </w:p>
        </w:tc>
      </w:tr>
      <w:tr w:rsidR="005F4C79" w:rsidRPr="005F4C79" w:rsidTr="00BC145B">
        <w:trPr>
          <w:trHeight w:val="25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lastRenderedPageBreak/>
              <w:t>196.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ТВК "Південний", ТЦ "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Будмаркет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Західна, 4</w:t>
            </w:r>
          </w:p>
        </w:tc>
      </w:tr>
      <w:tr w:rsidR="005F4C79" w:rsidRPr="005F4C79" w:rsidTr="00BC145B">
        <w:trPr>
          <w:trHeight w:val="24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197.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Магазин "Батарейка"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. Свободи, 1/3</w:t>
            </w:r>
          </w:p>
        </w:tc>
      </w:tr>
      <w:tr w:rsidR="005F4C79" w:rsidRPr="005F4C79" w:rsidTr="00BC145B">
        <w:trPr>
          <w:trHeight w:val="24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198.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Магазин "Титан"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. Червоної Калини, 109</w:t>
            </w:r>
          </w:p>
        </w:tc>
      </w:tr>
      <w:tr w:rsidR="005F4C79" w:rsidRPr="005F4C79" w:rsidTr="00BC145B">
        <w:trPr>
          <w:trHeight w:val="24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199.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Магазин "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Sanpid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Лісна, 50-А</w:t>
            </w:r>
          </w:p>
        </w:tc>
      </w:tr>
      <w:tr w:rsidR="005F4C79" w:rsidRPr="005F4C79" w:rsidTr="00BC145B">
        <w:trPr>
          <w:trHeight w:val="24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200.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Магазин "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Sanpid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Промислова, 52</w:t>
            </w:r>
          </w:p>
        </w:tc>
      </w:tr>
      <w:tr w:rsidR="005F4C79" w:rsidRPr="005F4C79" w:rsidTr="00BC145B">
        <w:trPr>
          <w:trHeight w:val="24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201.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Магазин побутової техніки "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Атас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Сумська, 30</w:t>
            </w:r>
          </w:p>
        </w:tc>
      </w:tr>
      <w:tr w:rsidR="005F4C79" w:rsidRPr="005F4C79" w:rsidTr="00BC145B">
        <w:trPr>
          <w:trHeight w:val="24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202.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ТОВ "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Глобаллоджик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 xml:space="preserve"> Україна"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Шептицьких, 26</w:t>
            </w:r>
          </w:p>
        </w:tc>
      </w:tr>
      <w:tr w:rsidR="005F4C79" w:rsidRPr="005F4C79" w:rsidTr="00BC145B">
        <w:trPr>
          <w:trHeight w:val="26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203.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Бізнес-центр "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Оптіма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плаза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Наукова, 7-А</w:t>
            </w:r>
          </w:p>
        </w:tc>
      </w:tr>
      <w:tr w:rsidR="005F4C79" w:rsidRPr="005F4C79" w:rsidTr="00BC145B">
        <w:trPr>
          <w:trHeight w:val="25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204.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ДП "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Інтергал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-Буд" ТОВ "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Інтергал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пл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. Старий Ринок, 8</w:t>
            </w:r>
          </w:p>
        </w:tc>
      </w:tr>
      <w:tr w:rsidR="005F4C79" w:rsidRPr="005F4C79" w:rsidTr="00BC145B">
        <w:trPr>
          <w:jc w:val="center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м. Винники</w:t>
            </w:r>
          </w:p>
        </w:tc>
      </w:tr>
      <w:tr w:rsidR="005F4C79" w:rsidRPr="005F4C79" w:rsidTr="00BC145B">
        <w:trPr>
          <w:trHeight w:val="27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205.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школа "Берегиня"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Галицька, 38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206.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В. Сухомлинського, 6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207.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47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Галицька, 54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208.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Будинок дитячої та юнацької творчості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І. Франка, 1</w:t>
            </w:r>
          </w:p>
        </w:tc>
      </w:tr>
      <w:tr w:rsidR="005F4C79" w:rsidRPr="005F4C79" w:rsidTr="00BC145B">
        <w:trPr>
          <w:trHeight w:val="27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209.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Культурний центр "Дозвілля"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Т. Шевченка, 3-А</w:t>
            </w:r>
          </w:p>
        </w:tc>
      </w:tr>
      <w:tr w:rsidR="005F4C79" w:rsidRPr="005F4C79" w:rsidTr="00BC145B">
        <w:trPr>
          <w:trHeight w:val="27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210.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Магазин "Шанс"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І. Франка, 53</w:t>
            </w:r>
          </w:p>
        </w:tc>
      </w:tr>
      <w:tr w:rsidR="005F4C79" w:rsidRPr="005F4C79" w:rsidTr="00BC145B">
        <w:trPr>
          <w:trHeight w:val="363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211.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Територіальний підрозділ ЦНАП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Галицька, 12</w:t>
            </w:r>
          </w:p>
        </w:tc>
      </w:tr>
      <w:tr w:rsidR="005F4C79" w:rsidRPr="005F4C79" w:rsidTr="00BC145B">
        <w:trPr>
          <w:trHeight w:val="363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212.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Офіс Львівської громади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Галицька, 20</w:t>
            </w:r>
          </w:p>
        </w:tc>
      </w:tr>
      <w:tr w:rsidR="005F4C79" w:rsidRPr="005F4C79" w:rsidTr="00BC145B">
        <w:trPr>
          <w:jc w:val="center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селище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Брюховичі</w:t>
            </w:r>
            <w:proofErr w:type="spellEnd"/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213.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Середня загальноосвітня школа</w:t>
            </w:r>
          </w:p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№ 41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Макаренка, 19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214.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Територіальний підрозділ ЦНАП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В. Івасюка, 2-А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215.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Офіс Львівської громади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Ясна, 1</w:t>
            </w:r>
          </w:p>
        </w:tc>
      </w:tr>
      <w:tr w:rsidR="005F4C79" w:rsidRPr="005F4C79" w:rsidTr="00BC145B">
        <w:trPr>
          <w:jc w:val="center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селище Рудно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216.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Ліцей № 74 імені Марійки Підгірянки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Огієнка, 9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217.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Територіальний підрозділ ЦНАП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М. Грушевського, 55</w:t>
            </w:r>
          </w:p>
        </w:tc>
      </w:tr>
      <w:tr w:rsidR="005F4C79" w:rsidRPr="005F4C79" w:rsidTr="00BC145B">
        <w:trPr>
          <w:jc w:val="center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м.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Дубляни</w:t>
            </w:r>
            <w:proofErr w:type="spellEnd"/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218.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Офіс Львівської громади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Т. Шевченка, 4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219.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Територіальний підрозділ ЦНАП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Т. Шевченка, 4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220.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Дублянський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 xml:space="preserve"> опорний ліцей імені Героя України Анатолія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Желоваги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Т. Шевченка, 21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221.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Північний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кампус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 xml:space="preserve"> Львівського національного університету ветеринарної медицини та біотехнологій імені С.З.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Гжицького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Володимира Великого, 1</w:t>
            </w:r>
          </w:p>
        </w:tc>
      </w:tr>
      <w:tr w:rsidR="005F4C79" w:rsidRPr="005F4C79" w:rsidTr="00BC145B">
        <w:trPr>
          <w:jc w:val="center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с.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Малехів</w:t>
            </w:r>
            <w:proofErr w:type="spellEnd"/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222.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Офіс Львівської громади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В. Івасюка, 6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223.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Малехівська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 xml:space="preserve"> гімназія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о. В. Коновальця, 7-Б</w:t>
            </w:r>
          </w:p>
        </w:tc>
      </w:tr>
      <w:tr w:rsidR="005F4C79" w:rsidRPr="005F4C79" w:rsidTr="00BC145B">
        <w:trPr>
          <w:jc w:val="center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с.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Лисиничі</w:t>
            </w:r>
            <w:proofErr w:type="spellEnd"/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224.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Офіс Львівської громади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Т. Шевченка, 48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225.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Лисиничівська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 xml:space="preserve"> гімназія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5F4C79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</w:t>
            </w:r>
            <w:r w:rsidR="00BC145B" w:rsidRPr="005F4C79">
              <w:rPr>
                <w:rFonts w:ascii="Arial" w:hAnsi="Arial" w:cs="Arial"/>
                <w:sz w:val="26"/>
                <w:szCs w:val="26"/>
              </w:rPr>
              <w:t>. Шкільна, 2</w:t>
            </w:r>
          </w:p>
        </w:tc>
      </w:tr>
      <w:tr w:rsidR="005F4C79" w:rsidRPr="005F4C79" w:rsidTr="00BC145B">
        <w:trPr>
          <w:jc w:val="center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с.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Підбірці</w:t>
            </w:r>
            <w:proofErr w:type="spellEnd"/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226.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Підбірцівський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 xml:space="preserve"> ліцей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Просвіти, 12</w:t>
            </w:r>
          </w:p>
        </w:tc>
      </w:tr>
      <w:tr w:rsidR="005F4C79" w:rsidRPr="005F4C79" w:rsidTr="00BC145B">
        <w:trPr>
          <w:jc w:val="center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lastRenderedPageBreak/>
              <w:t>с. Рясне-Руське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227.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Офіс Львівської громади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пл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>. Незалежності, 1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228.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Рясне-Руський ліцей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Наукова, 2</w:t>
            </w:r>
          </w:p>
        </w:tc>
      </w:tr>
      <w:tr w:rsidR="005F4C79" w:rsidRPr="005F4C79" w:rsidTr="00BC145B">
        <w:trPr>
          <w:jc w:val="center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с. Великі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Грибовичі</w:t>
            </w:r>
            <w:proofErr w:type="spellEnd"/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229.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Офіс Львівської громади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Миру, 1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230.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Великогрибовицький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 xml:space="preserve"> ліцей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В. Стуса, 1-А</w:t>
            </w:r>
          </w:p>
        </w:tc>
      </w:tr>
      <w:tr w:rsidR="005F4C79" w:rsidRPr="005F4C79" w:rsidTr="00BC145B">
        <w:trPr>
          <w:jc w:val="center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с. Малі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Грибовичі</w:t>
            </w:r>
            <w:proofErr w:type="spellEnd"/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231.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Малогрибовицька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 xml:space="preserve"> початкова школа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5F4C79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</w:t>
            </w:r>
            <w:r w:rsidR="00BC145B" w:rsidRPr="005F4C79">
              <w:rPr>
                <w:rFonts w:ascii="Arial" w:hAnsi="Arial" w:cs="Arial"/>
                <w:sz w:val="26"/>
                <w:szCs w:val="26"/>
              </w:rPr>
              <w:t>л. Зелена, 5</w:t>
            </w:r>
          </w:p>
        </w:tc>
      </w:tr>
      <w:tr w:rsidR="005F4C79" w:rsidRPr="005F4C79" w:rsidTr="00BC145B">
        <w:trPr>
          <w:jc w:val="center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с. Гряда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232.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Офіс Львівської громади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Т. Шевченка, 38</w:t>
            </w:r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233.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Грядівська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 xml:space="preserve"> гімназія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Т. Шевченка, 40</w:t>
            </w:r>
          </w:p>
        </w:tc>
      </w:tr>
      <w:tr w:rsidR="005F4C79" w:rsidRPr="005F4C79" w:rsidTr="00BC145B">
        <w:trPr>
          <w:jc w:val="center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с.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Зарудці</w:t>
            </w:r>
            <w:proofErr w:type="spellEnd"/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234.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Зарудцівська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 xml:space="preserve"> гімназія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І. Франка, 116</w:t>
            </w:r>
          </w:p>
        </w:tc>
      </w:tr>
      <w:tr w:rsidR="005F4C79" w:rsidRPr="005F4C79" w:rsidTr="00BC145B">
        <w:trPr>
          <w:jc w:val="center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 xml:space="preserve">с. </w:t>
            </w: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Зашків</w:t>
            </w:r>
            <w:proofErr w:type="spellEnd"/>
          </w:p>
        </w:tc>
      </w:tr>
      <w:tr w:rsidR="005F4C79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235.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Офіс Львівської громади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Є. Коновальця, 110-А</w:t>
            </w:r>
          </w:p>
        </w:tc>
      </w:tr>
      <w:tr w:rsidR="00BC145B" w:rsidRPr="005F4C79" w:rsidTr="00BC145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236.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F4C79">
              <w:rPr>
                <w:rFonts w:ascii="Arial" w:hAnsi="Arial" w:cs="Arial"/>
                <w:sz w:val="26"/>
                <w:szCs w:val="26"/>
              </w:rPr>
              <w:t>Зашківський</w:t>
            </w:r>
            <w:proofErr w:type="spellEnd"/>
            <w:r w:rsidRPr="005F4C79">
              <w:rPr>
                <w:rFonts w:ascii="Arial" w:hAnsi="Arial" w:cs="Arial"/>
                <w:sz w:val="26"/>
                <w:szCs w:val="26"/>
              </w:rPr>
              <w:t xml:space="preserve"> ліцей імені Євгена Коновальця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5B" w:rsidRPr="005F4C79" w:rsidRDefault="00BC145B" w:rsidP="00BC14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C79">
              <w:rPr>
                <w:rFonts w:ascii="Arial" w:hAnsi="Arial" w:cs="Arial"/>
                <w:sz w:val="26"/>
                <w:szCs w:val="26"/>
              </w:rPr>
              <w:t>вул. Є. Коновальця, 146</w:t>
            </w:r>
          </w:p>
        </w:tc>
      </w:tr>
    </w:tbl>
    <w:p w:rsidR="00BC145B" w:rsidRPr="005F4C79" w:rsidRDefault="00BC145B" w:rsidP="00BC145B">
      <w:pPr>
        <w:ind w:left="6372" w:firstLine="708"/>
        <w:jc w:val="center"/>
        <w:rPr>
          <w:rFonts w:ascii="Arial" w:hAnsi="Arial" w:cs="Arial"/>
          <w:sz w:val="26"/>
          <w:szCs w:val="26"/>
        </w:rPr>
      </w:pPr>
    </w:p>
    <w:p w:rsidR="00BC145B" w:rsidRPr="005F4C79" w:rsidRDefault="00BC145B" w:rsidP="00BC145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F4C79">
        <w:rPr>
          <w:rFonts w:ascii="Arial" w:hAnsi="Arial" w:cs="Arial"/>
          <w:sz w:val="26"/>
          <w:szCs w:val="26"/>
        </w:rPr>
        <w:t xml:space="preserve">*Перелік не є вичерпним і може змінюватись під час реалізації </w:t>
      </w:r>
      <w:r w:rsidR="000D0F5B">
        <w:rPr>
          <w:rFonts w:ascii="Arial" w:hAnsi="Arial" w:cs="Arial"/>
          <w:sz w:val="26"/>
          <w:szCs w:val="26"/>
        </w:rPr>
        <w:t>П</w:t>
      </w:r>
      <w:r w:rsidRPr="005F4C79">
        <w:rPr>
          <w:rFonts w:ascii="Arial" w:hAnsi="Arial" w:cs="Arial"/>
          <w:sz w:val="26"/>
          <w:szCs w:val="26"/>
        </w:rPr>
        <w:t>рограми"</w:t>
      </w:r>
    </w:p>
    <w:p w:rsidR="00BC145B" w:rsidRPr="005F4C79" w:rsidRDefault="00BC145B" w:rsidP="00BC145B">
      <w:pPr>
        <w:jc w:val="both"/>
        <w:rPr>
          <w:rFonts w:ascii="Arial" w:hAnsi="Arial" w:cs="Arial"/>
          <w:sz w:val="26"/>
          <w:szCs w:val="26"/>
        </w:rPr>
      </w:pPr>
    </w:p>
    <w:p w:rsidR="00BC145B" w:rsidRPr="005F4C79" w:rsidRDefault="00BC145B" w:rsidP="00BC145B">
      <w:pPr>
        <w:jc w:val="both"/>
        <w:rPr>
          <w:rFonts w:ascii="Arial" w:hAnsi="Arial" w:cs="Arial"/>
          <w:sz w:val="26"/>
          <w:szCs w:val="26"/>
        </w:rPr>
      </w:pPr>
    </w:p>
    <w:p w:rsidR="00BC145B" w:rsidRPr="005F4C79" w:rsidRDefault="00BC145B" w:rsidP="00BC145B">
      <w:pPr>
        <w:jc w:val="both"/>
        <w:rPr>
          <w:rFonts w:ascii="Arial" w:hAnsi="Arial" w:cs="Arial"/>
          <w:sz w:val="26"/>
          <w:szCs w:val="26"/>
        </w:rPr>
      </w:pPr>
    </w:p>
    <w:p w:rsidR="00BC145B" w:rsidRPr="005F4C79" w:rsidRDefault="00BC145B" w:rsidP="00BC145B">
      <w:pPr>
        <w:jc w:val="both"/>
        <w:rPr>
          <w:rFonts w:ascii="Arial" w:hAnsi="Arial" w:cs="Arial"/>
          <w:sz w:val="26"/>
          <w:szCs w:val="26"/>
        </w:rPr>
      </w:pPr>
      <w:r w:rsidRPr="005F4C79">
        <w:rPr>
          <w:rFonts w:ascii="Arial" w:hAnsi="Arial" w:cs="Arial"/>
          <w:sz w:val="26"/>
          <w:szCs w:val="26"/>
        </w:rPr>
        <w:t>Секретар ради</w:t>
      </w:r>
      <w:r w:rsidRPr="005F4C79">
        <w:rPr>
          <w:rFonts w:ascii="Arial" w:hAnsi="Arial" w:cs="Arial"/>
          <w:sz w:val="26"/>
          <w:szCs w:val="26"/>
        </w:rPr>
        <w:tab/>
      </w:r>
      <w:r w:rsidRPr="005F4C79">
        <w:rPr>
          <w:rFonts w:ascii="Arial" w:hAnsi="Arial" w:cs="Arial"/>
          <w:sz w:val="26"/>
          <w:szCs w:val="26"/>
        </w:rPr>
        <w:tab/>
      </w:r>
      <w:r w:rsidRPr="005F4C79">
        <w:rPr>
          <w:rFonts w:ascii="Arial" w:hAnsi="Arial" w:cs="Arial"/>
          <w:sz w:val="26"/>
          <w:szCs w:val="26"/>
        </w:rPr>
        <w:tab/>
      </w:r>
      <w:r w:rsidRPr="005F4C79">
        <w:rPr>
          <w:rFonts w:ascii="Arial" w:hAnsi="Arial" w:cs="Arial"/>
          <w:sz w:val="26"/>
          <w:szCs w:val="26"/>
        </w:rPr>
        <w:tab/>
      </w:r>
      <w:r w:rsidRPr="005F4C79">
        <w:rPr>
          <w:rFonts w:ascii="Arial" w:hAnsi="Arial" w:cs="Arial"/>
          <w:sz w:val="26"/>
          <w:szCs w:val="26"/>
        </w:rPr>
        <w:tab/>
      </w:r>
      <w:r w:rsidRPr="005F4C79">
        <w:rPr>
          <w:rFonts w:ascii="Arial" w:hAnsi="Arial" w:cs="Arial"/>
          <w:sz w:val="26"/>
          <w:szCs w:val="26"/>
        </w:rPr>
        <w:tab/>
      </w:r>
      <w:r w:rsidRPr="005F4C79">
        <w:rPr>
          <w:rFonts w:ascii="Arial" w:hAnsi="Arial" w:cs="Arial"/>
          <w:sz w:val="26"/>
          <w:szCs w:val="26"/>
        </w:rPr>
        <w:tab/>
        <w:t>Маркіян ЛОПАЧАК</w:t>
      </w:r>
    </w:p>
    <w:p w:rsidR="00BC145B" w:rsidRPr="005F4C79" w:rsidRDefault="00BC145B" w:rsidP="00BC145B">
      <w:pPr>
        <w:jc w:val="both"/>
        <w:rPr>
          <w:rFonts w:ascii="Arial" w:hAnsi="Arial" w:cs="Arial"/>
          <w:sz w:val="26"/>
          <w:szCs w:val="26"/>
        </w:rPr>
      </w:pPr>
    </w:p>
    <w:p w:rsidR="00BC145B" w:rsidRPr="005F4C79" w:rsidRDefault="00BC145B" w:rsidP="00BC145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F4C79">
        <w:rPr>
          <w:rFonts w:ascii="Arial" w:hAnsi="Arial" w:cs="Arial"/>
          <w:sz w:val="26"/>
          <w:szCs w:val="26"/>
        </w:rPr>
        <w:t>Віза:</w:t>
      </w:r>
    </w:p>
    <w:p w:rsidR="00BC145B" w:rsidRPr="005F4C79" w:rsidRDefault="00BC145B" w:rsidP="00BC145B">
      <w:pPr>
        <w:jc w:val="both"/>
        <w:rPr>
          <w:rFonts w:ascii="Arial" w:hAnsi="Arial" w:cs="Arial"/>
          <w:sz w:val="26"/>
          <w:szCs w:val="26"/>
        </w:rPr>
      </w:pPr>
    </w:p>
    <w:p w:rsidR="00BC145B" w:rsidRPr="005F4C79" w:rsidRDefault="00BC145B" w:rsidP="00BC145B">
      <w:pPr>
        <w:rPr>
          <w:rFonts w:ascii="Arial" w:hAnsi="Arial" w:cs="Arial"/>
          <w:sz w:val="26"/>
          <w:szCs w:val="26"/>
        </w:rPr>
      </w:pPr>
      <w:r w:rsidRPr="005F4C79">
        <w:rPr>
          <w:rFonts w:ascii="Arial" w:hAnsi="Arial" w:cs="Arial"/>
          <w:sz w:val="26"/>
          <w:szCs w:val="26"/>
        </w:rPr>
        <w:t>В. о. начальника управління</w:t>
      </w:r>
    </w:p>
    <w:p w:rsidR="00BC145B" w:rsidRPr="005F4C79" w:rsidRDefault="00BC145B" w:rsidP="00BC145B">
      <w:pPr>
        <w:rPr>
          <w:rFonts w:ascii="Arial" w:hAnsi="Arial" w:cs="Arial"/>
        </w:rPr>
      </w:pPr>
      <w:r w:rsidRPr="005F4C79">
        <w:rPr>
          <w:rFonts w:ascii="Arial" w:hAnsi="Arial" w:cs="Arial"/>
          <w:sz w:val="26"/>
          <w:szCs w:val="26"/>
        </w:rPr>
        <w:t>екології та природних ресурсів</w:t>
      </w:r>
      <w:r w:rsidRPr="005F4C79">
        <w:rPr>
          <w:rFonts w:ascii="Arial" w:hAnsi="Arial" w:cs="Arial"/>
          <w:sz w:val="26"/>
          <w:szCs w:val="26"/>
        </w:rPr>
        <w:tab/>
      </w:r>
      <w:r w:rsidRPr="005F4C79">
        <w:rPr>
          <w:rFonts w:ascii="Arial" w:hAnsi="Arial" w:cs="Arial"/>
          <w:sz w:val="26"/>
          <w:szCs w:val="26"/>
        </w:rPr>
        <w:tab/>
      </w:r>
      <w:r w:rsidRPr="005F4C79">
        <w:rPr>
          <w:rFonts w:ascii="Arial" w:hAnsi="Arial" w:cs="Arial"/>
          <w:sz w:val="26"/>
          <w:szCs w:val="26"/>
        </w:rPr>
        <w:tab/>
      </w:r>
      <w:r w:rsidRPr="005F4C79">
        <w:rPr>
          <w:rFonts w:ascii="Arial" w:hAnsi="Arial" w:cs="Arial"/>
          <w:sz w:val="26"/>
          <w:szCs w:val="26"/>
        </w:rPr>
        <w:tab/>
        <w:t>Галина МИКІТЧАК</w:t>
      </w:r>
    </w:p>
    <w:p w:rsidR="0044755C" w:rsidRPr="005F4C79" w:rsidRDefault="00A15290" w:rsidP="00AC2B65">
      <w:pPr>
        <w:rPr>
          <w:rFonts w:ascii="Arial" w:hAnsi="Arial" w:cs="Arial"/>
          <w:sz w:val="26"/>
          <w:szCs w:val="26"/>
        </w:rPr>
      </w:pPr>
      <w:r w:rsidRPr="005F4C79">
        <w:rPr>
          <w:rFonts w:ascii="Arial" w:hAnsi="Arial" w:cs="Arial"/>
        </w:rPr>
        <w:t xml:space="preserve"> </w:t>
      </w:r>
      <w:bookmarkStart w:id="0" w:name="_GoBack"/>
      <w:bookmarkEnd w:id="0"/>
    </w:p>
    <w:sectPr w:rsidR="0044755C" w:rsidRPr="005F4C79" w:rsidSect="0008295F">
      <w:headerReference w:type="default" r:id="rId8"/>
      <w:pgSz w:w="11906" w:h="16838"/>
      <w:pgMar w:top="567" w:right="567" w:bottom="851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C79" w:rsidRDefault="005F4C79">
      <w:r>
        <w:separator/>
      </w:r>
    </w:p>
  </w:endnote>
  <w:endnote w:type="continuationSeparator" w:id="0">
    <w:p w:rsidR="005F4C79" w:rsidRDefault="005F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C79" w:rsidRDefault="005F4C79">
      <w:r>
        <w:separator/>
      </w:r>
    </w:p>
  </w:footnote>
  <w:footnote w:type="continuationSeparator" w:id="0">
    <w:p w:rsidR="005F4C79" w:rsidRDefault="005F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Content>
      <w:p w:rsidR="005F4C79" w:rsidRDefault="005F4C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F5B">
          <w:rPr>
            <w:noProof/>
          </w:rPr>
          <w:t>9</w:t>
        </w:r>
        <w:r>
          <w:fldChar w:fldCharType="end"/>
        </w:r>
      </w:p>
    </w:sdtContent>
  </w:sdt>
  <w:p w:rsidR="005F4C79" w:rsidRDefault="005F4C7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BB276A"/>
    <w:multiLevelType w:val="multilevel"/>
    <w:tmpl w:val="A15CC4F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6" w15:restartNumberingAfterBreak="0">
    <w:nsid w:val="03BE3381"/>
    <w:multiLevelType w:val="hybridMultilevel"/>
    <w:tmpl w:val="29D8BB16"/>
    <w:lvl w:ilvl="0" w:tplc="BB44D4B8">
      <w:start w:val="17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9" w15:restartNumberingAfterBreak="0">
    <w:nsid w:val="13956FA6"/>
    <w:multiLevelType w:val="hybridMultilevel"/>
    <w:tmpl w:val="B4CEE018"/>
    <w:lvl w:ilvl="0" w:tplc="709810E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70A7DEC"/>
    <w:multiLevelType w:val="hybridMultilevel"/>
    <w:tmpl w:val="54A0F57A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C273352"/>
    <w:multiLevelType w:val="hybridMultilevel"/>
    <w:tmpl w:val="66F08C6A"/>
    <w:lvl w:ilvl="0" w:tplc="145A0A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84EA4"/>
    <w:multiLevelType w:val="hybridMultilevel"/>
    <w:tmpl w:val="AFC834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176C5"/>
    <w:multiLevelType w:val="hybridMultilevel"/>
    <w:tmpl w:val="2F9E1858"/>
    <w:lvl w:ilvl="0" w:tplc="26481802">
      <w:start w:val="1"/>
      <w:numFmt w:val="decimal"/>
      <w:lvlText w:val="%1."/>
      <w:lvlJc w:val="left"/>
      <w:pPr>
        <w:ind w:left="928" w:hanging="360"/>
      </w:pPr>
      <w:rPr>
        <w:rFonts w:ascii="Arial" w:eastAsiaTheme="minorHAnsi" w:hAnsi="Arial" w:cs="Arial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82AC2"/>
    <w:multiLevelType w:val="hybridMultilevel"/>
    <w:tmpl w:val="71FC635A"/>
    <w:lvl w:ilvl="0" w:tplc="93DAB56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4EA63DC"/>
    <w:multiLevelType w:val="hybridMultilevel"/>
    <w:tmpl w:val="4210BF6A"/>
    <w:lvl w:ilvl="0" w:tplc="BC06AD34">
      <w:start w:val="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D084201"/>
    <w:multiLevelType w:val="hybridMultilevel"/>
    <w:tmpl w:val="BB8ED81A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31444B6D"/>
    <w:multiLevelType w:val="hybridMultilevel"/>
    <w:tmpl w:val="50DECB84"/>
    <w:lvl w:ilvl="0" w:tplc="96B0463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1AA0D62"/>
    <w:multiLevelType w:val="hybridMultilevel"/>
    <w:tmpl w:val="0DDE8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C768E1"/>
    <w:multiLevelType w:val="hybridMultilevel"/>
    <w:tmpl w:val="58C28DD8"/>
    <w:lvl w:ilvl="0" w:tplc="AC4EC3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516955"/>
    <w:multiLevelType w:val="multilevel"/>
    <w:tmpl w:val="FD52DB1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2" w15:restartNumberingAfterBreak="0">
    <w:nsid w:val="33586829"/>
    <w:multiLevelType w:val="hybridMultilevel"/>
    <w:tmpl w:val="C6D20C16"/>
    <w:lvl w:ilvl="0" w:tplc="EFEA8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5442A4F"/>
    <w:multiLevelType w:val="multilevel"/>
    <w:tmpl w:val="BF20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851878"/>
    <w:multiLevelType w:val="hybridMultilevel"/>
    <w:tmpl w:val="DF66E440"/>
    <w:lvl w:ilvl="0" w:tplc="042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B15BE3"/>
    <w:multiLevelType w:val="hybridMultilevel"/>
    <w:tmpl w:val="2B8E2E3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143391"/>
    <w:multiLevelType w:val="multilevel"/>
    <w:tmpl w:val="6A6E9278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3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3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9" w15:restartNumberingAfterBreak="0">
    <w:nsid w:val="3E4470B1"/>
    <w:multiLevelType w:val="hybridMultilevel"/>
    <w:tmpl w:val="15560912"/>
    <w:lvl w:ilvl="0" w:tplc="83B8C00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44861398"/>
    <w:multiLevelType w:val="hybridMultilevel"/>
    <w:tmpl w:val="F6FE3A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306417"/>
    <w:multiLevelType w:val="multilevel"/>
    <w:tmpl w:val="262250E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960199"/>
    <w:multiLevelType w:val="hybridMultilevel"/>
    <w:tmpl w:val="D25C9BDA"/>
    <w:lvl w:ilvl="0" w:tplc="9E28CC50">
      <w:numFmt w:val="bullet"/>
      <w:lvlText w:val="-"/>
      <w:lvlJc w:val="left"/>
      <w:pPr>
        <w:ind w:left="121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FA4F230">
      <w:numFmt w:val="bullet"/>
      <w:lvlText w:val="•"/>
      <w:lvlJc w:val="left"/>
      <w:pPr>
        <w:ind w:left="1066" w:hanging="708"/>
      </w:pPr>
      <w:rPr>
        <w:rFonts w:hint="default"/>
        <w:lang w:val="uk-UA" w:eastAsia="en-US" w:bidi="ar-SA"/>
      </w:rPr>
    </w:lvl>
    <w:lvl w:ilvl="2" w:tplc="A60C886E">
      <w:numFmt w:val="bullet"/>
      <w:lvlText w:val="•"/>
      <w:lvlJc w:val="left"/>
      <w:pPr>
        <w:ind w:left="2013" w:hanging="708"/>
      </w:pPr>
      <w:rPr>
        <w:rFonts w:hint="default"/>
        <w:lang w:val="uk-UA" w:eastAsia="en-US" w:bidi="ar-SA"/>
      </w:rPr>
    </w:lvl>
    <w:lvl w:ilvl="3" w:tplc="7AEE77DC">
      <w:numFmt w:val="bullet"/>
      <w:lvlText w:val="•"/>
      <w:lvlJc w:val="left"/>
      <w:pPr>
        <w:ind w:left="2959" w:hanging="708"/>
      </w:pPr>
      <w:rPr>
        <w:rFonts w:hint="default"/>
        <w:lang w:val="uk-UA" w:eastAsia="en-US" w:bidi="ar-SA"/>
      </w:rPr>
    </w:lvl>
    <w:lvl w:ilvl="4" w:tplc="9436766E">
      <w:numFmt w:val="bullet"/>
      <w:lvlText w:val="•"/>
      <w:lvlJc w:val="left"/>
      <w:pPr>
        <w:ind w:left="3906" w:hanging="708"/>
      </w:pPr>
      <w:rPr>
        <w:rFonts w:hint="default"/>
        <w:lang w:val="uk-UA" w:eastAsia="en-US" w:bidi="ar-SA"/>
      </w:rPr>
    </w:lvl>
    <w:lvl w:ilvl="5" w:tplc="D6A631F2">
      <w:numFmt w:val="bullet"/>
      <w:lvlText w:val="•"/>
      <w:lvlJc w:val="left"/>
      <w:pPr>
        <w:ind w:left="4853" w:hanging="708"/>
      </w:pPr>
      <w:rPr>
        <w:rFonts w:hint="default"/>
        <w:lang w:val="uk-UA" w:eastAsia="en-US" w:bidi="ar-SA"/>
      </w:rPr>
    </w:lvl>
    <w:lvl w:ilvl="6" w:tplc="81C6F4AE">
      <w:numFmt w:val="bullet"/>
      <w:lvlText w:val="•"/>
      <w:lvlJc w:val="left"/>
      <w:pPr>
        <w:ind w:left="5799" w:hanging="708"/>
      </w:pPr>
      <w:rPr>
        <w:rFonts w:hint="default"/>
        <w:lang w:val="uk-UA" w:eastAsia="en-US" w:bidi="ar-SA"/>
      </w:rPr>
    </w:lvl>
    <w:lvl w:ilvl="7" w:tplc="5C2EB39C">
      <w:numFmt w:val="bullet"/>
      <w:lvlText w:val="•"/>
      <w:lvlJc w:val="left"/>
      <w:pPr>
        <w:ind w:left="6746" w:hanging="708"/>
      </w:pPr>
      <w:rPr>
        <w:rFonts w:hint="default"/>
        <w:lang w:val="uk-UA" w:eastAsia="en-US" w:bidi="ar-SA"/>
      </w:rPr>
    </w:lvl>
    <w:lvl w:ilvl="8" w:tplc="EAEE572A">
      <w:numFmt w:val="bullet"/>
      <w:lvlText w:val="•"/>
      <w:lvlJc w:val="left"/>
      <w:pPr>
        <w:ind w:left="7692" w:hanging="708"/>
      </w:pPr>
      <w:rPr>
        <w:rFonts w:hint="default"/>
        <w:lang w:val="uk-UA" w:eastAsia="en-US" w:bidi="ar-SA"/>
      </w:rPr>
    </w:lvl>
  </w:abstractNum>
  <w:abstractNum w:abstractNumId="35" w15:restartNumberingAfterBreak="0">
    <w:nsid w:val="5B725B31"/>
    <w:multiLevelType w:val="hybridMultilevel"/>
    <w:tmpl w:val="4F5A86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C8629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FB14BDE"/>
    <w:multiLevelType w:val="multilevel"/>
    <w:tmpl w:val="812E34C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436FA"/>
    <w:multiLevelType w:val="hybridMultilevel"/>
    <w:tmpl w:val="8918D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D68A7"/>
    <w:multiLevelType w:val="hybridMultilevel"/>
    <w:tmpl w:val="716A5EE2"/>
    <w:lvl w:ilvl="0" w:tplc="40869F7A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3140671"/>
    <w:multiLevelType w:val="multilevel"/>
    <w:tmpl w:val="7C2A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43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30"/>
  </w:num>
  <w:num w:numId="2">
    <w:abstractNumId w:val="12"/>
  </w:num>
  <w:num w:numId="3">
    <w:abstractNumId w:val="26"/>
  </w:num>
  <w:num w:numId="4">
    <w:abstractNumId w:val="34"/>
  </w:num>
  <w:num w:numId="5">
    <w:abstractNumId w:val="4"/>
  </w:num>
  <w:num w:numId="6">
    <w:abstractNumId w:val="21"/>
  </w:num>
  <w:num w:numId="7">
    <w:abstractNumId w:val="29"/>
  </w:num>
  <w:num w:numId="8">
    <w:abstractNumId w:val="25"/>
  </w:num>
  <w:num w:numId="9">
    <w:abstractNumId w:val="32"/>
  </w:num>
  <w:num w:numId="10">
    <w:abstractNumId w:val="38"/>
  </w:num>
  <w:num w:numId="11">
    <w:abstractNumId w:val="27"/>
  </w:num>
  <w:num w:numId="12">
    <w:abstractNumId w:val="17"/>
  </w:num>
  <w:num w:numId="1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3"/>
  </w:num>
  <w:num w:numId="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6"/>
  </w:num>
  <w:num w:numId="21">
    <w:abstractNumId w:val="13"/>
  </w:num>
  <w:num w:numId="22">
    <w:abstractNumId w:val="28"/>
  </w:num>
  <w:num w:numId="23">
    <w:abstractNumId w:val="31"/>
  </w:num>
  <w:num w:numId="24">
    <w:abstractNumId w:val="41"/>
  </w:num>
  <w:num w:numId="25">
    <w:abstractNumId w:val="11"/>
  </w:num>
  <w:num w:numId="26">
    <w:abstractNumId w:val="23"/>
  </w:num>
  <w:num w:numId="27">
    <w:abstractNumId w:val="24"/>
  </w:num>
  <w:num w:numId="28">
    <w:abstractNumId w:val="6"/>
  </w:num>
  <w:num w:numId="29">
    <w:abstractNumId w:val="14"/>
  </w:num>
  <w:num w:numId="30">
    <w:abstractNumId w:val="16"/>
  </w:num>
  <w:num w:numId="31">
    <w:abstractNumId w:val="10"/>
  </w:num>
  <w:num w:numId="32">
    <w:abstractNumId w:val="20"/>
  </w:num>
  <w:num w:numId="33">
    <w:abstractNumId w:val="22"/>
  </w:num>
  <w:num w:numId="34">
    <w:abstractNumId w:val="35"/>
  </w:num>
  <w:num w:numId="35">
    <w:abstractNumId w:val="9"/>
  </w:num>
  <w:num w:numId="36">
    <w:abstractNumId w:val="19"/>
  </w:num>
  <w:num w:numId="37">
    <w:abstractNumId w:val="39"/>
  </w:num>
  <w:num w:numId="38">
    <w:abstractNumId w:val="15"/>
  </w:num>
  <w:num w:numId="39">
    <w:abstractNumId w:val="18"/>
  </w:num>
  <w:num w:numId="4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1CE9"/>
    <w:rsid w:val="0008295F"/>
    <w:rsid w:val="00083C7A"/>
    <w:rsid w:val="00085B55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A2584"/>
    <w:rsid w:val="000D0F5B"/>
    <w:rsid w:val="000D3DD9"/>
    <w:rsid w:val="000D4620"/>
    <w:rsid w:val="000D687B"/>
    <w:rsid w:val="000E0FC9"/>
    <w:rsid w:val="000E2509"/>
    <w:rsid w:val="000E650C"/>
    <w:rsid w:val="000F4050"/>
    <w:rsid w:val="000F74FA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666A4"/>
    <w:rsid w:val="00274EFD"/>
    <w:rsid w:val="00281816"/>
    <w:rsid w:val="002821CE"/>
    <w:rsid w:val="0029112D"/>
    <w:rsid w:val="002C098F"/>
    <w:rsid w:val="002D7A52"/>
    <w:rsid w:val="002E15F2"/>
    <w:rsid w:val="002E2E27"/>
    <w:rsid w:val="002F0DDF"/>
    <w:rsid w:val="002F657B"/>
    <w:rsid w:val="003001DB"/>
    <w:rsid w:val="00315BC4"/>
    <w:rsid w:val="00325F2B"/>
    <w:rsid w:val="0033353D"/>
    <w:rsid w:val="00350715"/>
    <w:rsid w:val="00355629"/>
    <w:rsid w:val="0036075C"/>
    <w:rsid w:val="00365DC5"/>
    <w:rsid w:val="00370BDD"/>
    <w:rsid w:val="00371E63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44E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25E08"/>
    <w:rsid w:val="00430A37"/>
    <w:rsid w:val="0043358E"/>
    <w:rsid w:val="00437260"/>
    <w:rsid w:val="0044089E"/>
    <w:rsid w:val="00442B4E"/>
    <w:rsid w:val="00443997"/>
    <w:rsid w:val="0044755C"/>
    <w:rsid w:val="0044766F"/>
    <w:rsid w:val="004477F9"/>
    <w:rsid w:val="00451C71"/>
    <w:rsid w:val="004526ED"/>
    <w:rsid w:val="0045537C"/>
    <w:rsid w:val="00456CE5"/>
    <w:rsid w:val="00480C2D"/>
    <w:rsid w:val="00486F75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C7946"/>
    <w:rsid w:val="004D2C71"/>
    <w:rsid w:val="004D2E5B"/>
    <w:rsid w:val="004E348B"/>
    <w:rsid w:val="004E46C1"/>
    <w:rsid w:val="004E4BF0"/>
    <w:rsid w:val="004F217A"/>
    <w:rsid w:val="004F4DF7"/>
    <w:rsid w:val="004F6C32"/>
    <w:rsid w:val="004F7EA1"/>
    <w:rsid w:val="00505E9B"/>
    <w:rsid w:val="00510276"/>
    <w:rsid w:val="0051204D"/>
    <w:rsid w:val="0051218A"/>
    <w:rsid w:val="00512868"/>
    <w:rsid w:val="005212FD"/>
    <w:rsid w:val="00525ECA"/>
    <w:rsid w:val="00535378"/>
    <w:rsid w:val="00537EBC"/>
    <w:rsid w:val="0054786C"/>
    <w:rsid w:val="0055274F"/>
    <w:rsid w:val="00556BA1"/>
    <w:rsid w:val="00556CF2"/>
    <w:rsid w:val="00557DCD"/>
    <w:rsid w:val="005624ED"/>
    <w:rsid w:val="00562C0B"/>
    <w:rsid w:val="00562D6D"/>
    <w:rsid w:val="00581213"/>
    <w:rsid w:val="005A76F8"/>
    <w:rsid w:val="005A77D2"/>
    <w:rsid w:val="005B2385"/>
    <w:rsid w:val="005B7757"/>
    <w:rsid w:val="005C0F38"/>
    <w:rsid w:val="005D0F50"/>
    <w:rsid w:val="005F4C79"/>
    <w:rsid w:val="0062338C"/>
    <w:rsid w:val="0062707A"/>
    <w:rsid w:val="0063194D"/>
    <w:rsid w:val="00631F26"/>
    <w:rsid w:val="00631FAF"/>
    <w:rsid w:val="00632396"/>
    <w:rsid w:val="006336EF"/>
    <w:rsid w:val="00634A05"/>
    <w:rsid w:val="00634E22"/>
    <w:rsid w:val="00644B0C"/>
    <w:rsid w:val="0065377A"/>
    <w:rsid w:val="00655ACA"/>
    <w:rsid w:val="00661945"/>
    <w:rsid w:val="0066517C"/>
    <w:rsid w:val="00675428"/>
    <w:rsid w:val="00680634"/>
    <w:rsid w:val="00681373"/>
    <w:rsid w:val="006813E5"/>
    <w:rsid w:val="006820A5"/>
    <w:rsid w:val="00684CE6"/>
    <w:rsid w:val="00697EA4"/>
    <w:rsid w:val="006B05A4"/>
    <w:rsid w:val="006B2C75"/>
    <w:rsid w:val="006B53A4"/>
    <w:rsid w:val="006C6E27"/>
    <w:rsid w:val="006D5F5F"/>
    <w:rsid w:val="006E03A1"/>
    <w:rsid w:val="006E24E5"/>
    <w:rsid w:val="006E7CF8"/>
    <w:rsid w:val="006F07EA"/>
    <w:rsid w:val="006F3504"/>
    <w:rsid w:val="006F3CE3"/>
    <w:rsid w:val="006F7399"/>
    <w:rsid w:val="00705A25"/>
    <w:rsid w:val="00705DF2"/>
    <w:rsid w:val="00706B9D"/>
    <w:rsid w:val="00715200"/>
    <w:rsid w:val="007233FE"/>
    <w:rsid w:val="007311CE"/>
    <w:rsid w:val="00734D73"/>
    <w:rsid w:val="00741DEB"/>
    <w:rsid w:val="00745D4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55C0"/>
    <w:rsid w:val="007870B1"/>
    <w:rsid w:val="0079001A"/>
    <w:rsid w:val="007A0AC1"/>
    <w:rsid w:val="007A1C19"/>
    <w:rsid w:val="007A44A0"/>
    <w:rsid w:val="007B7308"/>
    <w:rsid w:val="007C0A84"/>
    <w:rsid w:val="007C2729"/>
    <w:rsid w:val="007C3A57"/>
    <w:rsid w:val="007C4332"/>
    <w:rsid w:val="007D4530"/>
    <w:rsid w:val="007E0FF8"/>
    <w:rsid w:val="007E1BF0"/>
    <w:rsid w:val="007E3B97"/>
    <w:rsid w:val="007E6281"/>
    <w:rsid w:val="007F17C5"/>
    <w:rsid w:val="008002D8"/>
    <w:rsid w:val="008019CB"/>
    <w:rsid w:val="00803C64"/>
    <w:rsid w:val="00814C47"/>
    <w:rsid w:val="00815764"/>
    <w:rsid w:val="00822988"/>
    <w:rsid w:val="008240A0"/>
    <w:rsid w:val="00827A0F"/>
    <w:rsid w:val="00846219"/>
    <w:rsid w:val="00846EF8"/>
    <w:rsid w:val="00852896"/>
    <w:rsid w:val="00862011"/>
    <w:rsid w:val="008647F6"/>
    <w:rsid w:val="00865289"/>
    <w:rsid w:val="00867468"/>
    <w:rsid w:val="00875F79"/>
    <w:rsid w:val="008814F9"/>
    <w:rsid w:val="008853B6"/>
    <w:rsid w:val="00885B25"/>
    <w:rsid w:val="00892B05"/>
    <w:rsid w:val="00893A4E"/>
    <w:rsid w:val="00893EA4"/>
    <w:rsid w:val="0089764C"/>
    <w:rsid w:val="008A7AAA"/>
    <w:rsid w:val="008B0108"/>
    <w:rsid w:val="008B0609"/>
    <w:rsid w:val="008B701B"/>
    <w:rsid w:val="00905F40"/>
    <w:rsid w:val="00912A4C"/>
    <w:rsid w:val="009272A0"/>
    <w:rsid w:val="00930941"/>
    <w:rsid w:val="00931FCF"/>
    <w:rsid w:val="00933CCF"/>
    <w:rsid w:val="00934AFB"/>
    <w:rsid w:val="0093535B"/>
    <w:rsid w:val="00937C58"/>
    <w:rsid w:val="00942AF6"/>
    <w:rsid w:val="00944981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530F"/>
    <w:rsid w:val="009D59AB"/>
    <w:rsid w:val="009D5B66"/>
    <w:rsid w:val="009D648C"/>
    <w:rsid w:val="009E5E24"/>
    <w:rsid w:val="00A02A05"/>
    <w:rsid w:val="00A04821"/>
    <w:rsid w:val="00A15290"/>
    <w:rsid w:val="00A1534A"/>
    <w:rsid w:val="00A15A45"/>
    <w:rsid w:val="00A23914"/>
    <w:rsid w:val="00A24495"/>
    <w:rsid w:val="00A30A34"/>
    <w:rsid w:val="00A3471E"/>
    <w:rsid w:val="00A34FC0"/>
    <w:rsid w:val="00A35DDE"/>
    <w:rsid w:val="00A45931"/>
    <w:rsid w:val="00A45BB1"/>
    <w:rsid w:val="00A57224"/>
    <w:rsid w:val="00A66B76"/>
    <w:rsid w:val="00A67309"/>
    <w:rsid w:val="00A6765F"/>
    <w:rsid w:val="00A72160"/>
    <w:rsid w:val="00A756F3"/>
    <w:rsid w:val="00A81C0D"/>
    <w:rsid w:val="00A83517"/>
    <w:rsid w:val="00A84230"/>
    <w:rsid w:val="00A9155F"/>
    <w:rsid w:val="00A94620"/>
    <w:rsid w:val="00AB3B5C"/>
    <w:rsid w:val="00AC2B65"/>
    <w:rsid w:val="00AC643D"/>
    <w:rsid w:val="00AC7490"/>
    <w:rsid w:val="00AD1315"/>
    <w:rsid w:val="00AD655E"/>
    <w:rsid w:val="00AE0B3D"/>
    <w:rsid w:val="00AE5686"/>
    <w:rsid w:val="00AF4AAA"/>
    <w:rsid w:val="00AF70D0"/>
    <w:rsid w:val="00AF7612"/>
    <w:rsid w:val="00B00693"/>
    <w:rsid w:val="00B0370C"/>
    <w:rsid w:val="00B1153C"/>
    <w:rsid w:val="00B1508A"/>
    <w:rsid w:val="00B220D7"/>
    <w:rsid w:val="00B235BB"/>
    <w:rsid w:val="00B243FD"/>
    <w:rsid w:val="00B245BD"/>
    <w:rsid w:val="00B25EAD"/>
    <w:rsid w:val="00B27459"/>
    <w:rsid w:val="00B30716"/>
    <w:rsid w:val="00B35429"/>
    <w:rsid w:val="00B46C58"/>
    <w:rsid w:val="00B46FCC"/>
    <w:rsid w:val="00B50631"/>
    <w:rsid w:val="00B616BB"/>
    <w:rsid w:val="00B61B01"/>
    <w:rsid w:val="00B72E24"/>
    <w:rsid w:val="00B94300"/>
    <w:rsid w:val="00BA6456"/>
    <w:rsid w:val="00BB0F7B"/>
    <w:rsid w:val="00BB550D"/>
    <w:rsid w:val="00BB64E9"/>
    <w:rsid w:val="00BC145B"/>
    <w:rsid w:val="00BC3E0E"/>
    <w:rsid w:val="00BC6396"/>
    <w:rsid w:val="00BF554D"/>
    <w:rsid w:val="00C04E87"/>
    <w:rsid w:val="00C077A7"/>
    <w:rsid w:val="00C10B9D"/>
    <w:rsid w:val="00C23DAE"/>
    <w:rsid w:val="00C256CA"/>
    <w:rsid w:val="00C34327"/>
    <w:rsid w:val="00C35BA9"/>
    <w:rsid w:val="00C4182E"/>
    <w:rsid w:val="00C47195"/>
    <w:rsid w:val="00C47F02"/>
    <w:rsid w:val="00C60FF2"/>
    <w:rsid w:val="00C72DDC"/>
    <w:rsid w:val="00C7524F"/>
    <w:rsid w:val="00C7588F"/>
    <w:rsid w:val="00C81312"/>
    <w:rsid w:val="00C90346"/>
    <w:rsid w:val="00C91A97"/>
    <w:rsid w:val="00CA1A41"/>
    <w:rsid w:val="00CA451A"/>
    <w:rsid w:val="00CA4E01"/>
    <w:rsid w:val="00CA5DCE"/>
    <w:rsid w:val="00CB0573"/>
    <w:rsid w:val="00CB552A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292"/>
    <w:rsid w:val="00D84658"/>
    <w:rsid w:val="00D87B18"/>
    <w:rsid w:val="00DA654C"/>
    <w:rsid w:val="00DB4700"/>
    <w:rsid w:val="00DB7CCD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87092"/>
    <w:rsid w:val="00E90BB6"/>
    <w:rsid w:val="00E94201"/>
    <w:rsid w:val="00E9700B"/>
    <w:rsid w:val="00E97151"/>
    <w:rsid w:val="00EA422B"/>
    <w:rsid w:val="00EA6061"/>
    <w:rsid w:val="00EA615C"/>
    <w:rsid w:val="00EB420E"/>
    <w:rsid w:val="00EC17AE"/>
    <w:rsid w:val="00ED0942"/>
    <w:rsid w:val="00EE458A"/>
    <w:rsid w:val="00EF5ED3"/>
    <w:rsid w:val="00F04101"/>
    <w:rsid w:val="00F1066F"/>
    <w:rsid w:val="00F10B48"/>
    <w:rsid w:val="00F11C0D"/>
    <w:rsid w:val="00F1243F"/>
    <w:rsid w:val="00F149D9"/>
    <w:rsid w:val="00F155D4"/>
    <w:rsid w:val="00F15850"/>
    <w:rsid w:val="00F169B6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B0E9A"/>
    <w:rsid w:val="00FB52CF"/>
    <w:rsid w:val="00FC5F1D"/>
    <w:rsid w:val="00FD29B3"/>
    <w:rsid w:val="00FE428D"/>
    <w:rsid w:val="00FE714F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C63C5D9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aliases w:val=" Знак10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 Знак10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5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7">
    <w:name w:val="Нормальний текст"/>
    <w:basedOn w:val="a"/>
    <w:rsid w:val="00EB420E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styleId="af8">
    <w:name w:val="Emphasis"/>
    <w:basedOn w:val="a1"/>
    <w:uiPriority w:val="20"/>
    <w:qFormat/>
    <w:rsid w:val="00A6765F"/>
    <w:rPr>
      <w:i/>
      <w:iCs/>
    </w:rPr>
  </w:style>
  <w:style w:type="paragraph" w:styleId="af9">
    <w:name w:val="annotation text"/>
    <w:basedOn w:val="a"/>
    <w:link w:val="afa"/>
    <w:uiPriority w:val="99"/>
    <w:unhideWhenUsed/>
    <w:rsid w:val="00BC145B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ітки Знак"/>
    <w:basedOn w:val="a1"/>
    <w:link w:val="af9"/>
    <w:uiPriority w:val="99"/>
    <w:rsid w:val="00BC145B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BC1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BC1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C145B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b">
    <w:name w:val="annotation reference"/>
    <w:basedOn w:val="a1"/>
    <w:uiPriority w:val="99"/>
    <w:unhideWhenUsed/>
    <w:rsid w:val="00BC145B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BC145B"/>
  </w:style>
  <w:style w:type="paragraph" w:styleId="afc">
    <w:name w:val="No Spacing"/>
    <w:link w:val="afd"/>
    <w:uiPriority w:val="1"/>
    <w:qFormat/>
    <w:rsid w:val="00BC145B"/>
    <w:rPr>
      <w:rFonts w:eastAsiaTheme="minorHAnsi"/>
      <w:sz w:val="28"/>
      <w:szCs w:val="24"/>
      <w:lang w:val="ru-RU" w:eastAsia="en-US"/>
    </w:rPr>
  </w:style>
  <w:style w:type="character" w:customStyle="1" w:styleId="22">
    <w:name w:val="Основной текст (2)_"/>
    <w:basedOn w:val="a1"/>
    <w:link w:val="23"/>
    <w:locked/>
    <w:rsid w:val="00BC145B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C145B"/>
    <w:pPr>
      <w:widowControl w:val="0"/>
      <w:shd w:val="clear" w:color="auto" w:fill="FFFFFF"/>
      <w:suppressAutoHyphens w:val="0"/>
      <w:spacing w:before="400" w:after="600" w:line="298" w:lineRule="exact"/>
    </w:pPr>
    <w:rPr>
      <w:rFonts w:ascii="Arial" w:eastAsia="Arial" w:hAnsi="Arial" w:cs="Arial"/>
      <w:sz w:val="26"/>
      <w:szCs w:val="26"/>
      <w:lang w:eastAsia="uk-UA"/>
    </w:rPr>
  </w:style>
  <w:style w:type="paragraph" w:customStyle="1" w:styleId="Default">
    <w:name w:val="Default"/>
    <w:rsid w:val="00BC145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ru-RU" w:eastAsia="en-US"/>
    </w:rPr>
  </w:style>
  <w:style w:type="character" w:customStyle="1" w:styleId="help-header">
    <w:name w:val="help-header"/>
    <w:basedOn w:val="a1"/>
    <w:rsid w:val="00BC145B"/>
  </w:style>
  <w:style w:type="paragraph" w:customStyle="1" w:styleId="-11">
    <w:name w:val="Цветной список - Акцент 11"/>
    <w:basedOn w:val="a"/>
    <w:qFormat/>
    <w:rsid w:val="00BC145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d">
    <w:name w:val="Без інтервалів Знак"/>
    <w:link w:val="afc"/>
    <w:uiPriority w:val="1"/>
    <w:locked/>
    <w:rsid w:val="00BC145B"/>
    <w:rPr>
      <w:rFonts w:eastAsiaTheme="minorHAnsi"/>
      <w:sz w:val="28"/>
      <w:szCs w:val="24"/>
      <w:lang w:val="ru-RU" w:eastAsia="en-US"/>
    </w:rPr>
  </w:style>
  <w:style w:type="numbering" w:customStyle="1" w:styleId="15">
    <w:name w:val="Немає списку1"/>
    <w:next w:val="a3"/>
    <w:uiPriority w:val="99"/>
    <w:semiHidden/>
    <w:unhideWhenUsed/>
    <w:rsid w:val="00BC145B"/>
  </w:style>
  <w:style w:type="table" w:customStyle="1" w:styleId="16">
    <w:name w:val="Сітка таблиці1"/>
    <w:basedOn w:val="a2"/>
    <w:next w:val="ac"/>
    <w:uiPriority w:val="59"/>
    <w:rsid w:val="00BC145B"/>
    <w:rPr>
      <w:rFonts w:eastAsiaTheme="minorHAnsi"/>
      <w:sz w:val="28"/>
      <w:szCs w:val="28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7CEA7-9E81-4E95-A69D-CC4932F5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2208</Words>
  <Characters>12921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5</cp:revision>
  <cp:lastPrinted>2025-10-10T07:11:00Z</cp:lastPrinted>
  <dcterms:created xsi:type="dcterms:W3CDTF">2025-10-09T13:06:00Z</dcterms:created>
  <dcterms:modified xsi:type="dcterms:W3CDTF">2025-10-10T07:12:00Z</dcterms:modified>
</cp:coreProperties>
</file>