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A4C" w:rsidRPr="00D20F1F" w:rsidRDefault="00912A4C" w:rsidP="00912A4C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 w:rsidRPr="00D20F1F">
        <w:rPr>
          <w:rFonts w:ascii="Arial" w:hAnsi="Arial" w:cs="Arial"/>
          <w:sz w:val="26"/>
          <w:szCs w:val="26"/>
        </w:rPr>
        <w:t xml:space="preserve">Додаток </w:t>
      </w:r>
    </w:p>
    <w:p w:rsidR="00912A4C" w:rsidRPr="00D20F1F" w:rsidRDefault="00912A4C" w:rsidP="00912A4C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D20F1F">
        <w:rPr>
          <w:rFonts w:ascii="Arial" w:hAnsi="Arial" w:cs="Arial"/>
          <w:sz w:val="26"/>
          <w:szCs w:val="26"/>
        </w:rPr>
        <w:t>до ухвали  міської  ради</w:t>
      </w:r>
    </w:p>
    <w:p w:rsidR="00912A4C" w:rsidRPr="00D20F1F" w:rsidRDefault="00912A4C" w:rsidP="00912A4C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D20F1F">
        <w:rPr>
          <w:rFonts w:ascii="Arial" w:hAnsi="Arial" w:cs="Arial"/>
          <w:sz w:val="26"/>
          <w:szCs w:val="26"/>
        </w:rPr>
        <w:t>від ___________№____</w:t>
      </w:r>
    </w:p>
    <w:p w:rsidR="00912A4C" w:rsidRPr="00D20F1F" w:rsidRDefault="00912A4C" w:rsidP="00912A4C">
      <w:pPr>
        <w:ind w:left="5664" w:firstLine="708"/>
        <w:jc w:val="both"/>
        <w:rPr>
          <w:rFonts w:ascii="Arial" w:hAnsi="Arial" w:cs="Arial"/>
          <w:sz w:val="26"/>
          <w:szCs w:val="26"/>
        </w:rPr>
      </w:pPr>
    </w:p>
    <w:p w:rsidR="00654F5E" w:rsidRPr="00D20F1F" w:rsidRDefault="00654F5E" w:rsidP="00654F5E">
      <w:pPr>
        <w:jc w:val="both"/>
        <w:rPr>
          <w:rFonts w:ascii="Arial" w:hAnsi="Arial" w:cs="Arial"/>
          <w:sz w:val="26"/>
          <w:szCs w:val="26"/>
        </w:rPr>
      </w:pPr>
    </w:p>
    <w:p w:rsidR="00654F5E" w:rsidRPr="00D20F1F" w:rsidRDefault="00654F5E" w:rsidP="00654F5E">
      <w:pPr>
        <w:ind w:firstLine="709"/>
        <w:jc w:val="center"/>
        <w:rPr>
          <w:rFonts w:ascii="Arial" w:hAnsi="Arial" w:cs="Arial"/>
          <w:sz w:val="26"/>
          <w:szCs w:val="26"/>
        </w:rPr>
      </w:pPr>
    </w:p>
    <w:p w:rsidR="00654F5E" w:rsidRPr="00D20F1F" w:rsidRDefault="00654F5E" w:rsidP="00654F5E">
      <w:pPr>
        <w:jc w:val="center"/>
        <w:rPr>
          <w:rFonts w:ascii="Arial" w:hAnsi="Arial" w:cs="Arial"/>
          <w:sz w:val="26"/>
          <w:szCs w:val="26"/>
        </w:rPr>
      </w:pPr>
      <w:r w:rsidRPr="00D20F1F">
        <w:rPr>
          <w:rFonts w:ascii="Arial" w:hAnsi="Arial" w:cs="Arial"/>
          <w:sz w:val="26"/>
          <w:szCs w:val="26"/>
        </w:rPr>
        <w:t>НОВА РЕДАКЦІЯ</w:t>
      </w:r>
    </w:p>
    <w:p w:rsidR="00654F5E" w:rsidRPr="00D20F1F" w:rsidRDefault="00654F5E" w:rsidP="00654F5E">
      <w:pPr>
        <w:jc w:val="center"/>
        <w:rPr>
          <w:rFonts w:ascii="Arial" w:hAnsi="Arial" w:cs="Arial"/>
          <w:sz w:val="26"/>
          <w:szCs w:val="26"/>
        </w:rPr>
      </w:pPr>
      <w:r w:rsidRPr="00D20F1F">
        <w:rPr>
          <w:rFonts w:ascii="Arial" w:hAnsi="Arial" w:cs="Arial"/>
          <w:sz w:val="26"/>
          <w:szCs w:val="26"/>
        </w:rPr>
        <w:t>пункту 7 додатка 1 до Програми забезпечення доступності житлових приміщень осіб з інвалідністю у кріслах колісних та осіб з інвалідністю</w:t>
      </w:r>
    </w:p>
    <w:p w:rsidR="00654F5E" w:rsidRPr="00D20F1F" w:rsidRDefault="00654F5E" w:rsidP="00654F5E">
      <w:pPr>
        <w:jc w:val="center"/>
        <w:rPr>
          <w:rFonts w:ascii="Arial" w:hAnsi="Arial" w:cs="Arial"/>
          <w:sz w:val="26"/>
          <w:szCs w:val="26"/>
        </w:rPr>
      </w:pPr>
      <w:r w:rsidRPr="00D20F1F">
        <w:rPr>
          <w:rFonts w:ascii="Arial" w:hAnsi="Arial" w:cs="Arial"/>
          <w:sz w:val="26"/>
          <w:szCs w:val="26"/>
        </w:rPr>
        <w:t>з порушенням зору 1 групи</w:t>
      </w:r>
    </w:p>
    <w:p w:rsidR="00654F5E" w:rsidRPr="00654F5E" w:rsidRDefault="00654F5E" w:rsidP="00654F5E">
      <w:pPr>
        <w:rPr>
          <w:rFonts w:ascii="Arial" w:hAnsi="Arial" w:cs="Arial"/>
          <w:sz w:val="26"/>
          <w:szCs w:val="26"/>
        </w:rPr>
      </w:pPr>
    </w:p>
    <w:p w:rsidR="00654F5E" w:rsidRPr="00654F5E" w:rsidRDefault="00654F5E" w:rsidP="00654F5E">
      <w:pPr>
        <w:rPr>
          <w:rFonts w:ascii="Arial" w:hAnsi="Arial" w:cs="Arial"/>
          <w:sz w:val="26"/>
          <w:szCs w:val="26"/>
        </w:rPr>
      </w:pPr>
    </w:p>
    <w:p w:rsidR="00654F5E" w:rsidRPr="00654F5E" w:rsidRDefault="00654F5E" w:rsidP="00654F5E">
      <w:pPr>
        <w:rPr>
          <w:rFonts w:ascii="Arial" w:hAnsi="Arial" w:cs="Arial"/>
          <w:sz w:val="26"/>
          <w:szCs w:val="26"/>
        </w:rPr>
      </w:pPr>
      <w:r w:rsidRPr="00654F5E">
        <w:rPr>
          <w:rFonts w:ascii="Arial" w:hAnsi="Arial" w:cs="Arial"/>
          <w:sz w:val="26"/>
          <w:szCs w:val="26"/>
        </w:rPr>
        <w:t>"7. У 2025 році:</w:t>
      </w:r>
    </w:p>
    <w:p w:rsidR="00654F5E" w:rsidRPr="00654F5E" w:rsidRDefault="00654F5E" w:rsidP="00654F5E">
      <w:pPr>
        <w:rPr>
          <w:rFonts w:ascii="Arial" w:hAnsi="Arial" w:cs="Arial"/>
          <w:sz w:val="26"/>
          <w:szCs w:val="26"/>
        </w:rPr>
      </w:pPr>
    </w:p>
    <w:tbl>
      <w:tblPr>
        <w:tblW w:w="9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"/>
        <w:gridCol w:w="3826"/>
        <w:gridCol w:w="1830"/>
        <w:gridCol w:w="2864"/>
      </w:tblGrid>
      <w:tr w:rsidR="00654F5E" w:rsidRPr="00654F5E" w:rsidTr="00654F5E">
        <w:trPr>
          <w:jc w:val="center"/>
        </w:trPr>
        <w:tc>
          <w:tcPr>
            <w:tcW w:w="723" w:type="dxa"/>
            <w:shd w:val="clear" w:color="auto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№</w:t>
            </w:r>
          </w:p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з/п</w:t>
            </w:r>
          </w:p>
        </w:tc>
        <w:tc>
          <w:tcPr>
            <w:tcW w:w="3826" w:type="dxa"/>
            <w:shd w:val="clear" w:color="auto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Адреса</w:t>
            </w:r>
          </w:p>
        </w:tc>
        <w:tc>
          <w:tcPr>
            <w:tcW w:w="1830" w:type="dxa"/>
            <w:shd w:val="clear" w:color="auto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Види робіт</w:t>
            </w:r>
          </w:p>
        </w:tc>
        <w:tc>
          <w:tcPr>
            <w:tcW w:w="2864" w:type="dxa"/>
            <w:shd w:val="clear" w:color="auto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Виконавець робіт</w:t>
            </w:r>
          </w:p>
        </w:tc>
      </w:tr>
      <w:tr w:rsidR="00654F5E" w:rsidRPr="00654F5E" w:rsidTr="00654F5E">
        <w:trPr>
          <w:jc w:val="center"/>
        </w:trPr>
        <w:tc>
          <w:tcPr>
            <w:tcW w:w="723" w:type="dxa"/>
            <w:shd w:val="clear" w:color="auto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вул. Кримська, 28/136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Галицька районна адміністрація</w:t>
            </w:r>
          </w:p>
        </w:tc>
      </w:tr>
      <w:tr w:rsidR="00654F5E" w:rsidRPr="00654F5E" w:rsidTr="00654F5E">
        <w:trPr>
          <w:jc w:val="center"/>
        </w:trPr>
        <w:tc>
          <w:tcPr>
            <w:tcW w:w="723" w:type="dxa"/>
            <w:shd w:val="clear" w:color="auto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654F5E">
              <w:rPr>
                <w:rFonts w:ascii="Arial" w:eastAsia="Arial" w:hAnsi="Arial" w:cs="Arial"/>
                <w:sz w:val="26"/>
                <w:szCs w:val="26"/>
              </w:rPr>
              <w:t>вул. І.</w:t>
            </w:r>
            <w:r w:rsidR="004F63BD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r w:rsidRPr="00654F5E">
              <w:rPr>
                <w:rFonts w:ascii="Arial" w:eastAsia="Arial" w:hAnsi="Arial" w:cs="Arial"/>
                <w:sz w:val="26"/>
                <w:szCs w:val="26"/>
              </w:rPr>
              <w:t>Виговського, 71/60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Залізнична районна адміністрація</w:t>
            </w:r>
          </w:p>
        </w:tc>
      </w:tr>
      <w:tr w:rsidR="00654F5E" w:rsidRPr="00654F5E" w:rsidTr="00654F5E">
        <w:trPr>
          <w:jc w:val="center"/>
        </w:trPr>
        <w:tc>
          <w:tcPr>
            <w:tcW w:w="723" w:type="dxa"/>
            <w:shd w:val="clear" w:color="auto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вул. Повітряна, 92/6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Залізнична районна адміністрація</w:t>
            </w:r>
          </w:p>
        </w:tc>
      </w:tr>
      <w:tr w:rsidR="00654F5E" w:rsidRPr="00654F5E" w:rsidTr="00654F5E">
        <w:trPr>
          <w:jc w:val="center"/>
        </w:trPr>
        <w:tc>
          <w:tcPr>
            <w:tcW w:w="723" w:type="dxa"/>
            <w:shd w:val="clear" w:color="auto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4.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вул. Пасічна, 81/64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Личаківська районна адміністрація</w:t>
            </w:r>
          </w:p>
        </w:tc>
      </w:tr>
      <w:tr w:rsidR="00654F5E" w:rsidRPr="00654F5E" w:rsidTr="00654F5E">
        <w:trPr>
          <w:jc w:val="center"/>
        </w:trPr>
        <w:tc>
          <w:tcPr>
            <w:tcW w:w="723" w:type="dxa"/>
            <w:shd w:val="clear" w:color="auto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5.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вул. Пасічна, 92/9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Личаківська районна адміністрація</w:t>
            </w:r>
          </w:p>
        </w:tc>
      </w:tr>
      <w:tr w:rsidR="00654F5E" w:rsidRPr="00654F5E" w:rsidTr="00654F5E">
        <w:trPr>
          <w:jc w:val="center"/>
        </w:trPr>
        <w:tc>
          <w:tcPr>
            <w:tcW w:w="723" w:type="dxa"/>
            <w:shd w:val="clear" w:color="auto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6.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вул. Пасічна, 92/57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Личаківська районна адміністрація</w:t>
            </w:r>
          </w:p>
        </w:tc>
      </w:tr>
      <w:tr w:rsidR="00654F5E" w:rsidRPr="00654F5E" w:rsidTr="00654F5E">
        <w:trPr>
          <w:jc w:val="center"/>
        </w:trPr>
        <w:tc>
          <w:tcPr>
            <w:tcW w:w="723" w:type="dxa"/>
            <w:shd w:val="clear" w:color="auto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7.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вул. Родини Крушельницьких, 5/28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Личаківська районна адміністрація</w:t>
            </w:r>
          </w:p>
        </w:tc>
      </w:tr>
      <w:tr w:rsidR="00654F5E" w:rsidRPr="00654F5E" w:rsidTr="00654F5E">
        <w:trPr>
          <w:jc w:val="center"/>
        </w:trPr>
        <w:tc>
          <w:tcPr>
            <w:tcW w:w="723" w:type="dxa"/>
            <w:shd w:val="clear" w:color="auto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8.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654F5E">
              <w:rPr>
                <w:rFonts w:ascii="Arial" w:eastAsia="Arial" w:hAnsi="Arial" w:cs="Arial"/>
                <w:sz w:val="26"/>
                <w:szCs w:val="26"/>
              </w:rPr>
              <w:t xml:space="preserve">вул. </w:t>
            </w:r>
            <w:r w:rsidR="004F63BD">
              <w:rPr>
                <w:rFonts w:ascii="Arial" w:eastAsia="Arial" w:hAnsi="Arial" w:cs="Arial"/>
                <w:sz w:val="26"/>
                <w:szCs w:val="26"/>
              </w:rPr>
              <w:t xml:space="preserve">Б.-І. </w:t>
            </w:r>
            <w:r w:rsidRPr="00654F5E">
              <w:rPr>
                <w:rFonts w:ascii="Arial" w:eastAsia="Arial" w:hAnsi="Arial" w:cs="Arial"/>
                <w:sz w:val="26"/>
                <w:szCs w:val="26"/>
              </w:rPr>
              <w:t>Антонича, 12/61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654F5E" w:rsidRPr="00654F5E" w:rsidTr="00654F5E">
        <w:trPr>
          <w:jc w:val="center"/>
        </w:trPr>
        <w:tc>
          <w:tcPr>
            <w:tcW w:w="723" w:type="dxa"/>
            <w:shd w:val="clear" w:color="auto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9.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654F5E">
              <w:rPr>
                <w:rFonts w:ascii="Arial" w:eastAsia="Arial" w:hAnsi="Arial" w:cs="Arial"/>
                <w:sz w:val="26"/>
                <w:szCs w:val="26"/>
              </w:rPr>
              <w:t xml:space="preserve">вул. </w:t>
            </w:r>
            <w:r w:rsidR="004F63BD">
              <w:rPr>
                <w:rFonts w:ascii="Arial" w:eastAsia="Arial" w:hAnsi="Arial" w:cs="Arial"/>
                <w:sz w:val="26"/>
                <w:szCs w:val="26"/>
              </w:rPr>
              <w:t xml:space="preserve">Б. </w:t>
            </w:r>
            <w:r w:rsidRPr="00654F5E">
              <w:rPr>
                <w:rFonts w:ascii="Arial" w:eastAsia="Arial" w:hAnsi="Arial" w:cs="Arial"/>
                <w:sz w:val="26"/>
                <w:szCs w:val="26"/>
              </w:rPr>
              <w:t>Антоненка-Давидовича, 9/142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654F5E" w:rsidRPr="00654F5E" w:rsidTr="00654F5E">
        <w:trPr>
          <w:jc w:val="center"/>
        </w:trPr>
        <w:tc>
          <w:tcPr>
            <w:tcW w:w="723" w:type="dxa"/>
            <w:shd w:val="clear" w:color="auto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10.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654F5E">
              <w:rPr>
                <w:rFonts w:ascii="Arial" w:eastAsia="Arial" w:hAnsi="Arial" w:cs="Arial"/>
                <w:sz w:val="26"/>
                <w:szCs w:val="26"/>
              </w:rPr>
              <w:t xml:space="preserve">вул. </w:t>
            </w:r>
            <w:r w:rsidR="004F63BD">
              <w:rPr>
                <w:rFonts w:ascii="Arial" w:eastAsia="Arial" w:hAnsi="Arial" w:cs="Arial"/>
                <w:sz w:val="26"/>
                <w:szCs w:val="26"/>
              </w:rPr>
              <w:t xml:space="preserve">В. </w:t>
            </w:r>
            <w:r w:rsidRPr="00654F5E">
              <w:rPr>
                <w:rFonts w:ascii="Arial" w:eastAsia="Arial" w:hAnsi="Arial" w:cs="Arial"/>
                <w:sz w:val="26"/>
                <w:szCs w:val="26"/>
              </w:rPr>
              <w:t>Вернадського, 12/112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654F5E" w:rsidRPr="00654F5E" w:rsidTr="00654F5E">
        <w:trPr>
          <w:jc w:val="center"/>
        </w:trPr>
        <w:tc>
          <w:tcPr>
            <w:tcW w:w="723" w:type="dxa"/>
            <w:shd w:val="clear" w:color="auto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11.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654F5E">
              <w:rPr>
                <w:rFonts w:ascii="Arial" w:eastAsia="Arial" w:hAnsi="Arial" w:cs="Arial"/>
                <w:sz w:val="26"/>
                <w:szCs w:val="26"/>
              </w:rPr>
              <w:t>вул. М. Гориня, 5/39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654F5E" w:rsidRPr="00654F5E" w:rsidTr="00654F5E">
        <w:trPr>
          <w:jc w:val="center"/>
        </w:trPr>
        <w:tc>
          <w:tcPr>
            <w:tcW w:w="723" w:type="dxa"/>
            <w:shd w:val="clear" w:color="auto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12.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eastAsia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654F5E">
              <w:rPr>
                <w:rFonts w:ascii="Arial" w:eastAsia="Arial" w:hAnsi="Arial" w:cs="Arial"/>
                <w:sz w:val="26"/>
                <w:szCs w:val="26"/>
              </w:rPr>
              <w:t>Демнянська</w:t>
            </w:r>
            <w:proofErr w:type="spellEnd"/>
            <w:r w:rsidRPr="00654F5E">
              <w:rPr>
                <w:rFonts w:ascii="Arial" w:eastAsia="Arial" w:hAnsi="Arial" w:cs="Arial"/>
                <w:sz w:val="26"/>
                <w:szCs w:val="26"/>
              </w:rPr>
              <w:t>, 16/4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654F5E" w:rsidRPr="00654F5E" w:rsidTr="00654F5E">
        <w:trPr>
          <w:jc w:val="center"/>
        </w:trPr>
        <w:tc>
          <w:tcPr>
            <w:tcW w:w="723" w:type="dxa"/>
            <w:shd w:val="clear" w:color="auto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13.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4F63BD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654F5E">
              <w:rPr>
                <w:rFonts w:ascii="Arial" w:eastAsia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654F5E">
              <w:rPr>
                <w:rFonts w:ascii="Arial" w:eastAsia="Arial" w:hAnsi="Arial" w:cs="Arial"/>
                <w:sz w:val="26"/>
                <w:szCs w:val="26"/>
              </w:rPr>
              <w:t>Зубрівська</w:t>
            </w:r>
            <w:proofErr w:type="spellEnd"/>
            <w:r w:rsidRPr="00654F5E">
              <w:rPr>
                <w:rFonts w:ascii="Arial" w:eastAsia="Arial" w:hAnsi="Arial" w:cs="Arial"/>
                <w:sz w:val="26"/>
                <w:szCs w:val="26"/>
              </w:rPr>
              <w:t>, 36</w:t>
            </w:r>
            <w:r w:rsidR="004F63BD">
              <w:rPr>
                <w:rFonts w:ascii="Arial" w:eastAsia="Arial" w:hAnsi="Arial" w:cs="Arial"/>
                <w:sz w:val="26"/>
                <w:szCs w:val="26"/>
              </w:rPr>
              <w:t>-А</w:t>
            </w:r>
            <w:r w:rsidRPr="00654F5E">
              <w:rPr>
                <w:rFonts w:ascii="Arial" w:eastAsia="Arial" w:hAnsi="Arial" w:cs="Arial"/>
                <w:sz w:val="26"/>
                <w:szCs w:val="26"/>
              </w:rPr>
              <w:t>/4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654F5E" w:rsidRPr="00654F5E" w:rsidTr="00654F5E">
        <w:trPr>
          <w:jc w:val="center"/>
        </w:trPr>
        <w:tc>
          <w:tcPr>
            <w:tcW w:w="723" w:type="dxa"/>
            <w:shd w:val="clear" w:color="auto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14.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654F5E">
              <w:rPr>
                <w:rFonts w:ascii="Arial" w:eastAsia="Arial" w:hAnsi="Arial" w:cs="Arial"/>
                <w:sz w:val="26"/>
                <w:szCs w:val="26"/>
              </w:rPr>
              <w:t>вул. Морозна, 39/70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654F5E" w:rsidRPr="00654F5E" w:rsidTr="00654F5E">
        <w:trPr>
          <w:jc w:val="center"/>
        </w:trPr>
        <w:tc>
          <w:tcPr>
            <w:tcW w:w="723" w:type="dxa"/>
            <w:shd w:val="clear" w:color="auto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15.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4F63BD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654F5E">
              <w:rPr>
                <w:rFonts w:ascii="Arial" w:eastAsia="Arial" w:hAnsi="Arial" w:cs="Arial"/>
                <w:sz w:val="26"/>
                <w:szCs w:val="26"/>
              </w:rPr>
              <w:t>вул. Орлина, 8</w:t>
            </w:r>
            <w:r w:rsidR="004F63BD">
              <w:rPr>
                <w:rFonts w:ascii="Arial" w:eastAsia="Arial" w:hAnsi="Arial" w:cs="Arial"/>
                <w:sz w:val="26"/>
                <w:szCs w:val="26"/>
              </w:rPr>
              <w:t>-А</w:t>
            </w:r>
            <w:r w:rsidRPr="00654F5E">
              <w:rPr>
                <w:rFonts w:ascii="Arial" w:eastAsia="Arial" w:hAnsi="Arial" w:cs="Arial"/>
                <w:sz w:val="26"/>
                <w:szCs w:val="26"/>
              </w:rPr>
              <w:t>/50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654F5E" w:rsidRPr="00654F5E" w:rsidTr="00654F5E">
        <w:trPr>
          <w:jc w:val="center"/>
        </w:trPr>
        <w:tc>
          <w:tcPr>
            <w:tcW w:w="723" w:type="dxa"/>
            <w:shd w:val="clear" w:color="auto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16.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4F63B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r w:rsidR="004F63BD">
              <w:rPr>
                <w:rFonts w:ascii="Arial" w:hAnsi="Arial" w:cs="Arial"/>
                <w:sz w:val="26"/>
                <w:szCs w:val="26"/>
              </w:rPr>
              <w:t xml:space="preserve">П. </w:t>
            </w:r>
            <w:r w:rsidRPr="00654F5E">
              <w:rPr>
                <w:rFonts w:ascii="Arial" w:hAnsi="Arial" w:cs="Arial"/>
                <w:sz w:val="26"/>
                <w:szCs w:val="26"/>
              </w:rPr>
              <w:t>Полуботка, 7/56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654F5E" w:rsidRPr="00654F5E" w:rsidTr="00654F5E">
        <w:trPr>
          <w:jc w:val="center"/>
        </w:trPr>
        <w:tc>
          <w:tcPr>
            <w:tcW w:w="723" w:type="dxa"/>
            <w:shd w:val="clear" w:color="auto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lastRenderedPageBreak/>
              <w:t>17.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4F63B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Стрийська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, 71</w:t>
            </w:r>
            <w:r w:rsidR="004F63BD">
              <w:rPr>
                <w:rFonts w:ascii="Arial" w:hAnsi="Arial" w:cs="Arial"/>
                <w:sz w:val="26"/>
                <w:szCs w:val="26"/>
              </w:rPr>
              <w:t>-Б</w:t>
            </w:r>
            <w:r w:rsidRPr="00654F5E">
              <w:rPr>
                <w:rFonts w:ascii="Arial" w:hAnsi="Arial" w:cs="Arial"/>
                <w:sz w:val="26"/>
                <w:szCs w:val="26"/>
              </w:rPr>
              <w:t>/22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654F5E" w:rsidRPr="00654F5E" w:rsidTr="00654F5E">
        <w:trPr>
          <w:jc w:val="center"/>
        </w:trPr>
        <w:tc>
          <w:tcPr>
            <w:tcW w:w="723" w:type="dxa"/>
            <w:shd w:val="clear" w:color="auto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18.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654F5E">
              <w:rPr>
                <w:rFonts w:ascii="Arial" w:eastAsia="Arial" w:hAnsi="Arial" w:cs="Arial"/>
                <w:sz w:val="26"/>
                <w:szCs w:val="26"/>
              </w:rPr>
              <w:t>вул.</w:t>
            </w:r>
            <w:r w:rsidR="004F63BD">
              <w:rPr>
                <w:rFonts w:ascii="Arial" w:eastAsia="Arial" w:hAnsi="Arial" w:cs="Arial"/>
                <w:sz w:val="26"/>
                <w:szCs w:val="26"/>
              </w:rPr>
              <w:t xml:space="preserve"> К. </w:t>
            </w:r>
            <w:proofErr w:type="spellStart"/>
            <w:r w:rsidRPr="00654F5E">
              <w:rPr>
                <w:rFonts w:ascii="Arial" w:eastAsia="Arial" w:hAnsi="Arial" w:cs="Arial"/>
                <w:sz w:val="26"/>
                <w:szCs w:val="26"/>
              </w:rPr>
              <w:t>Трильовського</w:t>
            </w:r>
            <w:proofErr w:type="spellEnd"/>
            <w:r w:rsidRPr="00654F5E">
              <w:rPr>
                <w:rFonts w:ascii="Arial" w:eastAsia="Arial" w:hAnsi="Arial" w:cs="Arial"/>
                <w:sz w:val="26"/>
                <w:szCs w:val="26"/>
              </w:rPr>
              <w:t>, 22/83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654F5E" w:rsidRPr="00654F5E" w:rsidTr="00654F5E">
        <w:trPr>
          <w:jc w:val="center"/>
        </w:trPr>
        <w:tc>
          <w:tcPr>
            <w:tcW w:w="723" w:type="dxa"/>
            <w:shd w:val="clear" w:color="auto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19.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654F5E">
              <w:rPr>
                <w:rFonts w:ascii="Arial" w:eastAsia="Arial" w:hAnsi="Arial" w:cs="Arial"/>
                <w:sz w:val="26"/>
                <w:szCs w:val="26"/>
              </w:rPr>
              <w:t xml:space="preserve">вул. Г. </w:t>
            </w:r>
            <w:proofErr w:type="spellStart"/>
            <w:r w:rsidRPr="00654F5E">
              <w:rPr>
                <w:rFonts w:ascii="Arial" w:eastAsia="Arial" w:hAnsi="Arial" w:cs="Arial"/>
                <w:sz w:val="26"/>
                <w:szCs w:val="26"/>
              </w:rPr>
              <w:t>Хоткевича</w:t>
            </w:r>
            <w:proofErr w:type="spellEnd"/>
            <w:r w:rsidRPr="00654F5E">
              <w:rPr>
                <w:rFonts w:ascii="Arial" w:eastAsia="Arial" w:hAnsi="Arial" w:cs="Arial"/>
                <w:sz w:val="26"/>
                <w:szCs w:val="26"/>
              </w:rPr>
              <w:t>, 40/20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654F5E" w:rsidRPr="00654F5E" w:rsidTr="00654F5E">
        <w:trPr>
          <w:jc w:val="center"/>
        </w:trPr>
        <w:tc>
          <w:tcPr>
            <w:tcW w:w="723" w:type="dxa"/>
            <w:shd w:val="clear" w:color="auto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20.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просп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. Червоної Калини, 104/2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654F5E" w:rsidRPr="00654F5E" w:rsidTr="00654F5E">
        <w:trPr>
          <w:jc w:val="center"/>
        </w:trPr>
        <w:tc>
          <w:tcPr>
            <w:tcW w:w="723" w:type="dxa"/>
            <w:shd w:val="clear" w:color="auto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21.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654F5E">
              <w:rPr>
                <w:rFonts w:ascii="Arial" w:eastAsia="Arial" w:hAnsi="Arial" w:cs="Arial"/>
                <w:sz w:val="26"/>
                <w:szCs w:val="26"/>
              </w:rPr>
              <w:t>просп</w:t>
            </w:r>
            <w:proofErr w:type="spellEnd"/>
            <w:r w:rsidRPr="00654F5E">
              <w:rPr>
                <w:rFonts w:ascii="Arial" w:eastAsia="Arial" w:hAnsi="Arial" w:cs="Arial"/>
                <w:sz w:val="26"/>
                <w:szCs w:val="26"/>
              </w:rPr>
              <w:t>. Червоної Калини,123/9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654F5E" w:rsidRPr="00654F5E" w:rsidTr="00654F5E">
        <w:trPr>
          <w:jc w:val="center"/>
        </w:trPr>
        <w:tc>
          <w:tcPr>
            <w:tcW w:w="723" w:type="dxa"/>
            <w:shd w:val="clear" w:color="auto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22.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654F5E">
              <w:rPr>
                <w:rFonts w:ascii="Arial" w:eastAsia="Arial" w:hAnsi="Arial" w:cs="Arial"/>
                <w:sz w:val="26"/>
                <w:szCs w:val="26"/>
              </w:rPr>
              <w:t>вул. В.</w:t>
            </w:r>
            <w:r w:rsidR="004F63BD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 w:rsidRPr="00654F5E">
              <w:rPr>
                <w:rFonts w:ascii="Arial" w:eastAsia="Arial" w:hAnsi="Arial" w:cs="Arial"/>
                <w:sz w:val="26"/>
                <w:szCs w:val="26"/>
              </w:rPr>
              <w:t>Чукаріна</w:t>
            </w:r>
            <w:proofErr w:type="spellEnd"/>
            <w:r w:rsidRPr="00654F5E">
              <w:rPr>
                <w:rFonts w:ascii="Arial" w:eastAsia="Arial" w:hAnsi="Arial" w:cs="Arial"/>
                <w:sz w:val="26"/>
                <w:szCs w:val="26"/>
              </w:rPr>
              <w:t>, 1/178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654F5E" w:rsidRPr="00654F5E" w:rsidTr="00654F5E">
        <w:trPr>
          <w:jc w:val="center"/>
        </w:trPr>
        <w:tc>
          <w:tcPr>
            <w:tcW w:w="723" w:type="dxa"/>
            <w:shd w:val="clear" w:color="auto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23.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654F5E">
              <w:rPr>
                <w:rFonts w:ascii="Arial" w:eastAsia="Arial" w:hAnsi="Arial" w:cs="Arial"/>
                <w:sz w:val="26"/>
                <w:szCs w:val="26"/>
              </w:rPr>
              <w:t xml:space="preserve">вул. В. </w:t>
            </w:r>
            <w:proofErr w:type="spellStart"/>
            <w:r w:rsidRPr="00654F5E">
              <w:rPr>
                <w:rFonts w:ascii="Arial" w:eastAsia="Arial" w:hAnsi="Arial" w:cs="Arial"/>
                <w:sz w:val="26"/>
                <w:szCs w:val="26"/>
              </w:rPr>
              <w:t>Чукаріна</w:t>
            </w:r>
            <w:proofErr w:type="spellEnd"/>
            <w:r w:rsidRPr="00654F5E">
              <w:rPr>
                <w:rFonts w:ascii="Arial" w:eastAsia="Arial" w:hAnsi="Arial" w:cs="Arial"/>
                <w:sz w:val="26"/>
                <w:szCs w:val="26"/>
              </w:rPr>
              <w:t>, 11/3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654F5E" w:rsidRPr="00654F5E" w:rsidTr="00654F5E">
        <w:trPr>
          <w:jc w:val="center"/>
        </w:trPr>
        <w:tc>
          <w:tcPr>
            <w:tcW w:w="723" w:type="dxa"/>
            <w:shd w:val="clear" w:color="auto" w:fill="FFFFFF"/>
            <w:vAlign w:val="center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24.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4F63BD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654F5E">
              <w:rPr>
                <w:rFonts w:ascii="Arial" w:eastAsia="Arial" w:hAnsi="Arial" w:cs="Arial"/>
                <w:sz w:val="26"/>
                <w:szCs w:val="26"/>
              </w:rPr>
              <w:t>вул.</w:t>
            </w:r>
            <w:r w:rsidR="004F63BD">
              <w:rPr>
                <w:rFonts w:ascii="Arial" w:eastAsia="Arial" w:hAnsi="Arial" w:cs="Arial"/>
                <w:sz w:val="26"/>
                <w:szCs w:val="26"/>
              </w:rPr>
              <w:t xml:space="preserve"> Я.</w:t>
            </w:r>
            <w:r w:rsidRPr="00654F5E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 w:rsidRPr="00654F5E">
              <w:rPr>
                <w:rFonts w:ascii="Arial" w:eastAsia="Arial" w:hAnsi="Arial" w:cs="Arial"/>
                <w:sz w:val="26"/>
                <w:szCs w:val="26"/>
              </w:rPr>
              <w:t>Ярославенка</w:t>
            </w:r>
            <w:proofErr w:type="spellEnd"/>
            <w:r w:rsidRPr="00654F5E">
              <w:rPr>
                <w:rFonts w:ascii="Arial" w:eastAsia="Arial" w:hAnsi="Arial" w:cs="Arial"/>
                <w:sz w:val="26"/>
                <w:szCs w:val="26"/>
              </w:rPr>
              <w:t>, 22</w:t>
            </w:r>
            <w:r w:rsidR="004F63BD">
              <w:rPr>
                <w:rFonts w:ascii="Arial" w:eastAsia="Arial" w:hAnsi="Arial" w:cs="Arial"/>
                <w:sz w:val="26"/>
                <w:szCs w:val="26"/>
              </w:rPr>
              <w:t>-А</w:t>
            </w:r>
            <w:r w:rsidRPr="00654F5E">
              <w:rPr>
                <w:rFonts w:ascii="Arial" w:eastAsia="Arial" w:hAnsi="Arial" w:cs="Arial"/>
                <w:sz w:val="26"/>
                <w:szCs w:val="26"/>
              </w:rPr>
              <w:t>/43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654F5E" w:rsidRPr="00654F5E" w:rsidTr="00654F5E">
        <w:trPr>
          <w:jc w:val="center"/>
        </w:trPr>
        <w:tc>
          <w:tcPr>
            <w:tcW w:w="723" w:type="dxa"/>
            <w:shd w:val="clear" w:color="auto" w:fill="FFFFFF"/>
            <w:vAlign w:val="center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25.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вул. Княгині Ольги, 71/13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654F5E" w:rsidRPr="00654F5E" w:rsidTr="00654F5E">
        <w:trPr>
          <w:jc w:val="center"/>
        </w:trPr>
        <w:tc>
          <w:tcPr>
            <w:tcW w:w="723" w:type="dxa"/>
            <w:shd w:val="clear" w:color="auto" w:fill="FFFFFF"/>
            <w:vAlign w:val="center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26.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вул. В. Симоненка, 13/31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654F5E" w:rsidRPr="00654F5E" w:rsidTr="00654F5E">
        <w:trPr>
          <w:jc w:val="center"/>
        </w:trPr>
        <w:tc>
          <w:tcPr>
            <w:tcW w:w="723" w:type="dxa"/>
            <w:shd w:val="clear" w:color="auto" w:fill="FFFFFF"/>
            <w:vAlign w:val="center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27.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вул. І. Величковського, 10/137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654F5E" w:rsidRPr="00654F5E" w:rsidTr="00654F5E">
        <w:trPr>
          <w:jc w:val="center"/>
        </w:trPr>
        <w:tc>
          <w:tcPr>
            <w:tcW w:w="723" w:type="dxa"/>
            <w:shd w:val="clear" w:color="auto" w:fill="FFFFFF"/>
            <w:vAlign w:val="center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28.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вул. П. Панча, 8/67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654F5E" w:rsidRPr="00654F5E" w:rsidTr="00654F5E">
        <w:trPr>
          <w:jc w:val="center"/>
        </w:trPr>
        <w:tc>
          <w:tcPr>
            <w:tcW w:w="723" w:type="dxa"/>
            <w:shd w:val="clear" w:color="auto" w:fill="FFFFFF"/>
            <w:vAlign w:val="center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29.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вул. П. Панча, 18/74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654F5E" w:rsidRPr="00654F5E" w:rsidTr="00654F5E">
        <w:trPr>
          <w:jc w:val="center"/>
        </w:trPr>
        <w:tc>
          <w:tcPr>
            <w:tcW w:w="723" w:type="dxa"/>
            <w:shd w:val="clear" w:color="auto" w:fill="FFFFFF"/>
            <w:vAlign w:val="center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30.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654F5E">
              <w:rPr>
                <w:rFonts w:ascii="Arial" w:eastAsia="Arial" w:hAnsi="Arial" w:cs="Arial"/>
                <w:sz w:val="26"/>
                <w:szCs w:val="26"/>
              </w:rPr>
              <w:t xml:space="preserve">вул. </w:t>
            </w:r>
            <w:r w:rsidR="004F63BD">
              <w:rPr>
                <w:rFonts w:ascii="Arial" w:eastAsia="Arial" w:hAnsi="Arial" w:cs="Arial"/>
                <w:sz w:val="26"/>
                <w:szCs w:val="26"/>
              </w:rPr>
              <w:t xml:space="preserve">Б. </w:t>
            </w:r>
            <w:r w:rsidRPr="00654F5E">
              <w:rPr>
                <w:rFonts w:ascii="Arial" w:eastAsia="Arial" w:hAnsi="Arial" w:cs="Arial"/>
                <w:sz w:val="26"/>
                <w:szCs w:val="26"/>
              </w:rPr>
              <w:t>Антоненка-Давидовича, 9/142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654F5E" w:rsidRPr="00654F5E" w:rsidTr="00654F5E">
        <w:trPr>
          <w:jc w:val="center"/>
        </w:trPr>
        <w:tc>
          <w:tcPr>
            <w:tcW w:w="723" w:type="dxa"/>
            <w:shd w:val="clear" w:color="auto" w:fill="FFFFFF"/>
            <w:vAlign w:val="center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31.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654F5E">
              <w:rPr>
                <w:rFonts w:ascii="Arial" w:eastAsia="Arial" w:hAnsi="Arial" w:cs="Arial"/>
                <w:sz w:val="26"/>
                <w:szCs w:val="26"/>
              </w:rPr>
              <w:t xml:space="preserve">вул. </w:t>
            </w:r>
            <w:r w:rsidR="004F63BD">
              <w:rPr>
                <w:rFonts w:ascii="Arial" w:eastAsia="Arial" w:hAnsi="Arial" w:cs="Arial"/>
                <w:sz w:val="26"/>
                <w:szCs w:val="26"/>
              </w:rPr>
              <w:t xml:space="preserve">Б.-І. </w:t>
            </w:r>
            <w:r w:rsidRPr="00654F5E">
              <w:rPr>
                <w:rFonts w:ascii="Arial" w:eastAsia="Arial" w:hAnsi="Arial" w:cs="Arial"/>
                <w:sz w:val="26"/>
                <w:szCs w:val="26"/>
              </w:rPr>
              <w:t>Антонича, 12/61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654F5E" w:rsidRPr="00654F5E" w:rsidTr="00654F5E">
        <w:trPr>
          <w:jc w:val="center"/>
        </w:trPr>
        <w:tc>
          <w:tcPr>
            <w:tcW w:w="723" w:type="dxa"/>
            <w:shd w:val="clear" w:color="auto" w:fill="FFFFFF"/>
            <w:vAlign w:val="center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32.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вул. Вагонна, 7/307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654F5E" w:rsidRPr="00654F5E" w:rsidTr="00654F5E">
        <w:trPr>
          <w:jc w:val="center"/>
        </w:trPr>
        <w:tc>
          <w:tcPr>
            <w:tcW w:w="723" w:type="dxa"/>
            <w:shd w:val="clear" w:color="auto" w:fill="FFFFFF"/>
            <w:vAlign w:val="center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33.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вул. І. Величковського,10/137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654F5E" w:rsidRPr="00654F5E" w:rsidTr="00654F5E">
        <w:trPr>
          <w:jc w:val="center"/>
        </w:trPr>
        <w:tc>
          <w:tcPr>
            <w:tcW w:w="723" w:type="dxa"/>
            <w:shd w:val="clear" w:color="auto" w:fill="FFFFFF"/>
            <w:vAlign w:val="center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34.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вул. І. Величковського, 36/52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654F5E" w:rsidRPr="00654F5E" w:rsidTr="00654F5E">
        <w:trPr>
          <w:jc w:val="center"/>
        </w:trPr>
        <w:tc>
          <w:tcPr>
            <w:tcW w:w="723" w:type="dxa"/>
            <w:shd w:val="clear" w:color="auto" w:fill="FFFFFF"/>
            <w:vAlign w:val="center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35.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654F5E">
              <w:rPr>
                <w:rFonts w:ascii="Arial" w:eastAsia="Arial" w:hAnsi="Arial" w:cs="Arial"/>
                <w:sz w:val="26"/>
                <w:szCs w:val="26"/>
              </w:rPr>
              <w:t xml:space="preserve">вул. </w:t>
            </w:r>
            <w:r w:rsidR="004F63BD">
              <w:rPr>
                <w:rFonts w:ascii="Arial" w:eastAsia="Arial" w:hAnsi="Arial" w:cs="Arial"/>
                <w:sz w:val="26"/>
                <w:szCs w:val="26"/>
              </w:rPr>
              <w:t xml:space="preserve">В. </w:t>
            </w:r>
            <w:r w:rsidRPr="00654F5E">
              <w:rPr>
                <w:rFonts w:ascii="Arial" w:eastAsia="Arial" w:hAnsi="Arial" w:cs="Arial"/>
                <w:sz w:val="26"/>
                <w:szCs w:val="26"/>
              </w:rPr>
              <w:t>Вернадського, 12/112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654F5E" w:rsidRPr="00654F5E" w:rsidTr="00654F5E">
        <w:trPr>
          <w:jc w:val="center"/>
        </w:trPr>
        <w:tc>
          <w:tcPr>
            <w:tcW w:w="723" w:type="dxa"/>
            <w:shd w:val="clear" w:color="auto" w:fill="FFFFFF"/>
            <w:vAlign w:val="center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36.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вул. І. Виговського, 11/22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654F5E" w:rsidRPr="00654F5E" w:rsidTr="00654F5E">
        <w:trPr>
          <w:jc w:val="center"/>
        </w:trPr>
        <w:tc>
          <w:tcPr>
            <w:tcW w:w="723" w:type="dxa"/>
            <w:shd w:val="clear" w:color="auto" w:fill="FFFFFF"/>
            <w:vAlign w:val="center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37.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вул. І. Виговського, 73/58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654F5E" w:rsidRPr="00654F5E" w:rsidTr="00654F5E">
        <w:trPr>
          <w:jc w:val="center"/>
        </w:trPr>
        <w:tc>
          <w:tcPr>
            <w:tcW w:w="723" w:type="dxa"/>
            <w:shd w:val="clear" w:color="auto" w:fill="FFFFFF"/>
            <w:vAlign w:val="center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38.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вул. Г. Граб’янки, 9/4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”</w:t>
            </w:r>
          </w:p>
        </w:tc>
      </w:tr>
      <w:tr w:rsidR="00654F5E" w:rsidRPr="00654F5E" w:rsidTr="00654F5E">
        <w:trPr>
          <w:jc w:val="center"/>
        </w:trPr>
        <w:tc>
          <w:tcPr>
            <w:tcW w:w="723" w:type="dxa"/>
            <w:shd w:val="clear" w:color="auto" w:fill="FFFFFF"/>
            <w:vAlign w:val="center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39.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4F63B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r w:rsidR="004F63BD" w:rsidRPr="00654F5E">
              <w:rPr>
                <w:rFonts w:ascii="Arial" w:hAnsi="Arial" w:cs="Arial"/>
                <w:sz w:val="26"/>
                <w:szCs w:val="26"/>
              </w:rPr>
              <w:t xml:space="preserve">Тракт 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Глинянський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,                  147/221, 325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654F5E" w:rsidRPr="00654F5E" w:rsidTr="00654F5E">
        <w:trPr>
          <w:jc w:val="center"/>
        </w:trPr>
        <w:tc>
          <w:tcPr>
            <w:tcW w:w="723" w:type="dxa"/>
            <w:shd w:val="clear" w:color="auto" w:fill="FFFFFF"/>
            <w:vAlign w:val="center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40.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вул. Городоцька, 27/3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654F5E" w:rsidRPr="00654F5E" w:rsidTr="00654F5E">
        <w:trPr>
          <w:jc w:val="center"/>
        </w:trPr>
        <w:tc>
          <w:tcPr>
            <w:tcW w:w="723" w:type="dxa"/>
            <w:shd w:val="clear" w:color="auto" w:fill="FFFFFF"/>
            <w:vAlign w:val="center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41.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654F5E">
              <w:rPr>
                <w:rFonts w:ascii="Arial" w:eastAsia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654F5E">
              <w:rPr>
                <w:rFonts w:ascii="Arial" w:eastAsia="Arial" w:hAnsi="Arial" w:cs="Arial"/>
                <w:sz w:val="26"/>
                <w:szCs w:val="26"/>
              </w:rPr>
              <w:t>Демнянська</w:t>
            </w:r>
            <w:proofErr w:type="spellEnd"/>
            <w:r w:rsidRPr="00654F5E">
              <w:rPr>
                <w:rFonts w:ascii="Arial" w:eastAsia="Arial" w:hAnsi="Arial" w:cs="Arial"/>
                <w:sz w:val="26"/>
                <w:szCs w:val="26"/>
              </w:rPr>
              <w:t>, 16/4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654F5E" w:rsidRPr="00654F5E" w:rsidTr="00654F5E">
        <w:trPr>
          <w:jc w:val="center"/>
        </w:trPr>
        <w:tc>
          <w:tcPr>
            <w:tcW w:w="723" w:type="dxa"/>
            <w:shd w:val="clear" w:color="auto" w:fill="FFFFFF"/>
            <w:vAlign w:val="center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42.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4F63BD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654F5E">
              <w:rPr>
                <w:rFonts w:ascii="Arial" w:eastAsia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654F5E">
              <w:rPr>
                <w:rFonts w:ascii="Arial" w:eastAsia="Arial" w:hAnsi="Arial" w:cs="Arial"/>
                <w:sz w:val="26"/>
                <w:szCs w:val="26"/>
              </w:rPr>
              <w:t>Зубрівська</w:t>
            </w:r>
            <w:proofErr w:type="spellEnd"/>
            <w:r w:rsidRPr="00654F5E">
              <w:rPr>
                <w:rFonts w:ascii="Arial" w:eastAsia="Arial" w:hAnsi="Arial" w:cs="Arial"/>
                <w:sz w:val="26"/>
                <w:szCs w:val="26"/>
              </w:rPr>
              <w:t>, 36</w:t>
            </w:r>
            <w:r w:rsidR="004F63BD">
              <w:rPr>
                <w:rFonts w:ascii="Arial" w:eastAsia="Arial" w:hAnsi="Arial" w:cs="Arial"/>
                <w:sz w:val="26"/>
                <w:szCs w:val="26"/>
              </w:rPr>
              <w:t>-А</w:t>
            </w:r>
            <w:r w:rsidRPr="00654F5E">
              <w:rPr>
                <w:rFonts w:ascii="Arial" w:eastAsia="Arial" w:hAnsi="Arial" w:cs="Arial"/>
                <w:sz w:val="26"/>
                <w:szCs w:val="26"/>
              </w:rPr>
              <w:t>/4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654F5E" w:rsidRPr="00654F5E" w:rsidTr="00654F5E">
        <w:trPr>
          <w:jc w:val="center"/>
        </w:trPr>
        <w:tc>
          <w:tcPr>
            <w:tcW w:w="723" w:type="dxa"/>
            <w:shd w:val="clear" w:color="auto" w:fill="FFFFFF"/>
            <w:vAlign w:val="center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43.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654F5E">
              <w:rPr>
                <w:rFonts w:ascii="Arial" w:eastAsia="Arial" w:hAnsi="Arial" w:cs="Arial"/>
                <w:sz w:val="26"/>
                <w:szCs w:val="26"/>
              </w:rPr>
              <w:t>вул. І. Кавалерідзе, 8/59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654F5E" w:rsidRPr="00654F5E" w:rsidTr="00654F5E">
        <w:trPr>
          <w:jc w:val="center"/>
        </w:trPr>
        <w:tc>
          <w:tcPr>
            <w:tcW w:w="723" w:type="dxa"/>
            <w:shd w:val="clear" w:color="auto" w:fill="FFFFFF"/>
            <w:vAlign w:val="center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44.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63BD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 xml:space="preserve">вул. Калинова, 6/2, </w:t>
            </w:r>
          </w:p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м. Винники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654F5E" w:rsidRPr="00654F5E" w:rsidTr="00654F5E">
        <w:trPr>
          <w:jc w:val="center"/>
        </w:trPr>
        <w:tc>
          <w:tcPr>
            <w:tcW w:w="723" w:type="dxa"/>
            <w:shd w:val="clear" w:color="auto" w:fill="FFFFFF"/>
            <w:vAlign w:val="center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45.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вул. Китайська, 18/75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654F5E" w:rsidRPr="00654F5E" w:rsidTr="00654F5E">
        <w:trPr>
          <w:jc w:val="center"/>
        </w:trPr>
        <w:tc>
          <w:tcPr>
            <w:tcW w:w="723" w:type="dxa"/>
            <w:shd w:val="clear" w:color="auto" w:fill="FFFFFF"/>
            <w:vAlign w:val="center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lastRenderedPageBreak/>
              <w:t>46.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654F5E">
              <w:rPr>
                <w:rFonts w:ascii="Arial" w:eastAsia="Arial" w:hAnsi="Arial" w:cs="Arial"/>
                <w:sz w:val="26"/>
                <w:szCs w:val="26"/>
              </w:rPr>
              <w:t>вул. Кримська, 28/136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654F5E" w:rsidRPr="00654F5E" w:rsidTr="00654F5E">
        <w:trPr>
          <w:jc w:val="center"/>
        </w:trPr>
        <w:tc>
          <w:tcPr>
            <w:tcW w:w="723" w:type="dxa"/>
            <w:shd w:val="clear" w:color="auto" w:fill="FFFFFF"/>
            <w:vAlign w:val="center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47.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654F5E">
              <w:rPr>
                <w:rFonts w:ascii="Arial" w:eastAsia="Arial" w:hAnsi="Arial" w:cs="Arial"/>
                <w:sz w:val="26"/>
                <w:szCs w:val="26"/>
              </w:rPr>
              <w:t xml:space="preserve">вул. </w:t>
            </w:r>
            <w:r w:rsidR="004F63BD">
              <w:rPr>
                <w:rFonts w:ascii="Arial" w:eastAsia="Arial" w:hAnsi="Arial" w:cs="Arial"/>
                <w:sz w:val="26"/>
                <w:szCs w:val="26"/>
              </w:rPr>
              <w:t xml:space="preserve">С. </w:t>
            </w:r>
            <w:r w:rsidRPr="00654F5E">
              <w:rPr>
                <w:rFonts w:ascii="Arial" w:eastAsia="Arial" w:hAnsi="Arial" w:cs="Arial"/>
                <w:sz w:val="26"/>
                <w:szCs w:val="26"/>
              </w:rPr>
              <w:t>Литвиненка, 6/20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654F5E" w:rsidRPr="00654F5E" w:rsidTr="00654F5E">
        <w:trPr>
          <w:jc w:val="center"/>
        </w:trPr>
        <w:tc>
          <w:tcPr>
            <w:tcW w:w="723" w:type="dxa"/>
            <w:shd w:val="clear" w:color="auto" w:fill="FFFFFF"/>
            <w:vAlign w:val="center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48.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вул. І. Миколайчика, 36/71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654F5E" w:rsidRPr="00654F5E" w:rsidTr="00654F5E">
        <w:trPr>
          <w:jc w:val="center"/>
        </w:trPr>
        <w:tc>
          <w:tcPr>
            <w:tcW w:w="723" w:type="dxa"/>
            <w:shd w:val="clear" w:color="auto" w:fill="FFFFFF"/>
            <w:vAlign w:val="center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49.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eastAsia="Arial" w:hAnsi="Arial" w:cs="Arial"/>
                <w:sz w:val="26"/>
                <w:szCs w:val="26"/>
              </w:rPr>
              <w:t>вул. Морозна, 39/70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654F5E" w:rsidRPr="00654F5E" w:rsidTr="00654F5E">
        <w:trPr>
          <w:jc w:val="center"/>
        </w:trPr>
        <w:tc>
          <w:tcPr>
            <w:tcW w:w="723" w:type="dxa"/>
            <w:shd w:val="clear" w:color="auto" w:fill="FFFFFF"/>
            <w:vAlign w:val="center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50.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654F5E">
              <w:rPr>
                <w:rFonts w:ascii="Arial" w:eastAsia="Arial" w:hAnsi="Arial" w:cs="Arial"/>
                <w:sz w:val="26"/>
                <w:szCs w:val="26"/>
              </w:rPr>
              <w:t>вул. Моршинська, 12/2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654F5E" w:rsidRPr="00654F5E" w:rsidTr="00654F5E">
        <w:trPr>
          <w:jc w:val="center"/>
        </w:trPr>
        <w:tc>
          <w:tcPr>
            <w:tcW w:w="723" w:type="dxa"/>
            <w:shd w:val="clear" w:color="auto" w:fill="FFFFFF"/>
            <w:vAlign w:val="center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51.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654F5E">
              <w:rPr>
                <w:rFonts w:ascii="Arial" w:eastAsia="Arial" w:hAnsi="Arial" w:cs="Arial"/>
                <w:sz w:val="26"/>
                <w:szCs w:val="26"/>
              </w:rPr>
              <w:t>вул. Наукова, 26/22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654F5E" w:rsidRPr="00654F5E" w:rsidTr="00654F5E">
        <w:trPr>
          <w:jc w:val="center"/>
        </w:trPr>
        <w:tc>
          <w:tcPr>
            <w:tcW w:w="723" w:type="dxa"/>
            <w:shd w:val="clear" w:color="auto" w:fill="FFFFFF"/>
            <w:vAlign w:val="center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52.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654F5E">
              <w:rPr>
                <w:rFonts w:ascii="Arial" w:eastAsia="Arial" w:hAnsi="Arial" w:cs="Arial"/>
                <w:sz w:val="26"/>
                <w:szCs w:val="26"/>
              </w:rPr>
              <w:t>вул. Наукова, 116/40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654F5E" w:rsidRPr="00654F5E" w:rsidTr="00654F5E">
        <w:trPr>
          <w:jc w:val="center"/>
        </w:trPr>
        <w:tc>
          <w:tcPr>
            <w:tcW w:w="723" w:type="dxa"/>
            <w:shd w:val="clear" w:color="auto" w:fill="FFFFFF"/>
            <w:vAlign w:val="center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53.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4F63BD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654F5E">
              <w:rPr>
                <w:rFonts w:ascii="Arial" w:eastAsia="Arial" w:hAnsi="Arial" w:cs="Arial"/>
                <w:sz w:val="26"/>
                <w:szCs w:val="26"/>
              </w:rPr>
              <w:t>вул. Орлина, 8</w:t>
            </w:r>
            <w:r w:rsidR="004F63BD">
              <w:rPr>
                <w:rFonts w:ascii="Arial" w:eastAsia="Arial" w:hAnsi="Arial" w:cs="Arial"/>
                <w:sz w:val="26"/>
                <w:szCs w:val="26"/>
              </w:rPr>
              <w:t>-А</w:t>
            </w:r>
            <w:r w:rsidRPr="00654F5E">
              <w:rPr>
                <w:rFonts w:ascii="Arial" w:eastAsia="Arial" w:hAnsi="Arial" w:cs="Arial"/>
                <w:sz w:val="26"/>
                <w:szCs w:val="26"/>
              </w:rPr>
              <w:t>/50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654F5E" w:rsidRPr="00654F5E" w:rsidTr="00654F5E">
        <w:trPr>
          <w:jc w:val="center"/>
        </w:trPr>
        <w:tc>
          <w:tcPr>
            <w:tcW w:w="723" w:type="dxa"/>
            <w:shd w:val="clear" w:color="auto" w:fill="FFFFFF"/>
            <w:vAlign w:val="center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54.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вул. Пасічна, 77/81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654F5E" w:rsidRPr="00654F5E" w:rsidTr="00654F5E">
        <w:trPr>
          <w:jc w:val="center"/>
        </w:trPr>
        <w:tc>
          <w:tcPr>
            <w:tcW w:w="723" w:type="dxa"/>
            <w:shd w:val="clear" w:color="auto" w:fill="FFFFFF"/>
            <w:vAlign w:val="center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55.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вул. Пасічна, 92/9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654F5E" w:rsidRPr="00654F5E" w:rsidTr="00654F5E">
        <w:trPr>
          <w:jc w:val="center"/>
        </w:trPr>
        <w:tc>
          <w:tcPr>
            <w:tcW w:w="723" w:type="dxa"/>
            <w:shd w:val="clear" w:color="auto" w:fill="FFFFFF"/>
            <w:vAlign w:val="center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56.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вул. Пасічна, 92/57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654F5E" w:rsidRPr="00654F5E" w:rsidTr="00654F5E">
        <w:trPr>
          <w:jc w:val="center"/>
        </w:trPr>
        <w:tc>
          <w:tcPr>
            <w:tcW w:w="723" w:type="dxa"/>
            <w:shd w:val="clear" w:color="auto" w:fill="FFFFFF"/>
            <w:vAlign w:val="center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57.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вул. П. Панча, 8/80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654F5E" w:rsidRPr="00654F5E" w:rsidTr="00654F5E">
        <w:trPr>
          <w:jc w:val="center"/>
        </w:trPr>
        <w:tc>
          <w:tcPr>
            <w:tcW w:w="723" w:type="dxa"/>
            <w:shd w:val="clear" w:color="auto" w:fill="FFFFFF"/>
            <w:vAlign w:val="center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58.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вул. П. Панча, 18/74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654F5E" w:rsidRPr="00654F5E" w:rsidTr="00654F5E">
        <w:trPr>
          <w:jc w:val="center"/>
        </w:trPr>
        <w:tc>
          <w:tcPr>
            <w:tcW w:w="723" w:type="dxa"/>
            <w:shd w:val="clear" w:color="auto" w:fill="FFFFFF"/>
            <w:vAlign w:val="center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59.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вул. Плугова, 2/84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654F5E" w:rsidRPr="00654F5E" w:rsidTr="00654F5E">
        <w:trPr>
          <w:jc w:val="center"/>
        </w:trPr>
        <w:tc>
          <w:tcPr>
            <w:tcW w:w="723" w:type="dxa"/>
            <w:shd w:val="clear" w:color="auto" w:fill="FFFFFF"/>
            <w:vAlign w:val="center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60.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r w:rsidR="004F63BD">
              <w:rPr>
                <w:rFonts w:ascii="Arial" w:hAnsi="Arial" w:cs="Arial"/>
                <w:sz w:val="26"/>
                <w:szCs w:val="26"/>
              </w:rPr>
              <w:t xml:space="preserve">П. </w:t>
            </w:r>
            <w:r w:rsidRPr="00654F5E">
              <w:rPr>
                <w:rFonts w:ascii="Arial" w:hAnsi="Arial" w:cs="Arial"/>
                <w:sz w:val="26"/>
                <w:szCs w:val="26"/>
              </w:rPr>
              <w:t>Полуботка, 7/56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654F5E" w:rsidRPr="00654F5E" w:rsidTr="00654F5E">
        <w:trPr>
          <w:jc w:val="center"/>
        </w:trPr>
        <w:tc>
          <w:tcPr>
            <w:tcW w:w="723" w:type="dxa"/>
            <w:shd w:val="clear" w:color="auto" w:fill="FFFFFF"/>
            <w:vAlign w:val="center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61.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вул. Родини Крушельницьких, 5/28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654F5E" w:rsidRPr="00654F5E" w:rsidTr="00654F5E">
        <w:trPr>
          <w:trHeight w:val="265"/>
          <w:jc w:val="center"/>
        </w:trPr>
        <w:tc>
          <w:tcPr>
            <w:tcW w:w="723" w:type="dxa"/>
            <w:shd w:val="clear" w:color="auto" w:fill="FFFFFF"/>
            <w:vAlign w:val="center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62.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вул. Родини Крушельницьких, 5/57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654F5E" w:rsidRPr="00654F5E" w:rsidTr="00654F5E">
        <w:trPr>
          <w:jc w:val="center"/>
        </w:trPr>
        <w:tc>
          <w:tcPr>
            <w:tcW w:w="723" w:type="dxa"/>
            <w:shd w:val="clear" w:color="auto" w:fill="FFFFFF"/>
            <w:vAlign w:val="center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63.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Роксоляни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, 31/110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654F5E" w:rsidRPr="00654F5E" w:rsidTr="00654F5E">
        <w:trPr>
          <w:jc w:val="center"/>
        </w:trPr>
        <w:tc>
          <w:tcPr>
            <w:tcW w:w="723" w:type="dxa"/>
            <w:shd w:val="clear" w:color="auto" w:fill="FFFFFF"/>
            <w:vAlign w:val="center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64.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вул. В. Симоненка, 13/31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654F5E" w:rsidRPr="00654F5E" w:rsidTr="00654F5E">
        <w:trPr>
          <w:jc w:val="center"/>
        </w:trPr>
        <w:tc>
          <w:tcPr>
            <w:tcW w:w="723" w:type="dxa"/>
            <w:shd w:val="clear" w:color="auto" w:fill="FFFFFF"/>
            <w:vAlign w:val="center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65.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654F5E">
              <w:rPr>
                <w:rFonts w:ascii="Arial" w:eastAsia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654F5E">
              <w:rPr>
                <w:rFonts w:ascii="Arial" w:eastAsia="Arial" w:hAnsi="Arial" w:cs="Arial"/>
                <w:sz w:val="26"/>
                <w:szCs w:val="26"/>
              </w:rPr>
              <w:t>Стрийська</w:t>
            </w:r>
            <w:proofErr w:type="spellEnd"/>
            <w:r w:rsidRPr="00654F5E">
              <w:rPr>
                <w:rFonts w:ascii="Arial" w:eastAsia="Arial" w:hAnsi="Arial" w:cs="Arial"/>
                <w:sz w:val="26"/>
                <w:szCs w:val="26"/>
              </w:rPr>
              <w:t>, 61/282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654F5E" w:rsidRPr="00654F5E" w:rsidTr="00654F5E">
        <w:trPr>
          <w:jc w:val="center"/>
        </w:trPr>
        <w:tc>
          <w:tcPr>
            <w:tcW w:w="723" w:type="dxa"/>
            <w:shd w:val="clear" w:color="auto" w:fill="FFFFFF"/>
            <w:vAlign w:val="center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66.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Стрийська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, 71б/22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654F5E" w:rsidRPr="00654F5E" w:rsidTr="00654F5E">
        <w:trPr>
          <w:jc w:val="center"/>
        </w:trPr>
        <w:tc>
          <w:tcPr>
            <w:tcW w:w="723" w:type="dxa"/>
            <w:shd w:val="clear" w:color="auto" w:fill="FFFFFF"/>
            <w:vAlign w:val="center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67.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654F5E">
              <w:rPr>
                <w:rFonts w:ascii="Arial" w:eastAsia="Arial" w:hAnsi="Arial" w:cs="Arial"/>
                <w:sz w:val="26"/>
                <w:szCs w:val="26"/>
              </w:rPr>
              <w:t xml:space="preserve">вул. </w:t>
            </w:r>
            <w:r w:rsidR="004F63BD">
              <w:rPr>
                <w:rFonts w:ascii="Arial" w:eastAsia="Arial" w:hAnsi="Arial" w:cs="Arial"/>
                <w:sz w:val="26"/>
                <w:szCs w:val="26"/>
              </w:rPr>
              <w:t xml:space="preserve">К. </w:t>
            </w:r>
            <w:proofErr w:type="spellStart"/>
            <w:r w:rsidRPr="00654F5E">
              <w:rPr>
                <w:rFonts w:ascii="Arial" w:eastAsia="Arial" w:hAnsi="Arial" w:cs="Arial"/>
                <w:sz w:val="26"/>
                <w:szCs w:val="26"/>
              </w:rPr>
              <w:t>Трильовського</w:t>
            </w:r>
            <w:proofErr w:type="spellEnd"/>
            <w:r w:rsidRPr="00654F5E">
              <w:rPr>
                <w:rFonts w:ascii="Arial" w:eastAsia="Arial" w:hAnsi="Arial" w:cs="Arial"/>
                <w:sz w:val="26"/>
                <w:szCs w:val="26"/>
              </w:rPr>
              <w:t>, 22/83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654F5E" w:rsidRPr="00654F5E" w:rsidTr="00654F5E">
        <w:trPr>
          <w:jc w:val="center"/>
        </w:trPr>
        <w:tc>
          <w:tcPr>
            <w:tcW w:w="723" w:type="dxa"/>
            <w:shd w:val="clear" w:color="auto" w:fill="FFFFFF"/>
            <w:vAlign w:val="center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68.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вул. Б. Хмельницького, 243/91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654F5E" w:rsidRPr="00654F5E" w:rsidTr="00654F5E">
        <w:trPr>
          <w:jc w:val="center"/>
        </w:trPr>
        <w:tc>
          <w:tcPr>
            <w:tcW w:w="723" w:type="dxa"/>
            <w:shd w:val="clear" w:color="auto" w:fill="FFFFFF"/>
            <w:vAlign w:val="center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69.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вул. Б. Хмельницького, 247/6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654F5E" w:rsidRPr="00654F5E" w:rsidTr="00654F5E">
        <w:trPr>
          <w:jc w:val="center"/>
        </w:trPr>
        <w:tc>
          <w:tcPr>
            <w:tcW w:w="723" w:type="dxa"/>
            <w:shd w:val="clear" w:color="auto" w:fill="FFFFFF"/>
            <w:vAlign w:val="center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70.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654F5E">
              <w:rPr>
                <w:rFonts w:ascii="Arial" w:eastAsia="Arial" w:hAnsi="Arial" w:cs="Arial"/>
                <w:sz w:val="26"/>
                <w:szCs w:val="26"/>
              </w:rPr>
              <w:t xml:space="preserve">вул. Г. </w:t>
            </w:r>
            <w:proofErr w:type="spellStart"/>
            <w:r w:rsidRPr="00654F5E">
              <w:rPr>
                <w:rFonts w:ascii="Arial" w:eastAsia="Arial" w:hAnsi="Arial" w:cs="Arial"/>
                <w:sz w:val="26"/>
                <w:szCs w:val="26"/>
              </w:rPr>
              <w:t>Хоткевича</w:t>
            </w:r>
            <w:proofErr w:type="spellEnd"/>
            <w:r w:rsidRPr="00654F5E">
              <w:rPr>
                <w:rFonts w:ascii="Arial" w:eastAsia="Arial" w:hAnsi="Arial" w:cs="Arial"/>
                <w:sz w:val="26"/>
                <w:szCs w:val="26"/>
              </w:rPr>
              <w:t>, 30</w:t>
            </w:r>
            <w:r w:rsidR="004F63BD">
              <w:rPr>
                <w:rFonts w:ascii="Arial" w:eastAsia="Arial" w:hAnsi="Arial" w:cs="Arial"/>
                <w:sz w:val="26"/>
                <w:szCs w:val="26"/>
              </w:rPr>
              <w:t>-</w:t>
            </w:r>
            <w:r w:rsidRPr="00654F5E">
              <w:rPr>
                <w:rFonts w:ascii="Arial" w:eastAsia="Arial" w:hAnsi="Arial" w:cs="Arial"/>
                <w:sz w:val="26"/>
                <w:szCs w:val="26"/>
              </w:rPr>
              <w:t>А/108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654F5E" w:rsidRPr="00654F5E" w:rsidTr="00654F5E">
        <w:trPr>
          <w:jc w:val="center"/>
        </w:trPr>
        <w:tc>
          <w:tcPr>
            <w:tcW w:w="723" w:type="dxa"/>
            <w:shd w:val="clear" w:color="auto" w:fill="FFFFFF"/>
            <w:vAlign w:val="center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71.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654F5E">
              <w:rPr>
                <w:rFonts w:ascii="Arial" w:eastAsia="Arial" w:hAnsi="Arial" w:cs="Arial"/>
                <w:sz w:val="26"/>
                <w:szCs w:val="26"/>
              </w:rPr>
              <w:t xml:space="preserve">вул. Г. </w:t>
            </w:r>
            <w:proofErr w:type="spellStart"/>
            <w:r w:rsidRPr="00654F5E">
              <w:rPr>
                <w:rFonts w:ascii="Arial" w:eastAsia="Arial" w:hAnsi="Arial" w:cs="Arial"/>
                <w:sz w:val="26"/>
                <w:szCs w:val="26"/>
              </w:rPr>
              <w:t>Хоткевича</w:t>
            </w:r>
            <w:proofErr w:type="spellEnd"/>
            <w:r w:rsidRPr="00654F5E">
              <w:rPr>
                <w:rFonts w:ascii="Arial" w:eastAsia="Arial" w:hAnsi="Arial" w:cs="Arial"/>
                <w:sz w:val="26"/>
                <w:szCs w:val="26"/>
              </w:rPr>
              <w:t>, 40/20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”</w:t>
            </w:r>
          </w:p>
        </w:tc>
      </w:tr>
      <w:tr w:rsidR="00654F5E" w:rsidRPr="00654F5E" w:rsidTr="00654F5E">
        <w:trPr>
          <w:jc w:val="center"/>
        </w:trPr>
        <w:tc>
          <w:tcPr>
            <w:tcW w:w="723" w:type="dxa"/>
            <w:shd w:val="clear" w:color="auto" w:fill="FFFFFF"/>
            <w:vAlign w:val="center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72.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654F5E">
              <w:rPr>
                <w:rFonts w:ascii="Arial" w:eastAsia="Arial" w:hAnsi="Arial" w:cs="Arial"/>
                <w:sz w:val="26"/>
                <w:szCs w:val="26"/>
              </w:rPr>
              <w:t>просп</w:t>
            </w:r>
            <w:proofErr w:type="spellEnd"/>
            <w:r w:rsidRPr="00654F5E">
              <w:rPr>
                <w:rFonts w:ascii="Arial" w:eastAsia="Arial" w:hAnsi="Arial" w:cs="Arial"/>
                <w:sz w:val="26"/>
                <w:szCs w:val="26"/>
              </w:rPr>
              <w:t>. Червоної Калини, 85/4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654F5E" w:rsidRPr="00654F5E" w:rsidTr="00654F5E">
        <w:trPr>
          <w:jc w:val="center"/>
        </w:trPr>
        <w:tc>
          <w:tcPr>
            <w:tcW w:w="723" w:type="dxa"/>
            <w:shd w:val="clear" w:color="auto" w:fill="FFFFFF"/>
            <w:vAlign w:val="center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73.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654F5E">
              <w:rPr>
                <w:rFonts w:ascii="Arial" w:eastAsia="Arial" w:hAnsi="Arial" w:cs="Arial"/>
                <w:sz w:val="26"/>
                <w:szCs w:val="26"/>
              </w:rPr>
              <w:t>просп</w:t>
            </w:r>
            <w:proofErr w:type="spellEnd"/>
            <w:r w:rsidRPr="00654F5E">
              <w:rPr>
                <w:rFonts w:ascii="Arial" w:eastAsia="Arial" w:hAnsi="Arial" w:cs="Arial"/>
                <w:sz w:val="26"/>
                <w:szCs w:val="26"/>
              </w:rPr>
              <w:t>. Червоної Калини, 104/41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654F5E" w:rsidRPr="00654F5E" w:rsidTr="00654F5E">
        <w:trPr>
          <w:jc w:val="center"/>
        </w:trPr>
        <w:tc>
          <w:tcPr>
            <w:tcW w:w="723" w:type="dxa"/>
            <w:shd w:val="clear" w:color="auto" w:fill="FFFFFF"/>
            <w:vAlign w:val="center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74.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просп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. Червоної Калини, 104/2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”</w:t>
            </w:r>
          </w:p>
        </w:tc>
      </w:tr>
      <w:tr w:rsidR="00654F5E" w:rsidRPr="00654F5E" w:rsidTr="00654F5E">
        <w:trPr>
          <w:jc w:val="center"/>
        </w:trPr>
        <w:tc>
          <w:tcPr>
            <w:tcW w:w="723" w:type="dxa"/>
            <w:shd w:val="clear" w:color="auto" w:fill="FFFFFF"/>
            <w:vAlign w:val="center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75.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654F5E">
              <w:rPr>
                <w:rFonts w:ascii="Arial" w:eastAsia="Arial" w:hAnsi="Arial" w:cs="Arial"/>
                <w:sz w:val="26"/>
                <w:szCs w:val="26"/>
              </w:rPr>
              <w:t>просп</w:t>
            </w:r>
            <w:proofErr w:type="spellEnd"/>
            <w:r w:rsidRPr="00654F5E">
              <w:rPr>
                <w:rFonts w:ascii="Arial" w:eastAsia="Arial" w:hAnsi="Arial" w:cs="Arial"/>
                <w:sz w:val="26"/>
                <w:szCs w:val="26"/>
              </w:rPr>
              <w:t>. Червоної Калини, 123/9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654F5E" w:rsidRPr="00654F5E" w:rsidTr="00654F5E">
        <w:trPr>
          <w:jc w:val="center"/>
        </w:trPr>
        <w:tc>
          <w:tcPr>
            <w:tcW w:w="723" w:type="dxa"/>
            <w:shd w:val="clear" w:color="auto" w:fill="FFFFFF"/>
            <w:vAlign w:val="center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76.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654F5E">
              <w:rPr>
                <w:rFonts w:ascii="Arial" w:eastAsia="Arial" w:hAnsi="Arial" w:cs="Arial"/>
                <w:sz w:val="26"/>
                <w:szCs w:val="26"/>
              </w:rPr>
              <w:t xml:space="preserve">вул. В. </w:t>
            </w:r>
            <w:proofErr w:type="spellStart"/>
            <w:r w:rsidRPr="00654F5E">
              <w:rPr>
                <w:rFonts w:ascii="Arial" w:eastAsia="Arial" w:hAnsi="Arial" w:cs="Arial"/>
                <w:sz w:val="26"/>
                <w:szCs w:val="26"/>
              </w:rPr>
              <w:t>Чукаріна</w:t>
            </w:r>
            <w:proofErr w:type="spellEnd"/>
            <w:r w:rsidRPr="00654F5E">
              <w:rPr>
                <w:rFonts w:ascii="Arial" w:eastAsia="Arial" w:hAnsi="Arial" w:cs="Arial"/>
                <w:sz w:val="26"/>
                <w:szCs w:val="26"/>
              </w:rPr>
              <w:t>, 1/178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654F5E" w:rsidRPr="00654F5E" w:rsidTr="00654F5E">
        <w:trPr>
          <w:jc w:val="center"/>
        </w:trPr>
        <w:tc>
          <w:tcPr>
            <w:tcW w:w="723" w:type="dxa"/>
            <w:shd w:val="clear" w:color="auto" w:fill="FFFFFF"/>
            <w:vAlign w:val="center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77.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654F5E">
              <w:rPr>
                <w:rFonts w:ascii="Arial" w:eastAsia="Arial" w:hAnsi="Arial" w:cs="Arial"/>
                <w:sz w:val="26"/>
                <w:szCs w:val="26"/>
              </w:rPr>
              <w:t xml:space="preserve">вул. В. </w:t>
            </w:r>
            <w:proofErr w:type="spellStart"/>
            <w:r w:rsidRPr="00654F5E">
              <w:rPr>
                <w:rFonts w:ascii="Arial" w:eastAsia="Arial" w:hAnsi="Arial" w:cs="Arial"/>
                <w:sz w:val="26"/>
                <w:szCs w:val="26"/>
              </w:rPr>
              <w:t>Чукаріна</w:t>
            </w:r>
            <w:proofErr w:type="spellEnd"/>
            <w:r w:rsidRPr="00654F5E">
              <w:rPr>
                <w:rFonts w:ascii="Arial" w:eastAsia="Arial" w:hAnsi="Arial" w:cs="Arial"/>
                <w:sz w:val="26"/>
                <w:szCs w:val="26"/>
              </w:rPr>
              <w:t>, 11/3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654F5E" w:rsidRPr="00654F5E" w:rsidTr="00654F5E">
        <w:trPr>
          <w:jc w:val="center"/>
        </w:trPr>
        <w:tc>
          <w:tcPr>
            <w:tcW w:w="723" w:type="dxa"/>
            <w:shd w:val="clear" w:color="auto" w:fill="FFFFFF"/>
            <w:vAlign w:val="center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78.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4F63B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r w:rsidR="004F63BD">
              <w:rPr>
                <w:rFonts w:ascii="Arial" w:hAnsi="Arial" w:cs="Arial"/>
                <w:sz w:val="26"/>
                <w:szCs w:val="26"/>
              </w:rPr>
              <w:t xml:space="preserve">П. </w:t>
            </w:r>
            <w:r w:rsidRPr="00654F5E">
              <w:rPr>
                <w:rFonts w:ascii="Arial" w:hAnsi="Arial" w:cs="Arial"/>
                <w:sz w:val="26"/>
                <w:szCs w:val="26"/>
              </w:rPr>
              <w:t>Шафарика, 4</w:t>
            </w:r>
            <w:r w:rsidR="004F63BD">
              <w:rPr>
                <w:rFonts w:ascii="Arial" w:hAnsi="Arial" w:cs="Arial"/>
                <w:sz w:val="26"/>
                <w:szCs w:val="26"/>
              </w:rPr>
              <w:t>-А</w:t>
            </w:r>
            <w:r w:rsidRPr="00654F5E">
              <w:rPr>
                <w:rFonts w:ascii="Arial" w:hAnsi="Arial" w:cs="Arial"/>
                <w:sz w:val="26"/>
                <w:szCs w:val="26"/>
              </w:rPr>
              <w:t>/18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654F5E" w:rsidRPr="00654F5E" w:rsidTr="00654F5E">
        <w:trPr>
          <w:jc w:val="center"/>
        </w:trPr>
        <w:tc>
          <w:tcPr>
            <w:tcW w:w="723" w:type="dxa"/>
            <w:shd w:val="clear" w:color="auto" w:fill="FFFFFF"/>
            <w:vAlign w:val="center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79.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4F63B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вул. Т. Шевченка, 344</w:t>
            </w:r>
            <w:r w:rsidR="004F63BD">
              <w:rPr>
                <w:rFonts w:ascii="Arial" w:hAnsi="Arial" w:cs="Arial"/>
                <w:sz w:val="26"/>
                <w:szCs w:val="26"/>
              </w:rPr>
              <w:t>-А</w:t>
            </w:r>
            <w:r w:rsidRPr="00654F5E">
              <w:rPr>
                <w:rFonts w:ascii="Arial" w:hAnsi="Arial" w:cs="Arial"/>
                <w:sz w:val="26"/>
                <w:szCs w:val="26"/>
              </w:rPr>
              <w:t>/70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654F5E" w:rsidRPr="00654F5E" w:rsidTr="00654F5E">
        <w:trPr>
          <w:jc w:val="center"/>
        </w:trPr>
        <w:tc>
          <w:tcPr>
            <w:tcW w:w="723" w:type="dxa"/>
            <w:shd w:val="clear" w:color="auto" w:fill="FFFFFF"/>
            <w:vAlign w:val="center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80.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вул. Т. Шевченка, 350/73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654F5E" w:rsidRPr="00654F5E" w:rsidTr="00654F5E">
        <w:trPr>
          <w:jc w:val="center"/>
        </w:trPr>
        <w:tc>
          <w:tcPr>
            <w:tcW w:w="723" w:type="dxa"/>
            <w:shd w:val="clear" w:color="auto" w:fill="FFFFFF"/>
            <w:vAlign w:val="center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81</w:t>
            </w:r>
            <w:r w:rsidR="00876A85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4F63BD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вул. Т. Шевченка, 350-Б</w:t>
            </w:r>
            <w:r w:rsidR="00654F5E" w:rsidRPr="00654F5E">
              <w:rPr>
                <w:rFonts w:ascii="Arial" w:hAnsi="Arial" w:cs="Arial"/>
                <w:sz w:val="26"/>
                <w:szCs w:val="26"/>
              </w:rPr>
              <w:t>/53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654F5E" w:rsidRPr="00654F5E" w:rsidTr="00654F5E">
        <w:trPr>
          <w:jc w:val="center"/>
        </w:trPr>
        <w:tc>
          <w:tcPr>
            <w:tcW w:w="723" w:type="dxa"/>
            <w:shd w:val="clear" w:color="auto" w:fill="FFFFFF"/>
            <w:vAlign w:val="center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82.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4F63BD" w:rsidP="00654F5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 xml:space="preserve">вул. </w:t>
            </w:r>
            <w:r w:rsidR="00900DB7">
              <w:rPr>
                <w:rFonts w:ascii="Arial" w:eastAsia="Arial" w:hAnsi="Arial" w:cs="Arial"/>
                <w:sz w:val="26"/>
                <w:szCs w:val="26"/>
              </w:rPr>
              <w:t xml:space="preserve">Я. </w:t>
            </w:r>
            <w:proofErr w:type="spellStart"/>
            <w:r>
              <w:rPr>
                <w:rFonts w:ascii="Arial" w:eastAsia="Arial" w:hAnsi="Arial" w:cs="Arial"/>
                <w:sz w:val="26"/>
                <w:szCs w:val="26"/>
              </w:rPr>
              <w:t>Ярославенка</w:t>
            </w:r>
            <w:proofErr w:type="spellEnd"/>
            <w:r>
              <w:rPr>
                <w:rFonts w:ascii="Arial" w:eastAsia="Arial" w:hAnsi="Arial" w:cs="Arial"/>
                <w:sz w:val="26"/>
                <w:szCs w:val="26"/>
              </w:rPr>
              <w:t>, 22-А</w:t>
            </w:r>
            <w:r w:rsidR="00654F5E" w:rsidRPr="00654F5E">
              <w:rPr>
                <w:rFonts w:ascii="Arial" w:eastAsia="Arial" w:hAnsi="Arial" w:cs="Arial"/>
                <w:sz w:val="26"/>
                <w:szCs w:val="26"/>
              </w:rPr>
              <w:t>/43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654F5E" w:rsidRPr="00654F5E" w:rsidTr="00654F5E">
        <w:trPr>
          <w:trHeight w:val="698"/>
          <w:jc w:val="center"/>
        </w:trPr>
        <w:tc>
          <w:tcPr>
            <w:tcW w:w="723" w:type="dxa"/>
            <w:shd w:val="clear" w:color="auto" w:fill="FFFFFF"/>
            <w:vAlign w:val="center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83.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r w:rsidR="004F63BD">
              <w:rPr>
                <w:rFonts w:ascii="Arial" w:hAnsi="Arial" w:cs="Arial"/>
                <w:sz w:val="26"/>
                <w:szCs w:val="26"/>
              </w:rPr>
              <w:t xml:space="preserve">Б. </w:t>
            </w:r>
            <w:r w:rsidRPr="00654F5E">
              <w:rPr>
                <w:rFonts w:ascii="Arial" w:hAnsi="Arial" w:cs="Arial"/>
                <w:sz w:val="26"/>
                <w:szCs w:val="26"/>
              </w:rPr>
              <w:t>Антоненка-Давидовича, 9/142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заміна ліфта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654F5E" w:rsidRPr="00654F5E" w:rsidTr="00654F5E">
        <w:trPr>
          <w:trHeight w:val="410"/>
          <w:jc w:val="center"/>
        </w:trPr>
        <w:tc>
          <w:tcPr>
            <w:tcW w:w="723" w:type="dxa"/>
            <w:shd w:val="clear" w:color="auto" w:fill="FFFFFF"/>
            <w:vAlign w:val="center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84.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вул. І.</w:t>
            </w:r>
            <w:r w:rsidR="00876A85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654F5E">
              <w:rPr>
                <w:rFonts w:ascii="Arial" w:hAnsi="Arial" w:cs="Arial"/>
                <w:sz w:val="26"/>
                <w:szCs w:val="26"/>
              </w:rPr>
              <w:t>Величковського, 10/137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заміна ліфта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654F5E" w:rsidRPr="00654F5E" w:rsidTr="00654F5E">
        <w:trPr>
          <w:trHeight w:val="416"/>
          <w:jc w:val="center"/>
        </w:trPr>
        <w:tc>
          <w:tcPr>
            <w:tcW w:w="723" w:type="dxa"/>
            <w:shd w:val="clear" w:color="auto" w:fill="FFFFFF"/>
            <w:vAlign w:val="center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lastRenderedPageBreak/>
              <w:t>85.</w:t>
            </w:r>
          </w:p>
        </w:tc>
        <w:tc>
          <w:tcPr>
            <w:tcW w:w="3826" w:type="dxa"/>
            <w:shd w:val="clear" w:color="auto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вул. Пасічна, 104/20,</w:t>
            </w:r>
            <w:r w:rsidR="00876A85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654F5E">
              <w:rPr>
                <w:rFonts w:ascii="Arial" w:hAnsi="Arial" w:cs="Arial"/>
                <w:sz w:val="26"/>
                <w:szCs w:val="26"/>
              </w:rPr>
              <w:t>22,</w:t>
            </w:r>
            <w:r w:rsidR="00876A85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654F5E">
              <w:rPr>
                <w:rFonts w:ascii="Arial" w:hAnsi="Arial" w:cs="Arial"/>
                <w:sz w:val="26"/>
                <w:szCs w:val="26"/>
              </w:rPr>
              <w:t>86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заміна ліфта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654F5E" w:rsidRPr="00654F5E" w:rsidTr="00654F5E">
        <w:trPr>
          <w:trHeight w:val="416"/>
          <w:jc w:val="center"/>
        </w:trPr>
        <w:tc>
          <w:tcPr>
            <w:tcW w:w="723" w:type="dxa"/>
            <w:shd w:val="clear" w:color="auto" w:fill="FFFFFF"/>
            <w:vAlign w:val="center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86.</w:t>
            </w:r>
          </w:p>
        </w:tc>
        <w:tc>
          <w:tcPr>
            <w:tcW w:w="3826" w:type="dxa"/>
            <w:shd w:val="clear" w:color="auto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r w:rsidR="00876A85">
              <w:rPr>
                <w:rFonts w:ascii="Arial" w:hAnsi="Arial" w:cs="Arial"/>
                <w:sz w:val="26"/>
                <w:szCs w:val="26"/>
              </w:rPr>
              <w:t xml:space="preserve">П. </w:t>
            </w:r>
            <w:r w:rsidRPr="00654F5E">
              <w:rPr>
                <w:rFonts w:ascii="Arial" w:hAnsi="Arial" w:cs="Arial"/>
                <w:sz w:val="26"/>
                <w:szCs w:val="26"/>
              </w:rPr>
              <w:t>Полуботка, 7/56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заміна ліфта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654F5E" w:rsidRPr="00654F5E" w:rsidTr="00654F5E">
        <w:trPr>
          <w:trHeight w:val="407"/>
          <w:jc w:val="center"/>
        </w:trPr>
        <w:tc>
          <w:tcPr>
            <w:tcW w:w="723" w:type="dxa"/>
            <w:shd w:val="clear" w:color="auto" w:fill="FFFFFF"/>
            <w:vAlign w:val="center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87.</w:t>
            </w:r>
          </w:p>
        </w:tc>
        <w:tc>
          <w:tcPr>
            <w:tcW w:w="3826" w:type="dxa"/>
            <w:shd w:val="clear" w:color="auto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вул. В. Симоненка, 13/31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заміна ліфта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654F5E" w:rsidRPr="00654F5E" w:rsidTr="00654F5E">
        <w:trPr>
          <w:trHeight w:val="841"/>
          <w:jc w:val="center"/>
        </w:trPr>
        <w:tc>
          <w:tcPr>
            <w:tcW w:w="723" w:type="dxa"/>
            <w:shd w:val="clear" w:color="auto" w:fill="FFFFFF"/>
            <w:vAlign w:val="center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88.</w:t>
            </w:r>
          </w:p>
        </w:tc>
        <w:tc>
          <w:tcPr>
            <w:tcW w:w="3826" w:type="dxa"/>
            <w:shd w:val="clear" w:color="auto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 xml:space="preserve">вул. А. 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Манастирського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, 2/3</w:t>
            </w:r>
          </w:p>
        </w:tc>
        <w:tc>
          <w:tcPr>
            <w:tcW w:w="1830" w:type="dxa"/>
            <w:shd w:val="clear" w:color="auto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акумулятор-ний транспортер для крісел колісних</w:t>
            </w:r>
          </w:p>
        </w:tc>
        <w:tc>
          <w:tcPr>
            <w:tcW w:w="2864" w:type="dxa"/>
            <w:shd w:val="clear" w:color="auto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</w:tr>
      <w:tr w:rsidR="00654F5E" w:rsidRPr="00654F5E" w:rsidTr="00654F5E">
        <w:trPr>
          <w:trHeight w:val="841"/>
          <w:jc w:val="center"/>
        </w:trPr>
        <w:tc>
          <w:tcPr>
            <w:tcW w:w="723" w:type="dxa"/>
            <w:shd w:val="clear" w:color="auto" w:fill="FFFFFF"/>
            <w:vAlign w:val="center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89.</w:t>
            </w:r>
          </w:p>
        </w:tc>
        <w:tc>
          <w:tcPr>
            <w:tcW w:w="3826" w:type="dxa"/>
            <w:shd w:val="clear" w:color="auto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вул. Б. Хмельницького, 245/61</w:t>
            </w:r>
          </w:p>
        </w:tc>
        <w:tc>
          <w:tcPr>
            <w:tcW w:w="1830" w:type="dxa"/>
            <w:shd w:val="clear" w:color="auto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акумулятор-ний транспортер для крісел колісних</w:t>
            </w:r>
          </w:p>
        </w:tc>
        <w:tc>
          <w:tcPr>
            <w:tcW w:w="2864" w:type="dxa"/>
            <w:shd w:val="clear" w:color="auto" w:fill="FFFFFF"/>
          </w:tcPr>
          <w:p w:rsidR="00654F5E" w:rsidRPr="00654F5E" w:rsidRDefault="00654F5E" w:rsidP="00654F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</w:tr>
    </w:tbl>
    <w:p w:rsidR="00654F5E" w:rsidRPr="00654F5E" w:rsidRDefault="00654F5E" w:rsidP="00654F5E">
      <w:pPr>
        <w:jc w:val="center"/>
        <w:rPr>
          <w:rFonts w:ascii="Arial" w:hAnsi="Arial" w:cs="Arial"/>
          <w:sz w:val="26"/>
          <w:szCs w:val="26"/>
        </w:rPr>
      </w:pPr>
    </w:p>
    <w:p w:rsidR="00654F5E" w:rsidRPr="006E241A" w:rsidRDefault="00654F5E" w:rsidP="00654F5E">
      <w:pPr>
        <w:jc w:val="both"/>
        <w:rPr>
          <w:rFonts w:ascii="Arial" w:hAnsi="Arial" w:cs="Arial"/>
          <w:sz w:val="26"/>
          <w:szCs w:val="26"/>
        </w:rPr>
      </w:pPr>
    </w:p>
    <w:p w:rsidR="00654F5E" w:rsidRPr="006E241A" w:rsidRDefault="00654F5E" w:rsidP="00654F5E">
      <w:pPr>
        <w:jc w:val="both"/>
        <w:rPr>
          <w:rFonts w:ascii="Arial" w:hAnsi="Arial" w:cs="Arial"/>
          <w:sz w:val="26"/>
          <w:szCs w:val="26"/>
        </w:rPr>
      </w:pPr>
    </w:p>
    <w:p w:rsidR="00654F5E" w:rsidRPr="006E241A" w:rsidRDefault="00654F5E" w:rsidP="00654F5E">
      <w:pPr>
        <w:jc w:val="both"/>
        <w:rPr>
          <w:rFonts w:ascii="Arial" w:hAnsi="Arial" w:cs="Arial"/>
          <w:sz w:val="26"/>
          <w:szCs w:val="26"/>
        </w:rPr>
      </w:pPr>
      <w:r w:rsidRPr="006E241A">
        <w:rPr>
          <w:rFonts w:ascii="Arial" w:hAnsi="Arial" w:cs="Arial"/>
          <w:sz w:val="26"/>
          <w:szCs w:val="26"/>
        </w:rPr>
        <w:t>Секретар ради</w:t>
      </w:r>
      <w:r w:rsidRPr="006E241A">
        <w:rPr>
          <w:rFonts w:ascii="Arial" w:hAnsi="Arial" w:cs="Arial"/>
          <w:sz w:val="26"/>
          <w:szCs w:val="26"/>
        </w:rPr>
        <w:tab/>
      </w:r>
      <w:r w:rsidRPr="006E241A">
        <w:rPr>
          <w:rFonts w:ascii="Arial" w:hAnsi="Arial" w:cs="Arial"/>
          <w:sz w:val="26"/>
          <w:szCs w:val="26"/>
        </w:rPr>
        <w:tab/>
      </w:r>
      <w:r w:rsidRPr="006E241A">
        <w:rPr>
          <w:rFonts w:ascii="Arial" w:hAnsi="Arial" w:cs="Arial"/>
          <w:sz w:val="26"/>
          <w:szCs w:val="26"/>
        </w:rPr>
        <w:tab/>
      </w:r>
      <w:r w:rsidRPr="006E241A">
        <w:rPr>
          <w:rFonts w:ascii="Arial" w:hAnsi="Arial" w:cs="Arial"/>
          <w:sz w:val="26"/>
          <w:szCs w:val="26"/>
        </w:rPr>
        <w:tab/>
      </w:r>
      <w:r w:rsidRPr="006E241A">
        <w:rPr>
          <w:rFonts w:ascii="Arial" w:hAnsi="Arial" w:cs="Arial"/>
          <w:sz w:val="26"/>
          <w:szCs w:val="26"/>
        </w:rPr>
        <w:tab/>
      </w:r>
      <w:r w:rsidRPr="006E241A">
        <w:rPr>
          <w:rFonts w:ascii="Arial" w:hAnsi="Arial" w:cs="Arial"/>
          <w:sz w:val="26"/>
          <w:szCs w:val="26"/>
        </w:rPr>
        <w:tab/>
      </w:r>
      <w:r w:rsidRPr="006E241A">
        <w:rPr>
          <w:rFonts w:ascii="Arial" w:hAnsi="Arial" w:cs="Arial"/>
          <w:sz w:val="26"/>
          <w:szCs w:val="26"/>
        </w:rPr>
        <w:tab/>
        <w:t>Маркіян ЛОПАЧАК</w:t>
      </w:r>
    </w:p>
    <w:p w:rsidR="00654F5E" w:rsidRPr="006E241A" w:rsidRDefault="00654F5E" w:rsidP="00654F5E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654F5E" w:rsidRPr="006E241A" w:rsidRDefault="00654F5E" w:rsidP="00654F5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E241A">
        <w:rPr>
          <w:rFonts w:ascii="Arial" w:hAnsi="Arial" w:cs="Arial"/>
          <w:sz w:val="26"/>
          <w:szCs w:val="26"/>
        </w:rPr>
        <w:t>Віза:</w:t>
      </w:r>
    </w:p>
    <w:p w:rsidR="00654F5E" w:rsidRPr="006E241A" w:rsidRDefault="00654F5E" w:rsidP="00654F5E">
      <w:pPr>
        <w:jc w:val="both"/>
        <w:rPr>
          <w:rFonts w:ascii="Arial" w:hAnsi="Arial" w:cs="Arial"/>
          <w:sz w:val="26"/>
          <w:szCs w:val="26"/>
        </w:rPr>
      </w:pPr>
    </w:p>
    <w:p w:rsidR="00654F5E" w:rsidRPr="006E241A" w:rsidRDefault="00654F5E" w:rsidP="00654F5E">
      <w:pPr>
        <w:jc w:val="both"/>
        <w:rPr>
          <w:rFonts w:ascii="Arial" w:hAnsi="Arial" w:cs="Arial"/>
          <w:sz w:val="26"/>
          <w:szCs w:val="26"/>
        </w:rPr>
      </w:pPr>
      <w:r w:rsidRPr="006E241A">
        <w:rPr>
          <w:rFonts w:ascii="Arial" w:hAnsi="Arial" w:cs="Arial"/>
          <w:sz w:val="26"/>
          <w:szCs w:val="26"/>
        </w:rPr>
        <w:t>В.</w:t>
      </w:r>
      <w:r w:rsidR="00876A85">
        <w:rPr>
          <w:rFonts w:ascii="Arial" w:hAnsi="Arial" w:cs="Arial"/>
          <w:sz w:val="26"/>
          <w:szCs w:val="26"/>
        </w:rPr>
        <w:t xml:space="preserve"> </w:t>
      </w:r>
      <w:r w:rsidRPr="006E241A">
        <w:rPr>
          <w:rFonts w:ascii="Arial" w:hAnsi="Arial" w:cs="Arial"/>
          <w:sz w:val="26"/>
          <w:szCs w:val="26"/>
        </w:rPr>
        <w:t>о. начальника управління</w:t>
      </w:r>
    </w:p>
    <w:p w:rsidR="00654F5E" w:rsidRDefault="00654F5E" w:rsidP="00654F5E">
      <w:pPr>
        <w:jc w:val="both"/>
        <w:rPr>
          <w:rFonts w:ascii="Arial" w:hAnsi="Arial" w:cs="Arial"/>
          <w:sz w:val="26"/>
          <w:szCs w:val="26"/>
        </w:rPr>
      </w:pPr>
      <w:r w:rsidRPr="006E241A">
        <w:rPr>
          <w:rFonts w:ascii="Arial" w:hAnsi="Arial" w:cs="Arial"/>
          <w:sz w:val="26"/>
          <w:szCs w:val="26"/>
        </w:rPr>
        <w:t>соціального захисту</w:t>
      </w:r>
      <w:r w:rsidRPr="006E241A">
        <w:rPr>
          <w:rFonts w:ascii="Arial" w:hAnsi="Arial" w:cs="Arial"/>
          <w:sz w:val="26"/>
          <w:szCs w:val="26"/>
        </w:rPr>
        <w:tab/>
      </w:r>
      <w:r w:rsidRPr="006E241A">
        <w:rPr>
          <w:rFonts w:ascii="Arial" w:hAnsi="Arial" w:cs="Arial"/>
          <w:sz w:val="26"/>
          <w:szCs w:val="26"/>
        </w:rPr>
        <w:tab/>
      </w:r>
      <w:r w:rsidRPr="006E241A">
        <w:rPr>
          <w:rFonts w:ascii="Arial" w:hAnsi="Arial" w:cs="Arial"/>
          <w:sz w:val="26"/>
          <w:szCs w:val="26"/>
        </w:rPr>
        <w:tab/>
      </w:r>
      <w:r w:rsidRPr="006E241A">
        <w:rPr>
          <w:rFonts w:ascii="Arial" w:hAnsi="Arial" w:cs="Arial"/>
          <w:sz w:val="26"/>
          <w:szCs w:val="26"/>
        </w:rPr>
        <w:tab/>
      </w:r>
      <w:r w:rsidR="00900DB7">
        <w:rPr>
          <w:rFonts w:ascii="Arial" w:hAnsi="Arial" w:cs="Arial"/>
          <w:sz w:val="26"/>
          <w:szCs w:val="26"/>
        </w:rPr>
        <w:tab/>
      </w:r>
      <w:r w:rsidR="00900DB7">
        <w:rPr>
          <w:rFonts w:ascii="Arial" w:hAnsi="Arial" w:cs="Arial"/>
          <w:sz w:val="26"/>
          <w:szCs w:val="26"/>
        </w:rPr>
        <w:tab/>
      </w:r>
      <w:bookmarkStart w:id="0" w:name="_GoBack"/>
      <w:bookmarkEnd w:id="0"/>
      <w:r w:rsidRPr="006E241A">
        <w:rPr>
          <w:rFonts w:ascii="Arial" w:hAnsi="Arial" w:cs="Arial"/>
          <w:sz w:val="26"/>
          <w:szCs w:val="26"/>
        </w:rPr>
        <w:t>Тетяна КОЛЕСНИК</w:t>
      </w:r>
    </w:p>
    <w:p w:rsidR="00912A4C" w:rsidRPr="00A15290" w:rsidRDefault="00912A4C" w:rsidP="00A15290">
      <w:pPr>
        <w:ind w:left="6379"/>
        <w:rPr>
          <w:rFonts w:ascii="Arial" w:hAnsi="Arial" w:cs="Arial"/>
          <w:sz w:val="26"/>
          <w:szCs w:val="26"/>
        </w:rPr>
      </w:pPr>
    </w:p>
    <w:p w:rsidR="00A15290" w:rsidRPr="00A15290" w:rsidRDefault="00A15290" w:rsidP="00A15290">
      <w:pPr>
        <w:rPr>
          <w:rFonts w:ascii="Arial" w:hAnsi="Arial" w:cs="Arial"/>
          <w:sz w:val="26"/>
          <w:szCs w:val="26"/>
        </w:rPr>
      </w:pPr>
    </w:p>
    <w:p w:rsidR="0044755C" w:rsidRPr="00AC2B65" w:rsidRDefault="00A15290" w:rsidP="00AC2B65">
      <w:pPr>
        <w:rPr>
          <w:rFonts w:ascii="Arial" w:hAnsi="Arial" w:cs="Arial"/>
          <w:sz w:val="26"/>
          <w:szCs w:val="26"/>
        </w:rPr>
      </w:pPr>
      <w:r w:rsidRPr="00F15A1A">
        <w:rPr>
          <w:rFonts w:ascii="Arial" w:hAnsi="Arial" w:cs="Arial"/>
        </w:rPr>
        <w:t xml:space="preserve"> </w:t>
      </w:r>
    </w:p>
    <w:sectPr w:rsidR="0044755C" w:rsidRPr="00AC2B65" w:rsidSect="0008295F">
      <w:headerReference w:type="default" r:id="rId8"/>
      <w:pgSz w:w="11906" w:h="16838"/>
      <w:pgMar w:top="567" w:right="567" w:bottom="851" w:left="1985" w:header="567" w:footer="11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52A" w:rsidRDefault="00CB552A">
      <w:r>
        <w:separator/>
      </w:r>
    </w:p>
  </w:endnote>
  <w:endnote w:type="continuationSeparator" w:id="0">
    <w:p w:rsidR="00CB552A" w:rsidRDefault="00CB5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entury Gothic"/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52A" w:rsidRDefault="00CB552A">
      <w:r>
        <w:separator/>
      </w:r>
    </w:p>
  </w:footnote>
  <w:footnote w:type="continuationSeparator" w:id="0">
    <w:p w:rsidR="00CB552A" w:rsidRDefault="00CB5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7C78">
          <w:rPr>
            <w:noProof/>
          </w:rPr>
          <w:t>1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BB276A"/>
    <w:multiLevelType w:val="multilevel"/>
    <w:tmpl w:val="A15CC4F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 w15:restartNumberingAfterBreak="0">
    <w:nsid w:val="1CC84EA4"/>
    <w:multiLevelType w:val="hybridMultilevel"/>
    <w:tmpl w:val="AFC834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16955"/>
    <w:multiLevelType w:val="multilevel"/>
    <w:tmpl w:val="FD52DB1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 w15:restartNumberingAfterBreak="0">
    <w:nsid w:val="3AB15BE3"/>
    <w:multiLevelType w:val="hybridMultilevel"/>
    <w:tmpl w:val="2B8E2E3C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4470B1"/>
    <w:multiLevelType w:val="hybridMultilevel"/>
    <w:tmpl w:val="15560912"/>
    <w:lvl w:ilvl="0" w:tplc="83B8C002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4861398"/>
    <w:multiLevelType w:val="hybridMultilevel"/>
    <w:tmpl w:val="F6FE3A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60199"/>
    <w:multiLevelType w:val="hybridMultilevel"/>
    <w:tmpl w:val="D25C9BDA"/>
    <w:lvl w:ilvl="0" w:tplc="9E28CC50">
      <w:numFmt w:val="bullet"/>
      <w:lvlText w:val="-"/>
      <w:lvlJc w:val="left"/>
      <w:pPr>
        <w:ind w:left="121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FA4F230">
      <w:numFmt w:val="bullet"/>
      <w:lvlText w:val="•"/>
      <w:lvlJc w:val="left"/>
      <w:pPr>
        <w:ind w:left="1066" w:hanging="708"/>
      </w:pPr>
      <w:rPr>
        <w:rFonts w:hint="default"/>
        <w:lang w:val="uk-UA" w:eastAsia="en-US" w:bidi="ar-SA"/>
      </w:rPr>
    </w:lvl>
    <w:lvl w:ilvl="2" w:tplc="A60C886E">
      <w:numFmt w:val="bullet"/>
      <w:lvlText w:val="•"/>
      <w:lvlJc w:val="left"/>
      <w:pPr>
        <w:ind w:left="2013" w:hanging="708"/>
      </w:pPr>
      <w:rPr>
        <w:rFonts w:hint="default"/>
        <w:lang w:val="uk-UA" w:eastAsia="en-US" w:bidi="ar-SA"/>
      </w:rPr>
    </w:lvl>
    <w:lvl w:ilvl="3" w:tplc="7AEE77DC">
      <w:numFmt w:val="bullet"/>
      <w:lvlText w:val="•"/>
      <w:lvlJc w:val="left"/>
      <w:pPr>
        <w:ind w:left="2959" w:hanging="708"/>
      </w:pPr>
      <w:rPr>
        <w:rFonts w:hint="default"/>
        <w:lang w:val="uk-UA" w:eastAsia="en-US" w:bidi="ar-SA"/>
      </w:rPr>
    </w:lvl>
    <w:lvl w:ilvl="4" w:tplc="9436766E">
      <w:numFmt w:val="bullet"/>
      <w:lvlText w:val="•"/>
      <w:lvlJc w:val="left"/>
      <w:pPr>
        <w:ind w:left="3906" w:hanging="708"/>
      </w:pPr>
      <w:rPr>
        <w:rFonts w:hint="default"/>
        <w:lang w:val="uk-UA" w:eastAsia="en-US" w:bidi="ar-SA"/>
      </w:rPr>
    </w:lvl>
    <w:lvl w:ilvl="5" w:tplc="D6A631F2">
      <w:numFmt w:val="bullet"/>
      <w:lvlText w:val="•"/>
      <w:lvlJc w:val="left"/>
      <w:pPr>
        <w:ind w:left="4853" w:hanging="708"/>
      </w:pPr>
      <w:rPr>
        <w:rFonts w:hint="default"/>
        <w:lang w:val="uk-UA" w:eastAsia="en-US" w:bidi="ar-SA"/>
      </w:rPr>
    </w:lvl>
    <w:lvl w:ilvl="6" w:tplc="81C6F4AE">
      <w:numFmt w:val="bullet"/>
      <w:lvlText w:val="•"/>
      <w:lvlJc w:val="left"/>
      <w:pPr>
        <w:ind w:left="5799" w:hanging="708"/>
      </w:pPr>
      <w:rPr>
        <w:rFonts w:hint="default"/>
        <w:lang w:val="uk-UA" w:eastAsia="en-US" w:bidi="ar-SA"/>
      </w:rPr>
    </w:lvl>
    <w:lvl w:ilvl="7" w:tplc="5C2EB39C">
      <w:numFmt w:val="bullet"/>
      <w:lvlText w:val="•"/>
      <w:lvlJc w:val="left"/>
      <w:pPr>
        <w:ind w:left="6746" w:hanging="708"/>
      </w:pPr>
      <w:rPr>
        <w:rFonts w:hint="default"/>
        <w:lang w:val="uk-UA" w:eastAsia="en-US" w:bidi="ar-SA"/>
      </w:rPr>
    </w:lvl>
    <w:lvl w:ilvl="8" w:tplc="EAEE572A">
      <w:numFmt w:val="bullet"/>
      <w:lvlText w:val="•"/>
      <w:lvlJc w:val="left"/>
      <w:pPr>
        <w:ind w:left="7692" w:hanging="708"/>
      </w:pPr>
      <w:rPr>
        <w:rFonts w:hint="default"/>
        <w:lang w:val="uk-UA" w:eastAsia="en-US" w:bidi="ar-SA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0"/>
  </w:num>
  <w:num w:numId="5">
    <w:abstractNumId w:val="4"/>
  </w:num>
  <w:num w:numId="6">
    <w:abstractNumId w:val="6"/>
  </w:num>
  <w:num w:numId="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75C77"/>
    <w:rsid w:val="00081CE9"/>
    <w:rsid w:val="0008295F"/>
    <w:rsid w:val="00083C7A"/>
    <w:rsid w:val="00085B55"/>
    <w:rsid w:val="000872F3"/>
    <w:rsid w:val="0008752C"/>
    <w:rsid w:val="00087945"/>
    <w:rsid w:val="00090317"/>
    <w:rsid w:val="000925DF"/>
    <w:rsid w:val="00093A22"/>
    <w:rsid w:val="000A129D"/>
    <w:rsid w:val="000A1364"/>
    <w:rsid w:val="000A22B3"/>
    <w:rsid w:val="000A2584"/>
    <w:rsid w:val="000D3DD9"/>
    <w:rsid w:val="000D4620"/>
    <w:rsid w:val="000D687B"/>
    <w:rsid w:val="000E0FC9"/>
    <w:rsid w:val="000E2509"/>
    <w:rsid w:val="000E650C"/>
    <w:rsid w:val="000F4050"/>
    <w:rsid w:val="000F74FA"/>
    <w:rsid w:val="0010480F"/>
    <w:rsid w:val="001076A4"/>
    <w:rsid w:val="00111B47"/>
    <w:rsid w:val="001230A7"/>
    <w:rsid w:val="0014198F"/>
    <w:rsid w:val="00150900"/>
    <w:rsid w:val="00150C5E"/>
    <w:rsid w:val="0015425B"/>
    <w:rsid w:val="001548CF"/>
    <w:rsid w:val="001629A0"/>
    <w:rsid w:val="00164AA8"/>
    <w:rsid w:val="00173330"/>
    <w:rsid w:val="0018232E"/>
    <w:rsid w:val="001830DB"/>
    <w:rsid w:val="001A2C7F"/>
    <w:rsid w:val="001A3101"/>
    <w:rsid w:val="001A36B9"/>
    <w:rsid w:val="001B2F5B"/>
    <w:rsid w:val="001B3129"/>
    <w:rsid w:val="001B48E4"/>
    <w:rsid w:val="001C51D8"/>
    <w:rsid w:val="001C62E4"/>
    <w:rsid w:val="001C6B56"/>
    <w:rsid w:val="001D415F"/>
    <w:rsid w:val="001F000D"/>
    <w:rsid w:val="001F659C"/>
    <w:rsid w:val="00227E8D"/>
    <w:rsid w:val="00227FB6"/>
    <w:rsid w:val="00232703"/>
    <w:rsid w:val="00237A75"/>
    <w:rsid w:val="00237CAC"/>
    <w:rsid w:val="00247C78"/>
    <w:rsid w:val="00253F1C"/>
    <w:rsid w:val="002568A8"/>
    <w:rsid w:val="0025791D"/>
    <w:rsid w:val="00260654"/>
    <w:rsid w:val="002666A4"/>
    <w:rsid w:val="00274EFD"/>
    <w:rsid w:val="00281816"/>
    <w:rsid w:val="002821CE"/>
    <w:rsid w:val="0029112D"/>
    <w:rsid w:val="002C098F"/>
    <w:rsid w:val="002D7A52"/>
    <w:rsid w:val="002E15F2"/>
    <w:rsid w:val="002E2E27"/>
    <w:rsid w:val="002F0DDF"/>
    <w:rsid w:val="002F657B"/>
    <w:rsid w:val="003001DB"/>
    <w:rsid w:val="00315BC4"/>
    <w:rsid w:val="00325F2B"/>
    <w:rsid w:val="0033353D"/>
    <w:rsid w:val="00350715"/>
    <w:rsid w:val="00355629"/>
    <w:rsid w:val="0036075C"/>
    <w:rsid w:val="00365DC5"/>
    <w:rsid w:val="00370BDD"/>
    <w:rsid w:val="003737B1"/>
    <w:rsid w:val="00373D03"/>
    <w:rsid w:val="00376AED"/>
    <w:rsid w:val="00377E4C"/>
    <w:rsid w:val="003941C8"/>
    <w:rsid w:val="00395AF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44EB"/>
    <w:rsid w:val="003E5A69"/>
    <w:rsid w:val="003E5FDB"/>
    <w:rsid w:val="003F09CC"/>
    <w:rsid w:val="003F2828"/>
    <w:rsid w:val="003F38A2"/>
    <w:rsid w:val="003F63C5"/>
    <w:rsid w:val="00402AD6"/>
    <w:rsid w:val="004040CF"/>
    <w:rsid w:val="004150ED"/>
    <w:rsid w:val="00421494"/>
    <w:rsid w:val="00425E08"/>
    <w:rsid w:val="00430A37"/>
    <w:rsid w:val="0043358E"/>
    <w:rsid w:val="00437260"/>
    <w:rsid w:val="0044089E"/>
    <w:rsid w:val="00442B4E"/>
    <w:rsid w:val="00443997"/>
    <w:rsid w:val="0044755C"/>
    <w:rsid w:val="0044766F"/>
    <w:rsid w:val="004477F9"/>
    <w:rsid w:val="00451C71"/>
    <w:rsid w:val="004526ED"/>
    <w:rsid w:val="0045537C"/>
    <w:rsid w:val="00456CE5"/>
    <w:rsid w:val="00480C2D"/>
    <w:rsid w:val="00486F75"/>
    <w:rsid w:val="0049184C"/>
    <w:rsid w:val="0049290F"/>
    <w:rsid w:val="00493616"/>
    <w:rsid w:val="004956B3"/>
    <w:rsid w:val="004A60E1"/>
    <w:rsid w:val="004A72E3"/>
    <w:rsid w:val="004B4B1D"/>
    <w:rsid w:val="004B5305"/>
    <w:rsid w:val="004C0AA1"/>
    <w:rsid w:val="004C368C"/>
    <w:rsid w:val="004C7946"/>
    <w:rsid w:val="004D2C71"/>
    <w:rsid w:val="004D2E5B"/>
    <w:rsid w:val="004E348B"/>
    <w:rsid w:val="004E46C1"/>
    <w:rsid w:val="004E4BF0"/>
    <w:rsid w:val="004F217A"/>
    <w:rsid w:val="004F4DF7"/>
    <w:rsid w:val="004F63BD"/>
    <w:rsid w:val="004F6C32"/>
    <w:rsid w:val="004F7EA1"/>
    <w:rsid w:val="00505E9B"/>
    <w:rsid w:val="00510276"/>
    <w:rsid w:val="0051204D"/>
    <w:rsid w:val="0051218A"/>
    <w:rsid w:val="00512868"/>
    <w:rsid w:val="005212FD"/>
    <w:rsid w:val="00525ECA"/>
    <w:rsid w:val="00535378"/>
    <w:rsid w:val="00537EBC"/>
    <w:rsid w:val="0054786C"/>
    <w:rsid w:val="0055274F"/>
    <w:rsid w:val="00556BA1"/>
    <w:rsid w:val="00556CF2"/>
    <w:rsid w:val="00557DCD"/>
    <w:rsid w:val="005624ED"/>
    <w:rsid w:val="00562C0B"/>
    <w:rsid w:val="00562D6D"/>
    <w:rsid w:val="00581213"/>
    <w:rsid w:val="005A76F8"/>
    <w:rsid w:val="005A77D2"/>
    <w:rsid w:val="005B2385"/>
    <w:rsid w:val="005B7757"/>
    <w:rsid w:val="005C0F38"/>
    <w:rsid w:val="005D0F50"/>
    <w:rsid w:val="0062338C"/>
    <w:rsid w:val="0062707A"/>
    <w:rsid w:val="0063194D"/>
    <w:rsid w:val="00631F26"/>
    <w:rsid w:val="00631FAF"/>
    <w:rsid w:val="00632396"/>
    <w:rsid w:val="006336EF"/>
    <w:rsid w:val="00634A05"/>
    <w:rsid w:val="00634E22"/>
    <w:rsid w:val="00644B0C"/>
    <w:rsid w:val="0065377A"/>
    <w:rsid w:val="00654F5E"/>
    <w:rsid w:val="00655ACA"/>
    <w:rsid w:val="00661945"/>
    <w:rsid w:val="0066517C"/>
    <w:rsid w:val="00675428"/>
    <w:rsid w:val="00680634"/>
    <w:rsid w:val="00681373"/>
    <w:rsid w:val="006813E5"/>
    <w:rsid w:val="006820A5"/>
    <w:rsid w:val="00684CE6"/>
    <w:rsid w:val="00697EA4"/>
    <w:rsid w:val="006B05A4"/>
    <w:rsid w:val="006B2C75"/>
    <w:rsid w:val="006B53A4"/>
    <w:rsid w:val="006C6E27"/>
    <w:rsid w:val="006D5F5F"/>
    <w:rsid w:val="006E03A1"/>
    <w:rsid w:val="006E24E5"/>
    <w:rsid w:val="006E7CF8"/>
    <w:rsid w:val="006F07EA"/>
    <w:rsid w:val="006F3504"/>
    <w:rsid w:val="006F3CE3"/>
    <w:rsid w:val="006F7399"/>
    <w:rsid w:val="00705A25"/>
    <w:rsid w:val="00705DF2"/>
    <w:rsid w:val="00706B9D"/>
    <w:rsid w:val="00715200"/>
    <w:rsid w:val="007233FE"/>
    <w:rsid w:val="007311CE"/>
    <w:rsid w:val="00734D73"/>
    <w:rsid w:val="00741DEB"/>
    <w:rsid w:val="00745D4B"/>
    <w:rsid w:val="00745DFA"/>
    <w:rsid w:val="00750956"/>
    <w:rsid w:val="007535E5"/>
    <w:rsid w:val="00753A71"/>
    <w:rsid w:val="00756CEC"/>
    <w:rsid w:val="00757E5D"/>
    <w:rsid w:val="007640DA"/>
    <w:rsid w:val="0078002D"/>
    <w:rsid w:val="00784D76"/>
    <w:rsid w:val="007855C0"/>
    <w:rsid w:val="007870B1"/>
    <w:rsid w:val="0079001A"/>
    <w:rsid w:val="007A0AC1"/>
    <w:rsid w:val="007A1C19"/>
    <w:rsid w:val="007A44A0"/>
    <w:rsid w:val="007B7308"/>
    <w:rsid w:val="007C0A84"/>
    <w:rsid w:val="007C2729"/>
    <w:rsid w:val="007C3A57"/>
    <w:rsid w:val="007C4332"/>
    <w:rsid w:val="007D4530"/>
    <w:rsid w:val="007E0FF8"/>
    <w:rsid w:val="007E1BF0"/>
    <w:rsid w:val="007E3B97"/>
    <w:rsid w:val="007E6281"/>
    <w:rsid w:val="007F17C5"/>
    <w:rsid w:val="008002D8"/>
    <w:rsid w:val="008019CB"/>
    <w:rsid w:val="00803C64"/>
    <w:rsid w:val="00814C47"/>
    <w:rsid w:val="00815764"/>
    <w:rsid w:val="00822988"/>
    <w:rsid w:val="008240A0"/>
    <w:rsid w:val="00827A0F"/>
    <w:rsid w:val="00846219"/>
    <w:rsid w:val="00846EF8"/>
    <w:rsid w:val="00852896"/>
    <w:rsid w:val="00862011"/>
    <w:rsid w:val="008647F6"/>
    <w:rsid w:val="00865289"/>
    <w:rsid w:val="00867468"/>
    <w:rsid w:val="00875F79"/>
    <w:rsid w:val="00876A85"/>
    <w:rsid w:val="008814F9"/>
    <w:rsid w:val="008853B6"/>
    <w:rsid w:val="00885B25"/>
    <w:rsid w:val="00892B05"/>
    <w:rsid w:val="00893A4E"/>
    <w:rsid w:val="00893EA4"/>
    <w:rsid w:val="0089764C"/>
    <w:rsid w:val="008A7AAA"/>
    <w:rsid w:val="008B0108"/>
    <w:rsid w:val="008B0609"/>
    <w:rsid w:val="008B701B"/>
    <w:rsid w:val="00900DB7"/>
    <w:rsid w:val="00905F40"/>
    <w:rsid w:val="00912A4C"/>
    <w:rsid w:val="009272A0"/>
    <w:rsid w:val="00930941"/>
    <w:rsid w:val="00931FCF"/>
    <w:rsid w:val="00933CCF"/>
    <w:rsid w:val="00934AFB"/>
    <w:rsid w:val="0093535B"/>
    <w:rsid w:val="00937C58"/>
    <w:rsid w:val="00942AF6"/>
    <w:rsid w:val="00944981"/>
    <w:rsid w:val="0095197B"/>
    <w:rsid w:val="00952789"/>
    <w:rsid w:val="00960D2C"/>
    <w:rsid w:val="0096566C"/>
    <w:rsid w:val="00967621"/>
    <w:rsid w:val="0097171F"/>
    <w:rsid w:val="00975637"/>
    <w:rsid w:val="00997431"/>
    <w:rsid w:val="00997DA1"/>
    <w:rsid w:val="009A0975"/>
    <w:rsid w:val="009B52F8"/>
    <w:rsid w:val="009B5EFE"/>
    <w:rsid w:val="009C1C1F"/>
    <w:rsid w:val="009D530F"/>
    <w:rsid w:val="009D59AB"/>
    <w:rsid w:val="009D5B66"/>
    <w:rsid w:val="009D648C"/>
    <w:rsid w:val="009E5E24"/>
    <w:rsid w:val="00A02A05"/>
    <w:rsid w:val="00A04821"/>
    <w:rsid w:val="00A15290"/>
    <w:rsid w:val="00A1534A"/>
    <w:rsid w:val="00A15A45"/>
    <w:rsid w:val="00A23914"/>
    <w:rsid w:val="00A24495"/>
    <w:rsid w:val="00A30A34"/>
    <w:rsid w:val="00A3471E"/>
    <w:rsid w:val="00A34FC0"/>
    <w:rsid w:val="00A35DDE"/>
    <w:rsid w:val="00A45931"/>
    <w:rsid w:val="00A45BB1"/>
    <w:rsid w:val="00A57224"/>
    <w:rsid w:val="00A66B76"/>
    <w:rsid w:val="00A67309"/>
    <w:rsid w:val="00A6765F"/>
    <w:rsid w:val="00A72160"/>
    <w:rsid w:val="00A756F3"/>
    <w:rsid w:val="00A81C0D"/>
    <w:rsid w:val="00A83517"/>
    <w:rsid w:val="00A84230"/>
    <w:rsid w:val="00A9155F"/>
    <w:rsid w:val="00A94620"/>
    <w:rsid w:val="00AB3B5C"/>
    <w:rsid w:val="00AC2B65"/>
    <w:rsid w:val="00AC643D"/>
    <w:rsid w:val="00AC7490"/>
    <w:rsid w:val="00AD1315"/>
    <w:rsid w:val="00AD655E"/>
    <w:rsid w:val="00AE0B3D"/>
    <w:rsid w:val="00AE5686"/>
    <w:rsid w:val="00AF4AAA"/>
    <w:rsid w:val="00AF70D0"/>
    <w:rsid w:val="00AF7612"/>
    <w:rsid w:val="00B00693"/>
    <w:rsid w:val="00B0370C"/>
    <w:rsid w:val="00B1153C"/>
    <w:rsid w:val="00B1508A"/>
    <w:rsid w:val="00B220D7"/>
    <w:rsid w:val="00B235BB"/>
    <w:rsid w:val="00B243FD"/>
    <w:rsid w:val="00B245BD"/>
    <w:rsid w:val="00B25EAD"/>
    <w:rsid w:val="00B27459"/>
    <w:rsid w:val="00B30716"/>
    <w:rsid w:val="00B35429"/>
    <w:rsid w:val="00B46C58"/>
    <w:rsid w:val="00B46FCC"/>
    <w:rsid w:val="00B50631"/>
    <w:rsid w:val="00B616BB"/>
    <w:rsid w:val="00B61B01"/>
    <w:rsid w:val="00B72E24"/>
    <w:rsid w:val="00B94300"/>
    <w:rsid w:val="00BA6456"/>
    <w:rsid w:val="00BB0F7B"/>
    <w:rsid w:val="00BB550D"/>
    <w:rsid w:val="00BB64E9"/>
    <w:rsid w:val="00BC3E0E"/>
    <w:rsid w:val="00BC6396"/>
    <w:rsid w:val="00BF554D"/>
    <w:rsid w:val="00C04E87"/>
    <w:rsid w:val="00C077A7"/>
    <w:rsid w:val="00C10B9D"/>
    <w:rsid w:val="00C23DAE"/>
    <w:rsid w:val="00C256CA"/>
    <w:rsid w:val="00C34327"/>
    <w:rsid w:val="00C35BA9"/>
    <w:rsid w:val="00C4182E"/>
    <w:rsid w:val="00C47195"/>
    <w:rsid w:val="00C47F02"/>
    <w:rsid w:val="00C60FF2"/>
    <w:rsid w:val="00C72DDC"/>
    <w:rsid w:val="00C7524F"/>
    <w:rsid w:val="00C7588F"/>
    <w:rsid w:val="00C81312"/>
    <w:rsid w:val="00C91A97"/>
    <w:rsid w:val="00CA1A41"/>
    <w:rsid w:val="00CA451A"/>
    <w:rsid w:val="00CA4E01"/>
    <w:rsid w:val="00CA5DCE"/>
    <w:rsid w:val="00CB0573"/>
    <w:rsid w:val="00CB552A"/>
    <w:rsid w:val="00CC1DFD"/>
    <w:rsid w:val="00CC6D4C"/>
    <w:rsid w:val="00CC7B84"/>
    <w:rsid w:val="00CD11D5"/>
    <w:rsid w:val="00CF1435"/>
    <w:rsid w:val="00CF4E05"/>
    <w:rsid w:val="00CF6A11"/>
    <w:rsid w:val="00D0128F"/>
    <w:rsid w:val="00D02A3D"/>
    <w:rsid w:val="00D03D77"/>
    <w:rsid w:val="00D06013"/>
    <w:rsid w:val="00D07973"/>
    <w:rsid w:val="00D20F1F"/>
    <w:rsid w:val="00D21B82"/>
    <w:rsid w:val="00D26952"/>
    <w:rsid w:val="00D40C17"/>
    <w:rsid w:val="00D41708"/>
    <w:rsid w:val="00D43A0D"/>
    <w:rsid w:val="00D4621B"/>
    <w:rsid w:val="00D56819"/>
    <w:rsid w:val="00D62EFD"/>
    <w:rsid w:val="00D64FCA"/>
    <w:rsid w:val="00D66577"/>
    <w:rsid w:val="00D754C9"/>
    <w:rsid w:val="00D76E69"/>
    <w:rsid w:val="00D84292"/>
    <w:rsid w:val="00D84658"/>
    <w:rsid w:val="00D87B18"/>
    <w:rsid w:val="00DA654C"/>
    <w:rsid w:val="00DB4700"/>
    <w:rsid w:val="00DB7CCD"/>
    <w:rsid w:val="00DC584A"/>
    <w:rsid w:val="00DD56FC"/>
    <w:rsid w:val="00DE2E79"/>
    <w:rsid w:val="00DE4148"/>
    <w:rsid w:val="00DF21A9"/>
    <w:rsid w:val="00DF3046"/>
    <w:rsid w:val="00E06897"/>
    <w:rsid w:val="00E0726A"/>
    <w:rsid w:val="00E12477"/>
    <w:rsid w:val="00E307F8"/>
    <w:rsid w:val="00E30EF0"/>
    <w:rsid w:val="00E34AF9"/>
    <w:rsid w:val="00E37E6C"/>
    <w:rsid w:val="00E40738"/>
    <w:rsid w:val="00E610EE"/>
    <w:rsid w:val="00E87092"/>
    <w:rsid w:val="00E90BB6"/>
    <w:rsid w:val="00E94201"/>
    <w:rsid w:val="00E9700B"/>
    <w:rsid w:val="00E97151"/>
    <w:rsid w:val="00EA422B"/>
    <w:rsid w:val="00EA6061"/>
    <w:rsid w:val="00EA615C"/>
    <w:rsid w:val="00EB420E"/>
    <w:rsid w:val="00EC17AE"/>
    <w:rsid w:val="00ED0942"/>
    <w:rsid w:val="00EE458A"/>
    <w:rsid w:val="00EF5ED3"/>
    <w:rsid w:val="00F04101"/>
    <w:rsid w:val="00F1066F"/>
    <w:rsid w:val="00F10B48"/>
    <w:rsid w:val="00F11C0D"/>
    <w:rsid w:val="00F149D9"/>
    <w:rsid w:val="00F155D4"/>
    <w:rsid w:val="00F15850"/>
    <w:rsid w:val="00F169B6"/>
    <w:rsid w:val="00F21F0C"/>
    <w:rsid w:val="00F2385B"/>
    <w:rsid w:val="00F26A88"/>
    <w:rsid w:val="00F51CB8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B0E9A"/>
    <w:rsid w:val="00FB52CF"/>
    <w:rsid w:val="00FC5F1D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9874324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1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5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af7">
    <w:name w:val="Нормальний текст"/>
    <w:basedOn w:val="a"/>
    <w:rsid w:val="00EB420E"/>
    <w:pPr>
      <w:suppressAutoHyphens w:val="0"/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character" w:styleId="af8">
    <w:name w:val="Emphasis"/>
    <w:basedOn w:val="a1"/>
    <w:uiPriority w:val="20"/>
    <w:qFormat/>
    <w:rsid w:val="00A676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65C5F-F9E5-4A4F-B6F9-CE7B22638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793</Words>
  <Characters>5377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4</cp:revision>
  <cp:lastPrinted>2025-05-27T06:28:00Z</cp:lastPrinted>
  <dcterms:created xsi:type="dcterms:W3CDTF">2025-05-26T13:29:00Z</dcterms:created>
  <dcterms:modified xsi:type="dcterms:W3CDTF">2025-05-27T06:38:00Z</dcterms:modified>
</cp:coreProperties>
</file>