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E" w:rsidRPr="00954B32" w:rsidRDefault="00331D6E" w:rsidP="00954B32">
      <w:pPr>
        <w:ind w:left="12744"/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Додаток</w:t>
      </w:r>
      <w:r w:rsidR="00E664FD" w:rsidRPr="00954B32">
        <w:rPr>
          <w:rFonts w:ascii="Arial" w:hAnsi="Arial" w:cs="Arial"/>
          <w:sz w:val="26"/>
          <w:szCs w:val="26"/>
        </w:rPr>
        <w:t xml:space="preserve"> </w:t>
      </w:r>
      <w:r w:rsidR="00FB3531" w:rsidRPr="00954B32">
        <w:rPr>
          <w:rFonts w:ascii="Arial" w:hAnsi="Arial" w:cs="Arial"/>
          <w:sz w:val="26"/>
          <w:szCs w:val="26"/>
        </w:rPr>
        <w:t>6</w:t>
      </w:r>
    </w:p>
    <w:p w:rsidR="00FB3531" w:rsidRPr="00954B32" w:rsidRDefault="00FB3531" w:rsidP="00954B32">
      <w:pPr>
        <w:ind w:left="12744"/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Затверджено</w:t>
      </w:r>
    </w:p>
    <w:p w:rsidR="00331D6E" w:rsidRPr="00954B32" w:rsidRDefault="00331D6E" w:rsidP="00954B32">
      <w:pPr>
        <w:ind w:left="12036"/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ухвал</w:t>
      </w:r>
      <w:r w:rsidR="00FB3531" w:rsidRPr="00954B32">
        <w:rPr>
          <w:rFonts w:ascii="Arial" w:hAnsi="Arial" w:cs="Arial"/>
          <w:sz w:val="26"/>
          <w:szCs w:val="26"/>
        </w:rPr>
        <w:t>ою</w:t>
      </w:r>
      <w:r w:rsidRPr="00954B32">
        <w:rPr>
          <w:rFonts w:ascii="Arial" w:hAnsi="Arial" w:cs="Arial"/>
          <w:sz w:val="26"/>
          <w:szCs w:val="26"/>
        </w:rPr>
        <w:t xml:space="preserve"> </w:t>
      </w:r>
      <w:r w:rsidR="00B7048C" w:rsidRPr="00954B32">
        <w:rPr>
          <w:rFonts w:ascii="Arial" w:hAnsi="Arial" w:cs="Arial"/>
          <w:sz w:val="26"/>
          <w:szCs w:val="26"/>
        </w:rPr>
        <w:t xml:space="preserve"> </w:t>
      </w:r>
      <w:r w:rsidRPr="00954B32">
        <w:rPr>
          <w:rFonts w:ascii="Arial" w:hAnsi="Arial" w:cs="Arial"/>
          <w:sz w:val="26"/>
          <w:szCs w:val="26"/>
        </w:rPr>
        <w:t xml:space="preserve">міської </w:t>
      </w:r>
      <w:r w:rsidR="00B7048C" w:rsidRPr="00954B32">
        <w:rPr>
          <w:rFonts w:ascii="Arial" w:hAnsi="Arial" w:cs="Arial"/>
          <w:sz w:val="26"/>
          <w:szCs w:val="26"/>
        </w:rPr>
        <w:t xml:space="preserve"> </w:t>
      </w:r>
      <w:r w:rsidRPr="00954B32">
        <w:rPr>
          <w:rFonts w:ascii="Arial" w:hAnsi="Arial" w:cs="Arial"/>
          <w:sz w:val="26"/>
          <w:szCs w:val="26"/>
        </w:rPr>
        <w:t>ради</w:t>
      </w:r>
    </w:p>
    <w:p w:rsidR="00331D6E" w:rsidRPr="00954B32" w:rsidRDefault="00331D6E" w:rsidP="00954B32">
      <w:pPr>
        <w:ind w:left="12036"/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від__________№______</w:t>
      </w: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center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СТРУКТУРА</w:t>
      </w:r>
    </w:p>
    <w:p w:rsidR="00FB3531" w:rsidRPr="00954B32" w:rsidRDefault="00FB3531" w:rsidP="00954B32">
      <w:pPr>
        <w:jc w:val="center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 xml:space="preserve">управління </w:t>
      </w:r>
      <w:proofErr w:type="spellStart"/>
      <w:r w:rsidRPr="00954B32">
        <w:rPr>
          <w:rFonts w:ascii="Arial" w:hAnsi="Arial" w:cs="Arial"/>
          <w:sz w:val="26"/>
          <w:szCs w:val="26"/>
        </w:rPr>
        <w:t>зв’язків</w:t>
      </w:r>
      <w:proofErr w:type="spellEnd"/>
      <w:r w:rsidRPr="00954B32">
        <w:rPr>
          <w:rFonts w:ascii="Arial" w:hAnsi="Arial" w:cs="Arial"/>
          <w:sz w:val="26"/>
          <w:szCs w:val="26"/>
        </w:rPr>
        <w:t xml:space="preserve"> з громадськістю</w:t>
      </w:r>
    </w:p>
    <w:p w:rsidR="00FB3531" w:rsidRPr="00954B32" w:rsidRDefault="00954B32" w:rsidP="00954B3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 "</w:t>
      </w:r>
      <w:r w:rsidR="00FB3531" w:rsidRPr="00954B32">
        <w:rPr>
          <w:rFonts w:ascii="Arial" w:hAnsi="Arial" w:cs="Arial"/>
          <w:sz w:val="26"/>
          <w:szCs w:val="26"/>
        </w:rPr>
        <w:t>Секретаріат ради</w:t>
      </w:r>
      <w:r>
        <w:rPr>
          <w:rFonts w:ascii="Arial" w:hAnsi="Arial" w:cs="Arial"/>
          <w:sz w:val="26"/>
          <w:szCs w:val="26"/>
        </w:rPr>
        <w:t>"</w:t>
      </w:r>
      <w:r w:rsidR="00FB3531" w:rsidRPr="00954B32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210185</wp:posOffset>
                </wp:positionV>
                <wp:extent cx="2333625" cy="8001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31" w:rsidRPr="00954B32" w:rsidRDefault="00954B32" w:rsidP="00FB35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26" style="position:absolute;left:0;text-align:left;margin-left:289pt;margin-top:16.55pt;width:18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6RmwIAADwFAAAOAAAAZHJzL2Uyb0RvYy54bWysVEtu2zAQ3RfoHQjuG9nOp6lhOTASpCgQ&#10;JEGSImuaImOhFIclaUvuqkgO0Bv0EkWBNv1dQb5Rh5SsBGnQRdGNxOHMm8+bGY72qkKRhbAuB53S&#10;/kaPEqE5ZLm+Sunri8Nnu5Q4z3TGFGiR0qVwdG/89MmoNEMxgBmoTFiCTrQblialM+/NMEkcn4mC&#10;uQ0wQqNSgi2YR9FeJZllJXovVDLo9XaSEmxmLHDhHN4eNEo6jv6lFNyfSOmEJyqlmJuPXxu/0/BN&#10;xiM2vLLMzHLepsH+IYuC5RqDdq4OmGdkbvM/XBU5t+BA+g0ORQJS5lzEGrCafu9BNeczZkSsBclx&#10;pqPJ/T+3/HhxakmepRQbpVmBLao/1rer96ub+lP9rf5c/6i/1F9J/QuvPtTf65+ovFldx+tbshsI&#10;LI0bop9zc2pbyeExsFFJW4Q/1kmqSPqyI11UnnC8HGxubu4MtinhqNvtIQuxK8kd2ljnXwooSDik&#10;1MJcZ2fY2Ug4Wxw5j2HRfm2HQkipSSKe/FKJkIfSZ0JitSFsRMc5E/vKkgXDCcne9ENB6CtaBojM&#10;lepA/cdAyq9BrW2AiTh7HbD3GPAuWmcdI4L2HbDINdi/g2Vjv666qTWU7atp1TZkCtkS+2yhWQBn&#10;+GGOZB4x50+ZxYnH3cAt9if4kQrKlEJ7omQG9t1j98EeBxG1lJS4QSl1b+fMCkrUK40j+qK/tRVW&#10;Lgpb288HKNj7mul9jZ4X+4At6ON7YXg8Bnuv1kdpobjEZZ+EqKhimmPslHJv18K+bzYbnwsuJpNo&#10;hmtmmD/S54YH54HgMCcX1SWzpp0oj7N4DOttY8MHM9XYBqSGydyDzOPABYobXlvqcUXj7LTPSXgD&#10;7svR6u7RG/8GAAD//wMAUEsDBBQABgAIAAAAIQDfY2Ju4QAAAAoBAAAPAAAAZHJzL2Rvd25yZXYu&#10;eG1sTI9BS8NAEIXvgv9hGcGb3cQa28ZsSlGkWBAxVc/bZMzGZmdDdtPEf+940uMwH+99L1tPthUn&#10;7H3jSEE8i0Agla5qqFbwtn+8WoLwQVOlW0eo4Bs9rPPzs0ynlRvpFU9FqAWHkE+1AhNCl0rpS4NW&#10;+5nrkPj36XqrA599LatejxxuW3kdRbfS6oa4wegO7w2Wx2KwCj42bvsih93z+9EUwXw90fgQb5W6&#10;vJg2dyACTuEPhl99VoecnQ5uoMqLVkGyWPKWoGA+j0EwsLpJEhAHJpNVDDLP5P8J+Q8AAAD//wMA&#10;UEsBAi0AFAAGAAgAAAAhALaDOJL+AAAA4QEAABMAAAAAAAAAAAAAAAAAAAAAAFtDb250ZW50X1R5&#10;cGVzXS54bWxQSwECLQAUAAYACAAAACEAOP0h/9YAAACUAQAACwAAAAAAAAAAAAAAAAAvAQAAX3Jl&#10;bHMvLnJlbHNQSwECLQAUAAYACAAAACEAZXtOkZsCAAA8BQAADgAAAAAAAAAAAAAAAAAuAgAAZHJz&#10;L2Uyb0RvYy54bWxQSwECLQAUAAYACAAAACEA32NibuEAAAAKAQAADwAAAAAAAAAAAAAAAAD1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FB3531" w:rsidRPr="00954B32" w:rsidRDefault="00954B32" w:rsidP="00FB35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1694180</wp:posOffset>
                </wp:positionV>
                <wp:extent cx="1914525" cy="771525"/>
                <wp:effectExtent l="0" t="0" r="28575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31" w:rsidRPr="00954B32" w:rsidRDefault="00FB3531" w:rsidP="00FB35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B3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міжнародних відносин та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1" o:spid="_x0000_s1027" style="position:absolute;left:0;text-align:left;margin-left:340.8pt;margin-top:133.4pt;width:150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DymQIAAEUFAAAOAAAAZHJzL2Uyb0RvYy54bWysVM1u1DAQviPxDpbvNJtVS2HVbLVqVYRU&#10;tVVb1LPXsbsRjsfY3k2WE6IPwBvwEggJyt8rpG/E2PlpVSoOiEsy9sw3v994Z7cuFVkJ6wrQGU03&#10;RpQIzSEv9GVGX50fPHlGifNM50yBFhldC0d3p48f7VRmIsawAJULS9CJdpPKZHThvZkkieMLUTK3&#10;AUZoVEqwJfN4tJdJblmF3kuVjEejp0kFNjcWuHAOb/dbJZ1G/1IK7o+ldMITlVHMzcevjd95+CbT&#10;HTa5tMwsCt6lwf4hi5IVGoMOrvaZZ2Rpiz9clQW34ED6DQ5lAlIWXMQasJp0dK+aswUzItaCzXFm&#10;aJP7f2750erEkiLH2aWUaFbijJqPzfXNu5ur5lPzrfnc/Gi+NF9J8wuvPjTfm5+ovLp5H6+vCaKw&#10;hZVxE/R0Zk5sd3Iohn7U0pbhj5WSOrZ9PbRd1J5wvEyfp5tb4y1KOOq2t9Mgo5vkFm2s8y8ElCQI&#10;GbWw1Pkpzja2nK0OnW/tezsEh5TaJKLk10qEPJQ+FRLrxbDjiI5ME3vKkhVDjuSvY0EYO1oGiCyU&#10;GkDpQyDle1BnG2Aism8Ajh4C3kYbrGNE0H4AloUG+3ewbO37qttaQ9m+ntftcPspzSFf48AttJvg&#10;DD8osKeHzPkTZpH6uCS4zv4YP1JBlVHoJEoWYN8+dB/skZGopaTCVcqoe7NkVlCiXmrkKo53M+xe&#10;PGxubY/xYO9q5nc1elnuAU4C6YjZRTHYe9WL0kJ5gVs/C1FRxTTH2Bnl3vaHPd+uOL4bXMxm0Qz3&#10;zTB/qM8MD85DnwNdzusLZk1HLI+UPIJ+7djkHrVa24DUMFt6kEXkXeh029duArirkb7duxIeg7vn&#10;aHX7+k1/AwAA//8DAFBLAwQUAAYACAAAACEAEzuqGuAAAAALAQAADwAAAGRycy9kb3ducmV2Lnht&#10;bEyPQUvEMBCF74L/IYzgzU27hVC7TZdFkUVBxKp7zjZjU7eZlCbd1n9vPOlxmI/3vlduF9uzM46+&#10;cyQhXSXAkBqnO2olvL893OTAfFCkVe8IJXyjh211eVGqQruZXvFch5bFEPKFkmBCGArOfWPQKr9y&#10;A1L8fbrRqhDPseV6VHMMtz1fJ4ngVnUUG4wa8M5gc6onK+Gwc/sXPj09f5xMHczXI8336V7K66tl&#10;twEWcAl/MPzqR3WootPRTaQ96yWIPBURlbAWIm6IxG2epcCOErI8z4BXJf+/ofoBAAD//wMAUEsB&#10;Ai0AFAAGAAgAAAAhALaDOJL+AAAA4QEAABMAAAAAAAAAAAAAAAAAAAAAAFtDb250ZW50X1R5cGVz&#10;XS54bWxQSwECLQAUAAYACAAAACEAOP0h/9YAAACUAQAACwAAAAAAAAAAAAAAAAAvAQAAX3JlbHMv&#10;LnJlbHNQSwECLQAUAAYACAAAACEAD/VA8pkCAABFBQAADgAAAAAAAAAAAAAAAAAuAgAAZHJzL2Uy&#10;b0RvYy54bWxQSwECLQAUAAYACAAAACEAEzuqGuAAAAALAQAADwAAAAAAAAAAAAAAAADz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FB3531" w:rsidRPr="00954B32" w:rsidRDefault="00FB3531" w:rsidP="00FB35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B32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міжнародних відносин та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1700530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31" w:rsidRPr="00954B32" w:rsidRDefault="00FB3531" w:rsidP="00FB35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B3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proofErr w:type="spellStart"/>
                            <w:r w:rsidRPr="00954B3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партисипації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2" o:spid="_x0000_s1028" style="position:absolute;left:0;text-align:left;margin-left:161.5pt;margin-top:133.9pt;width:13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FGynAIAAEUFAAAOAAAAZHJzL2Uyb0RvYy54bWysVEtOHDEQ3UfKHSzvQ380BDKiB41ARJEQ&#10;ICBi7XHbTCv+xfZM92QVhQNwg1wiipSQ3xWaG6Xs7mkQQVlE2XS7XPXq+8o7u40UaMmsq7QqcLaR&#10;YsQU1WWlLgv8+vzg2TZGzhNVEqEVK/CKObw7efpkpzZjluu5FiWzCJwoN65Ngefem3GSODpnkrgN&#10;bZgCJddWEg+ivUxKS2rwLkWSp+nzpNa2NFZT5hzc7ndKPIn+OWfUH3PumEeiwJCbj18bv7PwTSY7&#10;ZHxpiZlXtE+D/EMWklQKgg6u9oknaGGrP1zJilrtNPcbVMtEc15RFmuAarL0QTVnc2JYrAWa48zQ&#10;Jvf/3NKj5YlFVQmzyzFSRMKM2o/tze3726v2U/ut/dz+aL+0X1H7C66u2+/tT1Be3X6I1zcIUNDC&#10;2rgxeDozJ7aXHBxDPxpuZfhDpaiJbV8NbWeNRxQus618lOabGFHQbafQhziX5A5trPMvmZYoHAps&#10;9UKVpzDb2HKyPHQewoL92g6EkFKXRDz5lWAhD6FOGYd6IWwe0ZFpbE9YtCTAkfJNFgoCX9EyQHgl&#10;xADKHgMJvwb1tgHGIvsGYPoY8C7aYB0jauUHoKyUtn8H885+XXVXayjbN7MmDneY0kyXKxi41d0m&#10;OEMPKujpIXH+hFigPiwJrLM/hg8Xui6w7k8YzbV999h9sAdGghajGlapwO7tgliGkXilgKsvstEo&#10;7F4URptbOQj2vmZ2X6MWck/DJDJ4OAyNx2DvxfrIrZYXsPXTEBVURFGIXWDq7VrY892Kw7tB2XQa&#10;zWDfDPGH6szQ4Dz0OdDlvLkg1vTE8kDJI71eOzJ+QK3ONiCVni685lXkXeh019d+ArCrkUL9uxIe&#10;g/tytLp7/Sa/AQAA//8DAFBLAwQUAAYACAAAACEAUtcMj+IAAAALAQAADwAAAGRycy9kb3ducmV2&#10;LnhtbEyPy07DMBBF90j8gzVI7KjThJY2xKkqEKqohBDhsXaTIQ6Nx1HsNOHvGVawHN2rO+dkm8m2&#10;4oS9bxwpmM8iEEilqxqqFby9PlytQPigqdKtI1TwjR42+flZptPKjfSCpyLUgkfIp1qBCaFLpfSl&#10;Qav9zHVInH263urAZ1/Lqtcjj9tWxlG0lFY3xB+M7vDOYHksBqvgY+t2z3LYP70fTRHM1yON9/Od&#10;UpcX0/YWRMAp/JXhF5/RIWemgxuo8qJVkMQJuwQF8fKGHbixWF8vQBw4WicrkHkm/zvkPwAAAP//&#10;AwBQSwECLQAUAAYACAAAACEAtoM4kv4AAADhAQAAEwAAAAAAAAAAAAAAAAAAAAAAW0NvbnRlbnRf&#10;VHlwZXNdLnhtbFBLAQItABQABgAIAAAAIQA4/SH/1gAAAJQBAAALAAAAAAAAAAAAAAAAAC8BAABf&#10;cmVscy8ucmVsc1BLAQItABQABgAIAAAAIQB0LFGynAIAAEUFAAAOAAAAAAAAAAAAAAAAAC4CAABk&#10;cnMvZTJvRG9jLnhtbFBLAQItABQABgAIAAAAIQBS1wyP4gAAAAsBAAAPAAAAAAAAAAAAAAAAAPY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FB3531" w:rsidRPr="00954B32" w:rsidRDefault="00FB3531" w:rsidP="00FB35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B32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Відділ </w:t>
                      </w:r>
                      <w:proofErr w:type="spellStart"/>
                      <w:r w:rsidRPr="00954B32">
                        <w:rPr>
                          <w:rFonts w:ascii="Arial" w:hAnsi="Arial" w:cs="Arial"/>
                          <w:sz w:val="26"/>
                          <w:szCs w:val="26"/>
                        </w:rPr>
                        <w:t>партисипації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608965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31" w:rsidRPr="00954B32" w:rsidRDefault="00FB3531" w:rsidP="00FB35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B3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висвітлення роботи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0" o:spid="_x0000_s1029" style="position:absolute;left:0;text-align:left;margin-left:51.45pt;margin-top:47.95pt;width:135.7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+LmwIAAEUFAAAOAAAAZHJzL2Uyb0RvYy54bWysVM1uEzEQviPxDpbvdLMhJRB1U0WtipCq&#10;UrVFPTteu1nh9RjbySacEH0A3oCXQEhQ/l5h+0aMvT+tSsUBcdkde+ab32+8s7suFVkJ6wrQGU23&#10;BpQIzSEv9EVGX50dPHpKifNM50yBFhndCEd3pw8f7FRmIoawAJULS9CJdpPKZHThvZkkieMLUTK3&#10;BUZoVEqwJfN4tBdJblmF3kuVDAeDJ0kFNjcWuHAOb/cbJZ1G/1IK7l9K6YQnKqOYm49fG7/z8E2m&#10;O2xyYZlZFLxNg/1DFiUrNAbtXe0zz8jSFn+4KgtuwYH0WxzKBKQsuIg1YDXp4E41pwtmRKwFm+NM&#10;3yb3/9zyo9WxJUWe0SG2R7MSZ1R/rK+u311f1p/qb/Xn+kf9pf5K6l949aH+Xv9E5eX1+3h9RRCF&#10;LayMm6CnU3Ns25NDMfRjLW0Z/lgpWce2b/q2i7UnHC/T8XA0GG5TwlE3HqfbKKOb5AZtrPPPBZQk&#10;CBm1sNT5Cc42tpytDp1v7Ds7BIeUmiSi5DdKhDyUPhES68Www4iOTBN7ypIVQ47kr9M2drQMEFko&#10;1YPS+0DKd6DWNsBEZF8PHNwHvInWW8eIoH0PLAsN9u9g2dh3VTe1hrL9er6Ow33cTWkO+QYHbqHZ&#10;BGf4QYE9PWTOHzOL1EcW4Dr7l/iRCqqMQitRsgD79r77YI+MRC0lFa5SRt2bJbOCEvVCI1efpaNR&#10;2L14GG2PA9Psbc38tkYvyz3ASaT4cBgexWDvVSdKC+U5bv0sREUV0xxjZ5R72x32fLPi+G5wMZtF&#10;M9w3w/yhPjU8OA99DnQ5W58za1pieaTkEXRrxyZ3qNXYBqSG2dKDLCLvQqebvrYTwF2N9G3flfAY&#10;3D5Hq5vXb/obAAD//wMAUEsDBBQABgAIAAAAIQBGbFnW4AAAAAoBAAAPAAAAZHJzL2Rvd25yZXYu&#10;eG1sTI9NT4NAEIbvJv6HzZh4swuI1iJL02hMYxNjxI/zFkYWy84Sdin47x1Pepq8mSfvPJOvZ9uJ&#10;Iw6+daQgXkQgkCpXt9QoeHt9uLgB4YOmWneOUME3elgXpye5zmo30Qsey9AILiGfaQUmhD6T0lcG&#10;rfYL1yPx7tMNVgeOQyPrQU9cbjuZRNG1tLolvmB0j3cGq0M5WgUfG7d9luPu6f1gymC+Hmm6j7dK&#10;nZ/Nm1sQAefwB8OvPqtDwU57N1LtRcc5SlaMKlhd8WTgcpmmIPYKkniZgixy+f+F4gcAAP//AwBQ&#10;SwECLQAUAAYACAAAACEAtoM4kv4AAADhAQAAEwAAAAAAAAAAAAAAAAAAAAAAW0NvbnRlbnRfVHlw&#10;ZXNdLnhtbFBLAQItABQABgAIAAAAIQA4/SH/1gAAAJQBAAALAAAAAAAAAAAAAAAAAC8BAABfcmVs&#10;cy8ucmVsc1BLAQItABQABgAIAAAAIQCTE++LmwIAAEUFAAAOAAAAAAAAAAAAAAAAAC4CAABkcnMv&#10;ZTJvRG9jLnhtbFBLAQItABQABgAIAAAAIQBGbFnW4AAAAAoBAAAPAAAAAAAAAAAAAAAAAPU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FB3531" w:rsidRPr="00954B32" w:rsidRDefault="00FB3531" w:rsidP="00FB35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B32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висвітлення роботи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6803390</wp:posOffset>
                </wp:positionH>
                <wp:positionV relativeFrom="paragraph">
                  <wp:posOffset>1692910</wp:posOffset>
                </wp:positionV>
                <wp:extent cx="187642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31" w:rsidRPr="00954B32" w:rsidRDefault="00FB3531" w:rsidP="00FB35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B3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організації подій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5" o:spid="_x0000_s1030" style="position:absolute;left:0;text-align:left;margin-left:535.7pt;margin-top:133.3pt;width:147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h7ngIAAEMFAAAOAAAAZHJzL2Uyb0RvYy54bWysVEtuFDEQ3SNxB8t70tOjyYdReqJRoiCk&#10;KImSoKw9bjvTwu0ytmd6hhUiB+AGXAIhQfhdoXMjyu5PohCxQGy6Xa569XlV5d29VanIUlhXgM5o&#10;ujGgRGgOeaGvMvrq4vDZDiXOM50zBVpkdC0c3Zs8fbJbmbEYwhxULixBJ9qNK5PRufdmnCSOz0XJ&#10;3AYYoVEpwZbMo2ivktyyCr2XKhkOBltJBTY3FrhwDm8PGiWdRP9SCu5PpHTCE5VRzM3Hr43fWfgm&#10;k102vrLMzAvepsH+IYuSFRqD9q4OmGdkYYs/XJUFt+BA+g0OZQJSFlzEGrCadPCgmvM5MyLWguQ4&#10;09Pk/p9bfrw8taTIM7pJiWYltqj+WN/cvru9rj/V3+rP9Y/6S/2V1L/w6kP9vf6Jyuvb9/H6hmwG&#10;Aivjxujn3JzaVnJ4DGyspC3DH+skq0j6uiddrDzheJnubG+Nhhido25ngCzEriR3aGOdfyGgJOGQ&#10;UQsLnZ9hZyPhbHnkPIZF+84OhZBSk0Q8+bUSIQ+lz4TEajHsMKLjnIl9ZcmS4YTkr9NQEPqKlgEi&#10;C6V6UPoYSPkO1NoGmIiz1wMHjwHvovXWMSJo3wPLQoP9O1g29l3VTa2hbL+arWJrR12XZpCvsd0W&#10;mj1whh8WyOkRc/6UWRx8XBFcZn+CH6mgyii0J0rmYN8+dh/scR5RS0mFi5RR92bBrKBEvdQ4qc/T&#10;0ShsXhRGm9tDFOx9zey+Ri/KfcBOpPhsGB6Pwd6r7igtlJe489MQFVVMc4ydUe5tJ+z7ZsHx1eBi&#10;Oo1muG2G+SN9bnhwHngO43KxumTWtIPlcSSPoVs6Nn4wWo1tQGqYLjzIIs5dYLrhte0AbmocofZV&#10;CU/BfTla3b19k98AAAD//wMAUEsDBBQABgAIAAAAIQDr0bHY4gAAAA0BAAAPAAAAZHJzL2Rvd25y&#10;ZXYueG1sTI/LTsMwEEX3SPyDNUjsqJMUGRriVBUIVSBViPBYu/EQh8bjKHaa8Pe4K1hezdG9Z4r1&#10;bDt2xMG3jiSkiwQYUu10S42E97fHq1tgPijSqnOEEn7Qw7o8PytUrt1Er3isQsNiCflcSTAh9Dnn&#10;vjZolV+4HinevtxgVYhxaLge1BTLbcezJBHcqpbiglE93husD9VoJXxu3PaFj8+7j4Opgvl+oukh&#10;3Up5eTFv7oAFnMMfDCf9qA5ldNq7kbRnXczJTXodWQmZEALYCVkKsQK2l7BcZQJ4WfD/X5S/AAAA&#10;//8DAFBLAQItABQABgAIAAAAIQC2gziS/gAAAOEBAAATAAAAAAAAAAAAAAAAAAAAAABbQ29udGVu&#10;dF9UeXBlc10ueG1sUEsBAi0AFAAGAAgAAAAhADj9If/WAAAAlAEAAAsAAAAAAAAAAAAAAAAALwEA&#10;AF9yZWxzLy5yZWxzUEsBAi0AFAAGAAgAAAAhAFvCuHueAgAAQwUAAA4AAAAAAAAAAAAAAAAALgIA&#10;AGRycy9lMm9Eb2MueG1sUEsBAi0AFAAGAAgAAAAhAOvRsdjiAAAADQEAAA8AAAAAAAAAAAAAAAAA&#10;+AQAAGRycy9kb3ducmV2LnhtbFBLBQYAAAAABAAEAPMAAAAHBgAAAAA=&#10;" fillcolor="white [3201]" strokecolor="black [3200]" strokeweight="1pt">
                <v:stroke joinstyle="miter"/>
                <v:textbox>
                  <w:txbxContent>
                    <w:p w:rsidR="00FB3531" w:rsidRPr="00954B32" w:rsidRDefault="00FB3531" w:rsidP="00FB35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B32"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організації подій</w:t>
                      </w:r>
                    </w:p>
                  </w:txbxContent>
                </v:textbox>
              </v:roundrect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429895</wp:posOffset>
                </wp:positionV>
                <wp:extent cx="1190625" cy="438150"/>
                <wp:effectExtent l="0" t="0" r="476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4381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F639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5pt;margin-top:33.85pt;width:93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il/gEAAAcEAAAOAAAAZHJzL2Uyb0RvYy54bWysU0uOEzEQ3SNxB8t70t0JM5qJ0plFBtgg&#10;iPgcwHGXEwv/ZJt8ljALluxmzw3YwwxX6L4RZSfpQYAQQmyq/Xmvqt5z9eRiqxVZgw/SmppWg5IS&#10;MNw20ixr+vrV4wdnlITITMOUNVDTHQR6Mb1/b7JxYxjalVUNeIJJTBhvXE1XMbpxUQS+As3CwDow&#10;eCms1yzi1i+LxrMNZteqGJblabGxvnHecggBTy/3l3Sa8wsBPD4XIkAkqqbYW8zR57hIsZhO2Hjp&#10;mVtJfmiD/UMXmkmDRftUlywy8tbLX1Jpyb0NVsQBt7qwQkgOWQOqqcqf1LxcMQdZC5oTXG9T+H9p&#10;+bP13BPZ1HREiWEan6j91H5rb9sv3VX3ob1pPxNcXrc33XX3keDZu+59d5URX8ko+bdxYYxpZmbu&#10;D7vg5j6ZsRVepy/KJNvs+a73HLaRcDysqvPydHhCCce7h6Oz6iQ/SnHHdj7EJ2A1SYuaLsDEmTUG&#10;n9b6UTadrZ+GiLWRdASnssqkGJlUj0xD4s6huOglM0sFqXGEJ0iRBOxbzqu4U7CnvwCB1qQmc5k8&#10;lDBTnqwZjlPzpuqzIDJRhFSqJ5V/Jh2wiQZ5UP+W2KNzRWtiT9TSWP+7qnF7bFXs8UfVe61J9sI2&#10;u/yA2Q6ctuzP4c9I4/zjPtPv/t/pdwAAAP//AwBQSwMEFAAGAAgAAAAhABEWlxfgAAAACwEAAA8A&#10;AABkcnMvZG93bnJldi54bWxMj0FOwzAQRfdI3MEaJHbUCaFJCXEqQGLRCoQIPYAbmyTCHke225rb&#10;M13Bbkbz9Of9Zp2sYUftw+RQQL7IgGnsnZpwELD7fLlZAQtRopLGoRbwowOs28uLRtbKnfBDH7s4&#10;MArBUEsBY4xzzXnoR21lWLhZI92+nLcy0uoHrrw8Ubg1/DbLSm7lhPRhlLN+HnX/3R2sAOffTPFe&#10;9tvXkPJt2nTT00Z2QlxfpccHYFGn+AfDWZ/UoSWnvTugCswIuL9bLgkVUFYVsDOQFwW129NUlBXw&#10;tuH/O7S/AAAA//8DAFBLAQItABQABgAIAAAAIQC2gziS/gAAAOEBAAATAAAAAAAAAAAAAAAAAAAA&#10;AABbQ29udGVudF9UeXBlc10ueG1sUEsBAi0AFAAGAAgAAAAhADj9If/WAAAAlAEAAAsAAAAAAAAA&#10;AAAAAAAALwEAAF9yZWxzLy5yZWxzUEsBAi0AFAAGAAgAAAAhAPj06KX+AQAABwQAAA4AAAAAAAAA&#10;AAAAAAAALgIAAGRycy9lMm9Eb2MueG1sUEsBAi0AFAAGAAgAAAAhABEWlxfgAAAACwEAAA8AAAAA&#10;AAAAAAAAAAAAWAQAAGRycy9kb3ducmV2LnhtbFBLBQYAAAAABAAEAPMAAABlBQAAAAA=&#10;" strokecolor="black [3200]" strokeweight=".5pt">
                <v:stroke endarrow="block"/>
              </v:shape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993140</wp:posOffset>
                </wp:positionV>
                <wp:extent cx="1320165" cy="723265"/>
                <wp:effectExtent l="38100" t="0" r="32385" b="57785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9530" cy="7226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8A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232.35pt;margin-top:78.2pt;width:103.95pt;height:56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KpI/wEAAAsEAAAOAAAAZHJzL2Uyb0RvYy54bWysU0uOEzEQ3SNxB8t70umMGEiUziwyfBYI&#10;Ij4H8LjttIV/Kpt8dsABYDfbuQI7pBnEGbpvRNmdNAgQQoiN5U+9V/VelednO6PJRkBQzla0HI0p&#10;EZa7Wtl1RV+9fHjnPiUhMlsz7ayo6F4Eera4fWu+9TMxcY3TtQCCJDbMtr6iTYx+VhSBN8KwMHJe&#10;WHyUDgyLeIR1UQPbIrvRxWQ8Pi22DmoPjosQ8Pa8f6SLzC+l4PGZlEFEoiuKtcW8Ql4v0los5my2&#10;BuYbxQ9lsH+owjBlMelAdc4iI29A/UJlFAcXnIwj7kzhpFRcZA2ophz/pOZFw7zIWtCc4Aebwv+j&#10;5U83KyCqruiUEssMtqi96t52H9sv7SfSfu4uSfeue483l+1Ne91+7T6QaXJt68MMwUu7gsMp+BUk&#10;C3YSDJFa+cc4ENkUlEl22fP94LnYRcLxsjwpp3dPsDUc3+5NJqe4R8Ki50l8HkJ8JJwhaVPREIGp&#10;dROXzlpsr4M+B9s8CbEHHgEJrG1aI1P6ga1J3HsUGEExu9bikCeFFElOLyDv4l6LHv5cSLQnFZql&#10;5MEUSw1kw3Ck6tflwIKRCSKV1gNo/GfQITbBRB7WvwUO0Tmjs3EAGmUd/C5r3B1LlX38UXWvNcm+&#10;cPU+tzPbgROX+3D4HWmkfzxn+Pc/vPgGAAD//wMAUEsDBBQABgAIAAAAIQASrheh4QAAAAsBAAAP&#10;AAAAZHJzL2Rvd25yZXYueG1sTI/BTsMwEETvSPyDtUjcqNNgnCrEqRASF0C0lF56c+NtEhGvI9tt&#10;A1+POcFxNU8zb6vlZAd2Qh96RwrmswwYUuNMT62C7cfTzQJYiJqMHhyhgi8MsKwvLypdGnemdzxt&#10;YstSCYVSK+hiHEvOQ9Oh1WHmRqSUHZy3OqbTt9x4fU7lduB5lkludU9podMjPnbYfG6OVsHr3K+e&#10;i93bQYTWf+/oRazD2il1fTU93AOLOMU/GH71kzrUyWnvjmQCGxQIKYqEpuBOCmCJkEUuge0V5EV2&#10;C7yu+P8f6h8AAAD//wMAUEsBAi0AFAAGAAgAAAAhALaDOJL+AAAA4QEAABMAAAAAAAAAAAAAAAAA&#10;AAAAAFtDb250ZW50X1R5cGVzXS54bWxQSwECLQAUAAYACAAAACEAOP0h/9YAAACUAQAACwAAAAAA&#10;AAAAAAAAAAAvAQAAX3JlbHMvLnJlbHNQSwECLQAUAAYACAAAACEA/+CqSP8BAAALBAAADgAAAAAA&#10;AAAAAAAAAAAuAgAAZHJzL2Uyb0RvYy54bWxQSwECLQAUAAYACAAAACEAEq4XoeEAAAALAQAADwAA&#10;AAAAAAAAAAAAAABZ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1019175</wp:posOffset>
                </wp:positionV>
                <wp:extent cx="180975" cy="695325"/>
                <wp:effectExtent l="0" t="0" r="66675" b="4762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E4CA" id="Пряма зі стрілкою 10" o:spid="_x0000_s1026" type="#_x0000_t32" style="position:absolute;margin-left:399.95pt;margin-top:80.25pt;width:14.25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1F+QEAAAIEAAAOAAAAZHJzL2Uyb0RvYy54bWysU0uOEzEQ3SNxB8t70p2gDDNROrPIABsE&#10;EZ8DeNx22sI/lU0+O+AAsJstV2CHxIw4Q/eNKLuTHgQIIcTG3bbrvar3qjw/3xlNNgKCcrai41FJ&#10;ibDc1cquK/rq5aN7p5SEyGzNtLOionsR6Pni7p351s/ExDVO1wIIktgw2/qKNjH6WVEE3gjDwsh5&#10;YfFSOjAs4hbWRQ1si+xGF5OyPCm2DmoPjosQ8PSiv6SLzC+l4PGZlEFEoiuKtcW8Ql4v01os5my2&#10;BuYbxQ9lsH+owjBlMelAdcEiI29A/UJlFAcXnIwj7kzhpFRcZA2oZlz+pOZFw7zIWtCc4Aebwv+j&#10;5U83KyCqxt6hPZYZ7FH7qXvbfWxv2s+k/dJdke5d9x5Prtrr9mv7rftAMBR92/owQ/jSruCwC34F&#10;yYSdBJO+KI/sstf7wWuxi4Tj4fi0PHswpYTj1cnZ9P5kmjiLW7CHEB8LZ0j6qWiIwNS6iUtnLXbV&#10;wTj7zTZPQuyBR0DKrG1aI1P6oa1J3HuUFUExu9bikCeFFElDX3X+i3stevhzIdGVVGdOk+dRLDWQ&#10;DcNJql+PBxaMTBCptB5A5Z9Bh9gEE3lG/xY4ROeMzsYBaJR18LuscXcsVfbxR9W91iT70tX73MNs&#10;Bw5a7sPhUaRJ/nGf4bdPd/EdAAD//wMAUEsDBBQABgAIAAAAIQB5+Ojf4AAAAAsBAAAPAAAAZHJz&#10;L2Rvd25yZXYueG1sTI/LTsMwEEX3SPyDNUjsqE0EzaNxKoRgWSGaCrF040kcNR5HsdOGv8es6HJ0&#10;j+49U24XO7AzTr53JOFxJYAhNU731Ek41O8PGTAfFGk1OEIJP+hhW93elKrQ7kKfeN6HjsUS8oWS&#10;YEIYC859Y9Aqv3IjUsxaN1kV4jl1XE/qEsvtwBMh1tyqnuKCUSO+GmxO+9lKaOvu0Hy/ZXwe2o+0&#10;/jK52dU7Ke/vlpcNsIBL+IfhTz+qQxWdjm4m7dkgIc3zPKIxWItnYJHIkuwJ2FFCkgoBvCr59Q/V&#10;LwAAAP//AwBQSwECLQAUAAYACAAAACEAtoM4kv4AAADhAQAAEwAAAAAAAAAAAAAAAAAAAAAAW0Nv&#10;bnRlbnRfVHlwZXNdLnhtbFBLAQItABQABgAIAAAAIQA4/SH/1gAAAJQBAAALAAAAAAAAAAAAAAAA&#10;AC8BAABfcmVscy8ucmVsc1BLAQItABQABgAIAAAAIQAIGs1F+QEAAAIEAAAOAAAAAAAAAAAAAAAA&#10;AC4CAABkcnMvZTJvRG9jLnhtbFBLAQItABQABgAIAAAAIQB5+Ojf4AAAAAsBAAAPAAAAAAAAAAAA&#10;AAAAAFM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5677535</wp:posOffset>
                </wp:positionH>
                <wp:positionV relativeFrom="paragraph">
                  <wp:posOffset>993140</wp:posOffset>
                </wp:positionV>
                <wp:extent cx="2103120" cy="715010"/>
                <wp:effectExtent l="0" t="0" r="68580" b="6604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DFE1" id="Пряма зі стрілкою 13" o:spid="_x0000_s1026" type="#_x0000_t32" style="position:absolute;margin-left:447.05pt;margin-top:78.2pt;width:165.6pt;height:5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+O+wEAAAMEAAAOAAAAZHJzL2Uyb0RvYy54bWysU0uO1DAQ3SNxB8t7Okk3MKjV6Vn0ABsE&#10;LT4H8Dh2x8I/lU1/dsABYDdbrsAOCRBnSG5E2enOID4SQmyc2K73qt6r8uJ8bzTZCgjK2ZpWk5IS&#10;YblrlN3U9MXzB7fuURIisw3TzoqaHkSg58ubNxY7PxdT1zrdCCBIYsN852vaxujnRRF4KwwLE+eF&#10;xUvpwLCIW9gUDbAdshtdTMvybrFz0HhwXISApxfDJV1mfikFj0+kDCISXVOsLeYV8nqZ1mK5YPMN&#10;MN8qfiyD/UMVhimLSUeqCxYZeQXqFyqjOLjgZJxwZwonpeIia0A1VfmTmmct8yJrQXOCH20K/4+W&#10;P96ugagGezejxDKDPeo+9K/7993X7iPpPvVXpH/Tv8WTq+5L97n71r8jGIq+7XyYI3xl13DcBb+G&#10;ZMJegklflEf22evD6LXYR8LxcFqVs2qKLeF4d1bdnp3dSaTFNdpDiA+FMyT91DREYGrTxpWzFtvq&#10;oMqGs+2jEAfgCZBSa5vWyJS+bxsSDx51RVDMbrQ45kkhRRIxlJ3/4kGLAf5USLQFCx3S5IEUKw1k&#10;y3CUmpfVyIKRCSKV1iOozLX9EXSMTTCRh/RvgWN0zuhsHIFGWQe/yxr3p1LlEH9SPWhNsi9dc8hN&#10;zHbgpOU+HF9FGuUf9xl+/XaX3wEAAP//AwBQSwMEFAAGAAgAAAAhAMlqKsThAAAADAEAAA8AAABk&#10;cnMvZG93bnJldi54bWxMj8FOwzAQRO9I/IO1SNyo09CGJI1TIQTHCtFUiKMbb+Ko8TqKnTb8Pe6J&#10;HlfzNPO22M6mZ2ccXWdJwHIRAUOqreqoFXCoPp5SYM5LUrK3hAJ+0cG2vL8rZK7shb7wvPctCyXk&#10;cilAez/knLtao5FuYQekkDV2NNKHc2y5GuUllJuex1GUcCM7CgtaDvimsT7tJyOgqdpD/fOe8qlv&#10;Pl+qb53pXbUT4vFhft0A8zj7fxiu+kEdyuB0tBMpx3oBabZaBjQE62QF7ErE8foZ2FFAnGQR8LLg&#10;t0+UfwAAAP//AwBQSwECLQAUAAYACAAAACEAtoM4kv4AAADhAQAAEwAAAAAAAAAAAAAAAAAAAAAA&#10;W0NvbnRlbnRfVHlwZXNdLnhtbFBLAQItABQABgAIAAAAIQA4/SH/1gAAAJQBAAALAAAAAAAAAAAA&#10;AAAAAC8BAABfcmVscy8ucmVsc1BLAQItABQABgAIAAAAIQDtd3+O+wEAAAMEAAAOAAAAAAAAAAAA&#10;AAAAAC4CAABkcnMvZTJvRG9jLnhtbFBLAQItABQABgAIAAAAIQDJairE4QAAAAwBAAAPAAAAAAAA&#10;AAAAAAAAAFU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7212965</wp:posOffset>
                </wp:positionH>
                <wp:positionV relativeFrom="paragraph">
                  <wp:posOffset>554355</wp:posOffset>
                </wp:positionV>
                <wp:extent cx="2105025" cy="647700"/>
                <wp:effectExtent l="0" t="0" r="28575" b="19050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531" w:rsidRPr="00954B32" w:rsidRDefault="00FB3531" w:rsidP="00FB3531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954B32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</w:p>
                          <w:p w:rsidR="00FB3531" w:rsidRDefault="00FB3531" w:rsidP="00FB3531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4" o:spid="_x0000_s1031" style="position:absolute;left:0;text-align:left;margin-left:567.95pt;margin-top:43.65pt;width:165.7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n1ugIAAIsFAAAOAAAAZHJzL2Uyb0RvYy54bWysVM1uEzEQviPxDpbvdHejpIWomypqVYRU&#10;laot6tnxepsVXo+xnWTDCdEH4A14CYQE5e8Vtm/E2PvTUHJCXGyP53/mm9k/qEpJlsLYAlRKk52Y&#10;EqE4ZIW6Tumry+MnTymxjqmMSVAipWth6cHk8aP9lR6LAcxBZsIQNKLseKVTOndOj6PI8rkomd0B&#10;LRQyczAlc0ia6ygzbIXWSxkN4ng3WoHJtAEurMXfo4ZJJ8F+ngvuXua5FY7IlGJsLpwmnDN/RpN9&#10;Nr42TM8L3obB/iGKkhUKnfamjphjZGGKv0yVBTdgIXc7HMoI8rzgIuSA2STxg2wu5kyLkAsWx+q+&#10;TPb/meWnyzNDiiylQ0oUK7FF9cf69u7d3U39qf5Wf65/1F/qr6T+hV8f6u/1T2Te3L0P37dk6Au4&#10;0naMdi70mWkpi09fjSo3pb8xT1KFoq/7oovKEY6fgyQexYMRJRx5u8O9vTh0JbrX1sa65wJK4h8p&#10;NbBQ2Tl2NhScLU+sQ7co38l5j1L504IssuNCykB4TIlDaciSIRpclfjgUW9DCimvGfmUmiTCy62l&#10;aKyeixyr5cMO3gNO720yzoVyu61dqVDaq+UYQa+YbFOUrgumlfVqIuC3V4y3Kf7psdcIXkG5Xrks&#10;FJhtBrLXvedGvsu+ydmn76pZFSAy6ro9g2yNsDHQzJPV/LjA3pww686YwQHCUcOl4F7ikUtYpRTa&#10;FyVzMG+3/Xt5xDVyKVnhQKbUvlkwIyiRLxQi/lkyHPoJDsRwtDdAwmxyZpsctSgPAbuc4PrRPDy9&#10;vJPdMzdQXuHumHqvyGKKo++Ucmc64tA1iwK3DxfTaRDDqdXMnagLzb1xX2cPu8vqihndAtQhtE+h&#10;G142fgDRRtZrKpguHORFwK+vdFPXtgM48QGe7XbyK2WTDlL3O3TyGwAA//8DAFBLAwQUAAYACAAA&#10;ACEAraHFfOEAAAAMAQAADwAAAGRycy9kb3ducmV2LnhtbEyPwUrDQBCG74LvsIzgzW7a1DaN2RQR&#10;rIdQ0FjodZKMSXB3NmS3bXx7tye9zc98/PNNtp2MFmcaXW9ZwXwWgSCubdNzq+Dw+fqQgHAeuUFt&#10;mRT8kINtfnuTYdrYC3/QufStCCXsUlTQeT+kUrq6I4NuZgfisPuyo0Ef4tjKZsRLKDdaLqJoJQ32&#10;HC50ONBLR/V3eTIKvKsQF/tC78pdEhWFbt+O5l2p+7vp+QmEp8n/wXDVD+qQB6fKnrhxQoc8jx83&#10;gVWQrGMQV2K5Wi9BVGFKNjHIPJP/n8h/AQAA//8DAFBLAQItABQABgAIAAAAIQC2gziS/gAAAOEB&#10;AAATAAAAAAAAAAAAAAAAAAAAAABbQ29udGVudF9UeXBlc10ueG1sUEsBAi0AFAAGAAgAAAAhADj9&#10;If/WAAAAlAEAAAsAAAAAAAAAAAAAAAAALwEAAF9yZWxzLy5yZWxzUEsBAi0AFAAGAAgAAAAhAL4K&#10;2fW6AgAAiwUAAA4AAAAAAAAAAAAAAAAALgIAAGRycy9lMm9Eb2MueG1sUEsBAi0AFAAGAAgAAAAh&#10;AK2hxXzhAAAADAEAAA8AAAAAAAAAAAAAAAAAFAUAAGRycy9kb3ducmV2LnhtbFBLBQYAAAAABAAE&#10;APMAAAAiBgAAAAA=&#10;" fillcolor="white [3201]" strokecolor="black [3213]" strokeweight="1pt">
                <v:stroke joinstyle="miter"/>
                <v:textbox>
                  <w:txbxContent>
                    <w:p w:rsidR="00FB3531" w:rsidRPr="00954B32" w:rsidRDefault="00FB3531" w:rsidP="00FB3531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954B32">
                        <w:rPr>
                          <w:rFonts w:ascii="Arial" w:hAnsi="Arial" w:cs="Arial"/>
                          <w:sz w:val="26"/>
                          <w:szCs w:val="26"/>
                        </w:rPr>
                        <w:t>Заступник начальника управління</w:t>
                      </w:r>
                    </w:p>
                    <w:p w:rsidR="00FB3531" w:rsidRDefault="00FB3531" w:rsidP="00FB3531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54B32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2364740</wp:posOffset>
                </wp:positionH>
                <wp:positionV relativeFrom="paragraph">
                  <wp:posOffset>666115</wp:posOffset>
                </wp:positionV>
                <wp:extent cx="1314450" cy="323850"/>
                <wp:effectExtent l="19050" t="0" r="19050" b="7620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3238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2D97" id="Пряма зі стрілкою 1" o:spid="_x0000_s1026" type="#_x0000_t32" style="position:absolute;margin-left:186.2pt;margin-top:52.45pt;width:103.5pt;height:25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MxFQIAAM8DAAAOAAAAZHJzL2Uyb0RvYy54bWysU82O0zAQviPxDpbvNE27rKqo6R5aFg4I&#10;KrE8wKzjJJb8J9s07Q14ALjtlVfghgSIZ0jeiLETqgVuiB4sz0y/z/PNfFlfHZUkB+68MLqk+WxO&#10;CdfMVEI3JX19c/1oRYkPoCuQRvOSnrinV5uHD9adLfjCtEZW3BEk0b7obEnbEGyRZZ61XIGfGcs1&#10;FmvjFAQMXZNVDjpkVzJbzOeXWWdcZZ1h3HvM7sYi3ST+uuYsvKxrzwORJcXeQjpdOm/jmW3WUDQO&#10;bCvY1Ab8QxcKhMZHz1Q7CEDeOPEXlRLMGW/qMGNGZaauBeNJA6rJ53+oedWC5UkLDsfb85j8/6Nl&#10;Lw57R0SFu6NEg8IV9Z+Gt8PH/nv/mfRfhjsyvBveY+au/9Z/7X8MH0gep9ZZXyB4q/duirzduziC&#10;Y+0UqaWwzyJpzKBMckwzP51nzo+BMEzmy/zi4jGuhmFtuViu8I6E2cgT0db58JQbReKlpD44EE0b&#10;tkZrXK9x4xtweO7DCPwFiGBtroWUmIdCatKV9HKZHgP0Wi0h4LvKonqvG0pANmhiFlzq2hspqoiO&#10;YH/yW+nIAdBHaL/KdDeogBIJPmABZaXf1Ppv0NjODnw7glMp/g0KJQJ6XwpV0tUZDUUAIZ/oioST&#10;xW0EJ0A3kk/MUkckT86eBMdNjLOPt1tTndJKshiha9IsJ4dHW96P8X7/O9z8BAAA//8DAFBLAwQU&#10;AAYACAAAACEAS2TOKt0AAAALAQAADwAAAGRycy9kb3ducmV2LnhtbEyPwU7DMBBE70j8g7VI3Kjd&#10;UhMS4lQI1A+gIODoxksSJV5Hsdumf9/lBMedeZqdKTezH8QRp9gFMrBcKBBIdXAdNQY+3rd3jyBi&#10;suTsEAgNnDHCprq+Km3hwone8LhLjeAQioU10KY0FlLGukVv4yKMSOz9hMnbxOfUSDfZE4f7Qa6U&#10;epDedsQfWjviS4t1vzt4A9umz5adrvPXSfXx8+tbZz2OxtzezM9PIBLO6Q+G3/pcHSrutA8HclEM&#10;Bu6z1ZpRNtQ6B8GEznJW9qxonYOsSvl/Q3UBAAD//wMAUEsBAi0AFAAGAAgAAAAhALaDOJL+AAAA&#10;4QEAABMAAAAAAAAAAAAAAAAAAAAAAFtDb250ZW50X1R5cGVzXS54bWxQSwECLQAUAAYACAAAACEA&#10;OP0h/9YAAACUAQAACwAAAAAAAAAAAAAAAAAvAQAAX3JlbHMvLnJlbHNQSwECLQAUAAYACAAAACEA&#10;5wPTMRUCAADPAwAADgAAAAAAAAAAAAAAAAAuAgAAZHJzL2Uyb0RvYy54bWxQSwECLQAUAAYACAAA&#10;ACEAS2TOKt0AAAAL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954B32" w:rsidRDefault="00954B32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Секретар ради</w:t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</w:r>
      <w:r w:rsidRPr="00954B32">
        <w:rPr>
          <w:rFonts w:ascii="Arial" w:hAnsi="Arial" w:cs="Arial"/>
          <w:sz w:val="26"/>
          <w:szCs w:val="26"/>
        </w:rPr>
        <w:tab/>
        <w:t>Маркіян ЛОПАЧАК</w:t>
      </w: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ind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954B32">
        <w:rPr>
          <w:rFonts w:ascii="Arial" w:hAnsi="Arial" w:cs="Arial"/>
          <w:sz w:val="26"/>
          <w:szCs w:val="26"/>
        </w:rPr>
        <w:t>Віза:</w:t>
      </w: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</w:p>
    <w:p w:rsidR="00FB3531" w:rsidRPr="00954B32" w:rsidRDefault="00FB3531" w:rsidP="00954B32">
      <w:pPr>
        <w:jc w:val="both"/>
        <w:rPr>
          <w:rFonts w:ascii="Arial" w:hAnsi="Arial" w:cs="Arial"/>
          <w:sz w:val="26"/>
          <w:szCs w:val="26"/>
        </w:rPr>
      </w:pPr>
      <w:r w:rsidRPr="00954B32">
        <w:rPr>
          <w:rFonts w:ascii="Arial" w:hAnsi="Arial" w:cs="Arial"/>
          <w:sz w:val="26"/>
          <w:szCs w:val="26"/>
        </w:rPr>
        <w:t>Директор департаменту</w:t>
      </w:r>
    </w:p>
    <w:p w:rsidR="00FB3531" w:rsidRPr="00954B32" w:rsidRDefault="00954B32" w:rsidP="00954B3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"Секретаріат ради"</w:t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B3531" w:rsidRPr="00954B32">
        <w:rPr>
          <w:rFonts w:ascii="Arial" w:hAnsi="Arial" w:cs="Arial"/>
          <w:sz w:val="26"/>
          <w:szCs w:val="26"/>
        </w:rPr>
        <w:tab/>
        <w:t>Марта РУДНИЦЬКА</w:t>
      </w:r>
    </w:p>
    <w:sectPr w:rsidR="00FB3531" w:rsidRPr="00954B32" w:rsidSect="0084015F">
      <w:headerReference w:type="even" r:id="rId8"/>
      <w:headerReference w:type="default" r:id="rId9"/>
      <w:pgSz w:w="16838" w:h="11906" w:orient="landscape"/>
      <w:pgMar w:top="1985" w:right="851" w:bottom="851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69" w:rsidRDefault="00810669">
      <w:r>
        <w:separator/>
      </w:r>
    </w:p>
  </w:endnote>
  <w:endnote w:type="continuationSeparator" w:id="0">
    <w:p w:rsidR="00810669" w:rsidRDefault="0081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69" w:rsidRDefault="00810669">
      <w:r>
        <w:separator/>
      </w:r>
    </w:p>
  </w:footnote>
  <w:footnote w:type="continuationSeparator" w:id="0">
    <w:p w:rsidR="00810669" w:rsidRDefault="00810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4A" w:rsidRDefault="0078624A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4B32">
      <w:rPr>
        <w:rStyle w:val="a5"/>
        <w:noProof/>
      </w:rPr>
      <w:t>1</w:t>
    </w:r>
    <w:r>
      <w:rPr>
        <w:rStyle w:val="a5"/>
      </w:rPr>
      <w:fldChar w:fldCharType="end"/>
    </w:r>
  </w:p>
  <w:p w:rsidR="0078624A" w:rsidRDefault="007862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E3DB7"/>
    <w:rsid w:val="0014449E"/>
    <w:rsid w:val="00170B95"/>
    <w:rsid w:val="00191592"/>
    <w:rsid w:val="001A0A74"/>
    <w:rsid w:val="001D5A5E"/>
    <w:rsid w:val="00207F8C"/>
    <w:rsid w:val="00242F1D"/>
    <w:rsid w:val="00250506"/>
    <w:rsid w:val="002549C0"/>
    <w:rsid w:val="00274EFD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591C"/>
    <w:rsid w:val="0044766F"/>
    <w:rsid w:val="00476173"/>
    <w:rsid w:val="00480C2D"/>
    <w:rsid w:val="004E1815"/>
    <w:rsid w:val="00510E4D"/>
    <w:rsid w:val="005212FD"/>
    <w:rsid w:val="0053339C"/>
    <w:rsid w:val="005624ED"/>
    <w:rsid w:val="005760F4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64D06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F191C"/>
    <w:rsid w:val="008F522D"/>
    <w:rsid w:val="009117AD"/>
    <w:rsid w:val="00937DF9"/>
    <w:rsid w:val="00954B32"/>
    <w:rsid w:val="00975637"/>
    <w:rsid w:val="009A25AA"/>
    <w:rsid w:val="009B52F8"/>
    <w:rsid w:val="009D0CDF"/>
    <w:rsid w:val="009D4169"/>
    <w:rsid w:val="009E69B2"/>
    <w:rsid w:val="00A624B6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D23DC"/>
    <w:rsid w:val="00C0523B"/>
    <w:rsid w:val="00C060FE"/>
    <w:rsid w:val="00C375B9"/>
    <w:rsid w:val="00C760BA"/>
    <w:rsid w:val="00C93C8E"/>
    <w:rsid w:val="00CA27DC"/>
    <w:rsid w:val="00CA4E01"/>
    <w:rsid w:val="00CB18F9"/>
    <w:rsid w:val="00CD1FCC"/>
    <w:rsid w:val="00CE53E8"/>
    <w:rsid w:val="00CF0E3A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55D4"/>
    <w:rsid w:val="00F24D6A"/>
    <w:rsid w:val="00F67D67"/>
    <w:rsid w:val="00F71037"/>
    <w:rsid w:val="00F84FB2"/>
    <w:rsid w:val="00F875EA"/>
    <w:rsid w:val="00FB3531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8B2E2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34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E0F6D-0C52-4094-913F-225A470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4</cp:revision>
  <cp:lastPrinted>2020-12-18T09:54:00Z</cp:lastPrinted>
  <dcterms:created xsi:type="dcterms:W3CDTF">2021-07-02T07:40:00Z</dcterms:created>
  <dcterms:modified xsi:type="dcterms:W3CDTF">2024-01-30T14:07:00Z</dcterms:modified>
</cp:coreProperties>
</file>