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226" w:rsidRPr="006F6CCD" w:rsidRDefault="00311226" w:rsidP="00311226">
      <w:pPr>
        <w:rPr>
          <w:sz w:val="26"/>
          <w:szCs w:val="26"/>
        </w:rPr>
      </w:pP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  <w:t xml:space="preserve">  </w:t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  <w:t xml:space="preserve">  Додаток 1</w:t>
      </w:r>
    </w:p>
    <w:p w:rsidR="00311226" w:rsidRPr="006F6CCD" w:rsidRDefault="00311226" w:rsidP="00311226">
      <w:pPr>
        <w:rPr>
          <w:sz w:val="26"/>
          <w:szCs w:val="26"/>
        </w:rPr>
      </w:pP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  <w:t xml:space="preserve">до </w:t>
      </w:r>
      <w:r w:rsidR="00C978BA" w:rsidRPr="006F6CCD">
        <w:rPr>
          <w:sz w:val="26"/>
          <w:szCs w:val="26"/>
        </w:rPr>
        <w:t xml:space="preserve">  ухвали   міської   ради</w:t>
      </w:r>
    </w:p>
    <w:p w:rsidR="00311226" w:rsidRPr="006F6CCD" w:rsidRDefault="00311226" w:rsidP="00311226">
      <w:pPr>
        <w:rPr>
          <w:sz w:val="26"/>
          <w:szCs w:val="26"/>
        </w:rPr>
      </w:pP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  <w:t>від _____________ №_____</w:t>
      </w:r>
    </w:p>
    <w:p w:rsidR="00311226" w:rsidRPr="006F6CCD" w:rsidRDefault="00311226" w:rsidP="00311226">
      <w:pPr>
        <w:jc w:val="center"/>
        <w:rPr>
          <w:sz w:val="26"/>
          <w:szCs w:val="26"/>
        </w:rPr>
      </w:pPr>
    </w:p>
    <w:p w:rsidR="00311226" w:rsidRPr="006F6CCD" w:rsidRDefault="00311226" w:rsidP="00311226">
      <w:pPr>
        <w:jc w:val="center"/>
        <w:rPr>
          <w:sz w:val="26"/>
          <w:szCs w:val="26"/>
        </w:rPr>
      </w:pPr>
    </w:p>
    <w:p w:rsidR="00B02E83" w:rsidRPr="006F6CCD" w:rsidRDefault="00B02E83" w:rsidP="00311226">
      <w:pPr>
        <w:jc w:val="center"/>
        <w:rPr>
          <w:sz w:val="26"/>
          <w:szCs w:val="26"/>
        </w:rPr>
      </w:pPr>
      <w:r w:rsidRPr="006F6CCD">
        <w:rPr>
          <w:sz w:val="26"/>
          <w:szCs w:val="26"/>
        </w:rPr>
        <w:t>НОВА</w:t>
      </w:r>
      <w:r w:rsidR="00311226" w:rsidRPr="006F6CCD">
        <w:rPr>
          <w:sz w:val="26"/>
          <w:szCs w:val="26"/>
        </w:rPr>
        <w:t xml:space="preserve"> </w:t>
      </w:r>
      <w:r w:rsidRPr="006F6CCD">
        <w:rPr>
          <w:sz w:val="26"/>
          <w:szCs w:val="26"/>
        </w:rPr>
        <w:t>РЕДАКЦІЯ</w:t>
      </w:r>
    </w:p>
    <w:p w:rsidR="00B02E83" w:rsidRPr="006F6CCD" w:rsidRDefault="00B02E83" w:rsidP="00311226">
      <w:pPr>
        <w:jc w:val="center"/>
        <w:rPr>
          <w:bCs/>
          <w:color w:val="000000"/>
          <w:sz w:val="26"/>
          <w:szCs w:val="26"/>
          <w:lang w:eastAsia="uk-UA"/>
        </w:rPr>
      </w:pPr>
      <w:r w:rsidRPr="006F6CCD">
        <w:rPr>
          <w:sz w:val="26"/>
          <w:szCs w:val="26"/>
        </w:rPr>
        <w:t xml:space="preserve"> рисунку 1 </w:t>
      </w:r>
      <w:r w:rsidRPr="006F6CCD">
        <w:rPr>
          <w:bCs/>
          <w:color w:val="000000"/>
          <w:sz w:val="26"/>
          <w:szCs w:val="26"/>
          <w:lang w:eastAsia="uk-UA"/>
        </w:rPr>
        <w:t>Програми перспективного розвитку промислових зон м. Львова</w:t>
      </w:r>
    </w:p>
    <w:p w:rsidR="00B02E83" w:rsidRPr="006F6CCD" w:rsidRDefault="00B02E83" w:rsidP="00311226">
      <w:pPr>
        <w:jc w:val="center"/>
        <w:rPr>
          <w:bCs/>
          <w:color w:val="000000"/>
          <w:sz w:val="26"/>
          <w:szCs w:val="26"/>
          <w:lang w:eastAsia="uk-UA"/>
        </w:rPr>
      </w:pPr>
    </w:p>
    <w:p w:rsidR="00B02E83" w:rsidRPr="006F6CCD" w:rsidRDefault="00B02E83" w:rsidP="00311226">
      <w:pPr>
        <w:jc w:val="center"/>
        <w:rPr>
          <w:sz w:val="26"/>
          <w:szCs w:val="26"/>
        </w:rPr>
      </w:pPr>
      <w:r w:rsidRPr="006F6CCD">
        <w:rPr>
          <w:noProof/>
          <w:sz w:val="26"/>
          <w:szCs w:val="26"/>
          <w:lang w:eastAsia="uk-UA"/>
        </w:rPr>
        <w:drawing>
          <wp:inline distT="0" distB="0" distL="0" distR="0">
            <wp:extent cx="5935980" cy="5181600"/>
            <wp:effectExtent l="0" t="0" r="7620" b="0"/>
            <wp:docPr id="3" name="Рисунок 3" descr="ЗАГАЛЬНА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ГАЛЬНА СХЕМ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83" w:rsidRPr="006F6CCD" w:rsidRDefault="00B02E83" w:rsidP="00311226">
      <w:pPr>
        <w:rPr>
          <w:sz w:val="26"/>
          <w:szCs w:val="26"/>
        </w:rPr>
      </w:pPr>
    </w:p>
    <w:p w:rsidR="00B02E83" w:rsidRPr="006F6CCD" w:rsidRDefault="00B02E83" w:rsidP="00311226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sz w:val="26"/>
          <w:szCs w:val="26"/>
          <w:lang w:eastAsia="en-US"/>
        </w:rPr>
      </w:pPr>
      <w:r w:rsidRPr="006F6CCD">
        <w:rPr>
          <w:rFonts w:eastAsiaTheme="minorHAnsi"/>
          <w:color w:val="000000"/>
          <w:sz w:val="26"/>
          <w:szCs w:val="26"/>
          <w:lang w:eastAsia="en-US"/>
        </w:rPr>
        <w:t>Рис. 1. Розташування промислових зон на карті м. Львова</w:t>
      </w:r>
    </w:p>
    <w:p w:rsidR="00B02E83" w:rsidRPr="006F6CCD" w:rsidRDefault="00B02E83" w:rsidP="00311226">
      <w:pPr>
        <w:rPr>
          <w:sz w:val="26"/>
          <w:szCs w:val="26"/>
        </w:rPr>
      </w:pPr>
    </w:p>
    <w:p w:rsidR="00046340" w:rsidRPr="006F6CCD" w:rsidRDefault="00046340" w:rsidP="00311226">
      <w:pPr>
        <w:rPr>
          <w:sz w:val="26"/>
          <w:szCs w:val="26"/>
        </w:rPr>
      </w:pPr>
    </w:p>
    <w:p w:rsidR="00B02E83" w:rsidRPr="006F6CCD" w:rsidRDefault="00B02E83" w:rsidP="00311226">
      <w:pPr>
        <w:rPr>
          <w:sz w:val="26"/>
          <w:szCs w:val="26"/>
        </w:rPr>
      </w:pPr>
    </w:p>
    <w:p w:rsidR="00B02E83" w:rsidRPr="006F6CCD" w:rsidRDefault="00C978BA" w:rsidP="00311226">
      <w:pPr>
        <w:rPr>
          <w:sz w:val="26"/>
          <w:szCs w:val="26"/>
        </w:rPr>
      </w:pPr>
      <w:r w:rsidRPr="006F6CCD">
        <w:rPr>
          <w:sz w:val="26"/>
          <w:szCs w:val="26"/>
        </w:rPr>
        <w:t>Секретар ради</w:t>
      </w:r>
      <w:r w:rsidR="00311226" w:rsidRPr="006F6CCD">
        <w:rPr>
          <w:sz w:val="26"/>
          <w:szCs w:val="26"/>
        </w:rPr>
        <w:tab/>
      </w:r>
      <w:r w:rsidR="00311226" w:rsidRPr="006F6CCD">
        <w:rPr>
          <w:sz w:val="26"/>
          <w:szCs w:val="26"/>
        </w:rPr>
        <w:tab/>
      </w:r>
      <w:r w:rsidR="00311226" w:rsidRPr="006F6CCD">
        <w:rPr>
          <w:sz w:val="26"/>
          <w:szCs w:val="26"/>
        </w:rPr>
        <w:tab/>
      </w:r>
      <w:r w:rsidR="00311226" w:rsidRPr="006F6CCD">
        <w:rPr>
          <w:sz w:val="26"/>
          <w:szCs w:val="26"/>
        </w:rPr>
        <w:tab/>
      </w:r>
      <w:r w:rsidR="00311226" w:rsidRPr="006F6CCD">
        <w:rPr>
          <w:sz w:val="26"/>
          <w:szCs w:val="26"/>
        </w:rPr>
        <w:tab/>
      </w:r>
      <w:r w:rsidR="00311226" w:rsidRPr="006F6CCD">
        <w:rPr>
          <w:sz w:val="26"/>
          <w:szCs w:val="26"/>
        </w:rPr>
        <w:tab/>
      </w:r>
      <w:r w:rsidR="00311226" w:rsidRPr="006F6CCD">
        <w:rPr>
          <w:sz w:val="26"/>
          <w:szCs w:val="26"/>
        </w:rPr>
        <w:tab/>
      </w:r>
      <w:r w:rsidR="002856F1" w:rsidRPr="006F6CCD">
        <w:rPr>
          <w:sz w:val="26"/>
          <w:szCs w:val="26"/>
        </w:rPr>
        <w:tab/>
        <w:t xml:space="preserve">М. </w:t>
      </w:r>
      <w:proofErr w:type="spellStart"/>
      <w:r w:rsidR="002856F1" w:rsidRPr="006F6CCD">
        <w:rPr>
          <w:sz w:val="26"/>
          <w:szCs w:val="26"/>
        </w:rPr>
        <w:t>Лопачак</w:t>
      </w:r>
      <w:proofErr w:type="spellEnd"/>
      <w:r w:rsidR="00311226" w:rsidRPr="006F6CCD">
        <w:rPr>
          <w:sz w:val="26"/>
          <w:szCs w:val="26"/>
        </w:rPr>
        <w:tab/>
      </w:r>
    </w:p>
    <w:p w:rsidR="00B02E83" w:rsidRPr="006F6CCD" w:rsidRDefault="00B02E83" w:rsidP="00311226">
      <w:pPr>
        <w:rPr>
          <w:sz w:val="26"/>
          <w:szCs w:val="26"/>
        </w:rPr>
      </w:pPr>
    </w:p>
    <w:p w:rsidR="00B02E83" w:rsidRPr="006F6CCD" w:rsidRDefault="00B02E83" w:rsidP="00311226">
      <w:pPr>
        <w:ind w:firstLine="708"/>
        <w:rPr>
          <w:sz w:val="26"/>
          <w:szCs w:val="26"/>
        </w:rPr>
      </w:pPr>
      <w:r w:rsidRPr="006F6CCD">
        <w:rPr>
          <w:sz w:val="26"/>
          <w:szCs w:val="26"/>
        </w:rPr>
        <w:t>Віз</w:t>
      </w:r>
      <w:r w:rsidR="0076191E" w:rsidRPr="006F6CCD">
        <w:rPr>
          <w:sz w:val="26"/>
          <w:szCs w:val="26"/>
        </w:rPr>
        <w:t>а</w:t>
      </w:r>
      <w:r w:rsidRPr="006F6CCD">
        <w:rPr>
          <w:sz w:val="26"/>
          <w:szCs w:val="26"/>
        </w:rPr>
        <w:t>:</w:t>
      </w:r>
    </w:p>
    <w:p w:rsidR="00B02E83" w:rsidRPr="006F6CCD" w:rsidRDefault="00B02E83" w:rsidP="00311226">
      <w:pPr>
        <w:rPr>
          <w:sz w:val="26"/>
          <w:szCs w:val="26"/>
        </w:rPr>
      </w:pPr>
    </w:p>
    <w:p w:rsidR="001252E8" w:rsidRPr="006F6CCD" w:rsidRDefault="001252E8" w:rsidP="00311226">
      <w:pPr>
        <w:rPr>
          <w:sz w:val="26"/>
          <w:szCs w:val="26"/>
        </w:rPr>
      </w:pPr>
      <w:r w:rsidRPr="006F6CCD">
        <w:rPr>
          <w:sz w:val="26"/>
          <w:szCs w:val="26"/>
        </w:rPr>
        <w:t>Директор департаменту</w:t>
      </w:r>
    </w:p>
    <w:p w:rsidR="00213019" w:rsidRPr="006F6CCD" w:rsidRDefault="001252E8" w:rsidP="00311226">
      <w:pPr>
        <w:rPr>
          <w:sz w:val="26"/>
          <w:szCs w:val="26"/>
        </w:rPr>
      </w:pPr>
      <w:r w:rsidRPr="006F6CCD">
        <w:rPr>
          <w:sz w:val="26"/>
          <w:szCs w:val="26"/>
        </w:rPr>
        <w:t>економічного розвитку</w:t>
      </w:r>
      <w:r w:rsidR="0076191E" w:rsidRPr="006F6CCD">
        <w:rPr>
          <w:sz w:val="26"/>
          <w:szCs w:val="26"/>
        </w:rPr>
        <w:tab/>
      </w:r>
      <w:r w:rsidR="0076191E" w:rsidRPr="006F6CCD">
        <w:rPr>
          <w:sz w:val="26"/>
          <w:szCs w:val="26"/>
        </w:rPr>
        <w:tab/>
      </w:r>
      <w:r w:rsidR="0076191E" w:rsidRPr="006F6CCD">
        <w:rPr>
          <w:sz w:val="26"/>
          <w:szCs w:val="26"/>
        </w:rPr>
        <w:tab/>
      </w:r>
      <w:r w:rsidR="0076191E" w:rsidRPr="006F6CCD">
        <w:rPr>
          <w:sz w:val="26"/>
          <w:szCs w:val="26"/>
        </w:rPr>
        <w:tab/>
      </w:r>
      <w:r w:rsidR="0076191E" w:rsidRPr="006F6CCD">
        <w:rPr>
          <w:sz w:val="26"/>
          <w:szCs w:val="26"/>
        </w:rPr>
        <w:tab/>
      </w:r>
      <w:r w:rsidR="0076191E" w:rsidRPr="006F6CCD">
        <w:rPr>
          <w:sz w:val="26"/>
          <w:szCs w:val="26"/>
        </w:rPr>
        <w:tab/>
      </w:r>
      <w:r w:rsidR="0076191E"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>І. Кулинич</w:t>
      </w:r>
    </w:p>
    <w:p w:rsidR="0076191E" w:rsidRPr="006F6CCD" w:rsidRDefault="0076191E" w:rsidP="00311226">
      <w:pPr>
        <w:rPr>
          <w:sz w:val="26"/>
          <w:szCs w:val="26"/>
        </w:rPr>
      </w:pPr>
    </w:p>
    <w:p w:rsidR="0076191E" w:rsidRPr="006F6CCD" w:rsidRDefault="0076191E" w:rsidP="00311226">
      <w:pPr>
        <w:rPr>
          <w:sz w:val="26"/>
          <w:szCs w:val="26"/>
        </w:rPr>
      </w:pPr>
    </w:p>
    <w:p w:rsidR="0076191E" w:rsidRPr="006F6CCD" w:rsidRDefault="0076191E" w:rsidP="00311226">
      <w:pPr>
        <w:rPr>
          <w:sz w:val="26"/>
          <w:szCs w:val="26"/>
        </w:rPr>
      </w:pPr>
    </w:p>
    <w:p w:rsidR="00311226" w:rsidRPr="006F6CCD" w:rsidRDefault="00EB4DF3" w:rsidP="00311226">
      <w:pPr>
        <w:rPr>
          <w:sz w:val="26"/>
          <w:szCs w:val="26"/>
        </w:rPr>
      </w:pPr>
      <w:r w:rsidRPr="006F6CCD">
        <w:rPr>
          <w:sz w:val="26"/>
          <w:szCs w:val="26"/>
        </w:rPr>
        <w:lastRenderedPageBreak/>
        <w:tab/>
      </w:r>
      <w:r w:rsidR="00311226" w:rsidRPr="006F6CCD">
        <w:rPr>
          <w:sz w:val="26"/>
          <w:szCs w:val="26"/>
        </w:rPr>
        <w:tab/>
        <w:t xml:space="preserve">  </w:t>
      </w:r>
      <w:r w:rsidR="00311226" w:rsidRPr="006F6CCD">
        <w:rPr>
          <w:sz w:val="26"/>
          <w:szCs w:val="26"/>
        </w:rPr>
        <w:tab/>
      </w:r>
      <w:r w:rsidR="00311226" w:rsidRPr="006F6CCD">
        <w:rPr>
          <w:sz w:val="26"/>
          <w:szCs w:val="26"/>
        </w:rPr>
        <w:tab/>
      </w:r>
      <w:r w:rsidR="00311226" w:rsidRPr="006F6CCD">
        <w:rPr>
          <w:sz w:val="26"/>
          <w:szCs w:val="26"/>
        </w:rPr>
        <w:tab/>
      </w:r>
      <w:r w:rsidR="00311226" w:rsidRPr="006F6CCD">
        <w:rPr>
          <w:sz w:val="26"/>
          <w:szCs w:val="26"/>
        </w:rPr>
        <w:tab/>
      </w:r>
      <w:r w:rsidR="00311226" w:rsidRPr="006F6CCD">
        <w:rPr>
          <w:sz w:val="26"/>
          <w:szCs w:val="26"/>
        </w:rPr>
        <w:tab/>
      </w:r>
      <w:r w:rsidR="00311226" w:rsidRPr="006F6CCD">
        <w:rPr>
          <w:sz w:val="26"/>
          <w:szCs w:val="26"/>
        </w:rPr>
        <w:tab/>
      </w:r>
      <w:r w:rsidR="00311226" w:rsidRPr="006F6CCD">
        <w:rPr>
          <w:sz w:val="26"/>
          <w:szCs w:val="26"/>
        </w:rPr>
        <w:tab/>
        <w:t xml:space="preserve">  Додаток 2</w:t>
      </w:r>
    </w:p>
    <w:p w:rsidR="00311226" w:rsidRPr="006F6CCD" w:rsidRDefault="00311226" w:rsidP="00311226">
      <w:pPr>
        <w:rPr>
          <w:sz w:val="26"/>
          <w:szCs w:val="26"/>
        </w:rPr>
      </w:pP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="00C978BA" w:rsidRPr="006F6CCD">
        <w:rPr>
          <w:sz w:val="26"/>
          <w:szCs w:val="26"/>
        </w:rPr>
        <w:t>до   ухвали   міської   ради</w:t>
      </w:r>
    </w:p>
    <w:p w:rsidR="00311226" w:rsidRPr="006F6CCD" w:rsidRDefault="00311226" w:rsidP="00311226">
      <w:pPr>
        <w:rPr>
          <w:sz w:val="26"/>
          <w:szCs w:val="26"/>
        </w:rPr>
      </w:pP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  <w:t>від _____________ №_____</w:t>
      </w:r>
    </w:p>
    <w:p w:rsidR="00311226" w:rsidRPr="006F6CCD" w:rsidRDefault="00311226" w:rsidP="00311226">
      <w:pPr>
        <w:jc w:val="center"/>
        <w:rPr>
          <w:sz w:val="26"/>
          <w:szCs w:val="26"/>
        </w:rPr>
      </w:pPr>
    </w:p>
    <w:p w:rsidR="00B02E83" w:rsidRPr="006F6CCD" w:rsidRDefault="00B02E83" w:rsidP="00311226">
      <w:pPr>
        <w:jc w:val="center"/>
        <w:rPr>
          <w:sz w:val="26"/>
          <w:szCs w:val="26"/>
        </w:rPr>
      </w:pPr>
      <w:r w:rsidRPr="006F6CCD">
        <w:rPr>
          <w:sz w:val="26"/>
          <w:szCs w:val="26"/>
        </w:rPr>
        <w:t>РЕДАКЦІЯ</w:t>
      </w:r>
    </w:p>
    <w:p w:rsidR="00B4348B" w:rsidRPr="006F6CCD" w:rsidRDefault="00B02E83" w:rsidP="00B4348B">
      <w:pPr>
        <w:jc w:val="center"/>
        <w:rPr>
          <w:bCs/>
          <w:color w:val="000000"/>
          <w:sz w:val="26"/>
          <w:szCs w:val="26"/>
          <w:lang w:eastAsia="uk-UA"/>
        </w:rPr>
      </w:pPr>
      <w:r w:rsidRPr="006F6CCD">
        <w:rPr>
          <w:sz w:val="26"/>
          <w:szCs w:val="26"/>
        </w:rPr>
        <w:t xml:space="preserve">підпунктів 3.5 та 3.6 </w:t>
      </w:r>
      <w:r w:rsidRPr="006F6CCD">
        <w:rPr>
          <w:bCs/>
          <w:color w:val="000000"/>
          <w:sz w:val="26"/>
          <w:szCs w:val="26"/>
          <w:lang w:eastAsia="uk-UA"/>
        </w:rPr>
        <w:t>П</w:t>
      </w:r>
      <w:r w:rsidR="00B4348B" w:rsidRPr="006F6CCD">
        <w:rPr>
          <w:bCs/>
          <w:color w:val="000000"/>
          <w:sz w:val="26"/>
          <w:szCs w:val="26"/>
          <w:lang w:eastAsia="uk-UA"/>
        </w:rPr>
        <w:t>рограми перспективного розвитку</w:t>
      </w:r>
    </w:p>
    <w:p w:rsidR="00B02E83" w:rsidRPr="006F6CCD" w:rsidRDefault="00B02E83" w:rsidP="00B4348B">
      <w:pPr>
        <w:jc w:val="center"/>
        <w:rPr>
          <w:bCs/>
          <w:color w:val="000000"/>
          <w:sz w:val="26"/>
          <w:szCs w:val="26"/>
          <w:lang w:eastAsia="uk-UA"/>
        </w:rPr>
      </w:pPr>
      <w:r w:rsidRPr="006F6CCD">
        <w:rPr>
          <w:bCs/>
          <w:color w:val="000000"/>
          <w:sz w:val="26"/>
          <w:szCs w:val="26"/>
          <w:lang w:eastAsia="uk-UA"/>
        </w:rPr>
        <w:t>промислових зон м. Львова</w:t>
      </w:r>
    </w:p>
    <w:p w:rsidR="00311226" w:rsidRPr="006F6CCD" w:rsidRDefault="00311226" w:rsidP="00311226">
      <w:pPr>
        <w:jc w:val="center"/>
        <w:rPr>
          <w:bCs/>
          <w:color w:val="000000"/>
          <w:sz w:val="26"/>
          <w:szCs w:val="26"/>
          <w:lang w:eastAsia="uk-UA"/>
        </w:rPr>
      </w:pPr>
    </w:p>
    <w:p w:rsidR="00B02E83" w:rsidRPr="006F6CCD" w:rsidRDefault="00B4348B" w:rsidP="00311226">
      <w:pPr>
        <w:ind w:firstLine="708"/>
        <w:jc w:val="both"/>
        <w:rPr>
          <w:sz w:val="26"/>
          <w:szCs w:val="26"/>
        </w:rPr>
      </w:pPr>
      <w:r w:rsidRPr="006F6CCD">
        <w:rPr>
          <w:sz w:val="26"/>
          <w:szCs w:val="26"/>
        </w:rPr>
        <w:t>3.5. Промислова зона території</w:t>
      </w:r>
      <w:r w:rsidR="00B02E83" w:rsidRPr="006F6CCD">
        <w:rPr>
          <w:sz w:val="26"/>
          <w:szCs w:val="26"/>
        </w:rPr>
        <w:t xml:space="preserve"> у районі вул. Зеленої, вул. </w:t>
      </w:r>
      <w:r w:rsidR="00311226" w:rsidRPr="006F6CCD">
        <w:rPr>
          <w:sz w:val="26"/>
          <w:szCs w:val="26"/>
        </w:rPr>
        <w:t xml:space="preserve">                                              </w:t>
      </w:r>
      <w:r w:rsidR="00B02E83" w:rsidRPr="006F6CCD">
        <w:rPr>
          <w:sz w:val="26"/>
          <w:szCs w:val="26"/>
        </w:rPr>
        <w:t>М. Пимоненка, вул. Д. Січинського.</w:t>
      </w:r>
    </w:p>
    <w:p w:rsidR="00B02E83" w:rsidRPr="006F6CCD" w:rsidRDefault="00B02E83" w:rsidP="00B4348B">
      <w:pPr>
        <w:ind w:firstLine="708"/>
        <w:jc w:val="both"/>
        <w:rPr>
          <w:sz w:val="26"/>
          <w:szCs w:val="26"/>
        </w:rPr>
      </w:pPr>
      <w:r w:rsidRPr="006F6CCD">
        <w:rPr>
          <w:sz w:val="26"/>
          <w:szCs w:val="26"/>
        </w:rPr>
        <w:t xml:space="preserve">3.5.1. Промислова зона території у районі вул. Зеленої, вул. </w:t>
      </w:r>
      <w:r w:rsidR="00311226" w:rsidRPr="006F6CCD">
        <w:rPr>
          <w:sz w:val="26"/>
          <w:szCs w:val="26"/>
        </w:rPr>
        <w:t xml:space="preserve">                                                    </w:t>
      </w:r>
      <w:r w:rsidRPr="006F6CCD">
        <w:rPr>
          <w:sz w:val="26"/>
          <w:szCs w:val="26"/>
        </w:rPr>
        <w:t xml:space="preserve">М. Пимоненка, вул. Д. Січинського розташована на території м. Львова у межах </w:t>
      </w:r>
      <w:proofErr w:type="spellStart"/>
      <w:r w:rsidRPr="006F6CCD">
        <w:rPr>
          <w:sz w:val="26"/>
          <w:szCs w:val="26"/>
        </w:rPr>
        <w:t>Сихівського</w:t>
      </w:r>
      <w:proofErr w:type="spellEnd"/>
      <w:r w:rsidRPr="006F6CCD">
        <w:rPr>
          <w:sz w:val="26"/>
          <w:szCs w:val="26"/>
        </w:rPr>
        <w:t xml:space="preserve"> району. На території ведуть господарську діяльність підприємства, фізичні та приватні підприємці: ТзОВ “Компанія ВЕЕМ – </w:t>
      </w:r>
      <w:proofErr w:type="spellStart"/>
      <w:r w:rsidRPr="006F6CCD">
        <w:rPr>
          <w:sz w:val="26"/>
          <w:szCs w:val="26"/>
        </w:rPr>
        <w:t>Металавтопром</w:t>
      </w:r>
      <w:proofErr w:type="spellEnd"/>
      <w:r w:rsidRPr="006F6CCD">
        <w:rPr>
          <w:sz w:val="26"/>
          <w:szCs w:val="26"/>
        </w:rPr>
        <w:t xml:space="preserve">“, ЛФ ТзОВ “Будівельник“, ФОП </w:t>
      </w:r>
      <w:proofErr w:type="spellStart"/>
      <w:r w:rsidRPr="006F6CCD">
        <w:rPr>
          <w:sz w:val="26"/>
          <w:szCs w:val="26"/>
        </w:rPr>
        <w:t>Мартиняк</w:t>
      </w:r>
      <w:proofErr w:type="spellEnd"/>
      <w:r w:rsidRPr="006F6CCD">
        <w:rPr>
          <w:sz w:val="26"/>
          <w:szCs w:val="26"/>
        </w:rPr>
        <w:t xml:space="preserve"> М. Р., </w:t>
      </w:r>
      <w:r w:rsidR="00C8698A" w:rsidRPr="006F6CCD">
        <w:rPr>
          <w:sz w:val="26"/>
          <w:szCs w:val="26"/>
        </w:rPr>
        <w:t xml:space="preserve">                                                                                                                    </w:t>
      </w:r>
      <w:r w:rsidRPr="006F6CCD">
        <w:rPr>
          <w:sz w:val="26"/>
          <w:szCs w:val="26"/>
        </w:rPr>
        <w:t>ТзОВ “</w:t>
      </w:r>
      <w:proofErr w:type="spellStart"/>
      <w:r w:rsidRPr="006F6CCD">
        <w:rPr>
          <w:sz w:val="26"/>
          <w:szCs w:val="26"/>
        </w:rPr>
        <w:t>Будімпекс</w:t>
      </w:r>
      <w:proofErr w:type="spellEnd"/>
      <w:r w:rsidRPr="006F6CCD">
        <w:rPr>
          <w:sz w:val="26"/>
          <w:szCs w:val="26"/>
        </w:rPr>
        <w:t xml:space="preserve"> 2000“, ТзОВ “</w:t>
      </w:r>
      <w:proofErr w:type="spellStart"/>
      <w:r w:rsidRPr="006F6CCD">
        <w:rPr>
          <w:sz w:val="26"/>
          <w:szCs w:val="26"/>
        </w:rPr>
        <w:t>Агрокомплект</w:t>
      </w:r>
      <w:proofErr w:type="spellEnd"/>
      <w:r w:rsidRPr="006F6CCD">
        <w:rPr>
          <w:sz w:val="26"/>
          <w:szCs w:val="26"/>
        </w:rPr>
        <w:t>“, ПП “Чорний“, ПП “</w:t>
      </w:r>
      <w:proofErr w:type="spellStart"/>
      <w:r w:rsidRPr="006F6CCD">
        <w:rPr>
          <w:sz w:val="26"/>
          <w:szCs w:val="26"/>
        </w:rPr>
        <w:t>Ігел</w:t>
      </w:r>
      <w:proofErr w:type="spellEnd"/>
      <w:r w:rsidRPr="006F6CCD">
        <w:rPr>
          <w:sz w:val="26"/>
          <w:szCs w:val="26"/>
        </w:rPr>
        <w:t xml:space="preserve">“, </w:t>
      </w:r>
      <w:proofErr w:type="spellStart"/>
      <w:r w:rsidRPr="006F6CCD">
        <w:rPr>
          <w:sz w:val="26"/>
          <w:szCs w:val="26"/>
        </w:rPr>
        <w:t>ТзДВ</w:t>
      </w:r>
      <w:proofErr w:type="spellEnd"/>
      <w:r w:rsidRPr="006F6CCD">
        <w:rPr>
          <w:sz w:val="26"/>
          <w:szCs w:val="26"/>
        </w:rPr>
        <w:t xml:space="preserve"> “Львівський завод фрезерних верстатів“, </w:t>
      </w:r>
      <w:proofErr w:type="spellStart"/>
      <w:r w:rsidRPr="006F6CCD">
        <w:rPr>
          <w:sz w:val="26"/>
          <w:szCs w:val="26"/>
        </w:rPr>
        <w:t>ТзДВ</w:t>
      </w:r>
      <w:proofErr w:type="spellEnd"/>
      <w:r w:rsidRPr="006F6CCD">
        <w:rPr>
          <w:sz w:val="26"/>
          <w:szCs w:val="26"/>
        </w:rPr>
        <w:t xml:space="preserve"> “Пластик“</w:t>
      </w:r>
      <w:r w:rsidR="00311226" w:rsidRPr="006F6CCD">
        <w:rPr>
          <w:sz w:val="26"/>
          <w:szCs w:val="26"/>
        </w:rPr>
        <w:t xml:space="preserve"> </w:t>
      </w:r>
      <w:r w:rsidRPr="006F6CCD">
        <w:rPr>
          <w:sz w:val="26"/>
          <w:szCs w:val="26"/>
        </w:rPr>
        <w:t>тощо.</w:t>
      </w:r>
    </w:p>
    <w:p w:rsidR="00B02E83" w:rsidRPr="006F6CCD" w:rsidRDefault="00B02E83" w:rsidP="00311226">
      <w:pPr>
        <w:ind w:firstLine="708"/>
        <w:jc w:val="both"/>
        <w:rPr>
          <w:sz w:val="26"/>
          <w:szCs w:val="26"/>
        </w:rPr>
      </w:pPr>
      <w:r w:rsidRPr="006F6CCD">
        <w:rPr>
          <w:sz w:val="26"/>
          <w:szCs w:val="26"/>
        </w:rPr>
        <w:t xml:space="preserve">3.5.2. Виробнича зона на сьогодні активно працює та розвивається, модернізуючи виробничі процеси та устаткування. На території передбачено збереження виробничих процесів у металообробній галузі (механічна та лазерна обробка металу), галузі виготовлення устаткування для сільськогосподарської техніки (культиватори тощо), виробництва </w:t>
      </w:r>
      <w:proofErr w:type="spellStart"/>
      <w:r w:rsidRPr="006F6CCD">
        <w:rPr>
          <w:sz w:val="26"/>
          <w:szCs w:val="26"/>
        </w:rPr>
        <w:t>синтипону</w:t>
      </w:r>
      <w:proofErr w:type="spellEnd"/>
      <w:r w:rsidRPr="006F6CCD">
        <w:rPr>
          <w:sz w:val="26"/>
          <w:szCs w:val="26"/>
        </w:rPr>
        <w:t>, збірка та виготовлення меблів (крісел, ліжок) та крісел для транспортних засобів, пошиття, литво пінополіуретану, шиття гумових з</w:t>
      </w:r>
      <w:r w:rsidR="00C8698A" w:rsidRPr="006F6CCD">
        <w:rPr>
          <w:sz w:val="26"/>
          <w:szCs w:val="26"/>
        </w:rPr>
        <w:t>’</w:t>
      </w:r>
      <w:r w:rsidRPr="006F6CCD">
        <w:rPr>
          <w:sz w:val="26"/>
          <w:szCs w:val="26"/>
        </w:rPr>
        <w:t xml:space="preserve">єднань для трамваїв (сильфонів), розробка та ремонт </w:t>
      </w:r>
      <w:proofErr w:type="spellStart"/>
      <w:r w:rsidRPr="006F6CCD">
        <w:rPr>
          <w:sz w:val="26"/>
          <w:szCs w:val="26"/>
        </w:rPr>
        <w:t>аміачно</w:t>
      </w:r>
      <w:proofErr w:type="spellEnd"/>
      <w:r w:rsidRPr="006F6CCD">
        <w:rPr>
          <w:sz w:val="26"/>
          <w:szCs w:val="26"/>
        </w:rPr>
        <w:t xml:space="preserve">-холодильних систем, виробництво та ремонт фрезерних та інших верстатів. </w:t>
      </w:r>
    </w:p>
    <w:p w:rsidR="00B02E83" w:rsidRPr="006F6CCD" w:rsidRDefault="00B02E83" w:rsidP="00311226">
      <w:pPr>
        <w:ind w:firstLine="708"/>
        <w:jc w:val="both"/>
        <w:rPr>
          <w:sz w:val="26"/>
          <w:szCs w:val="26"/>
        </w:rPr>
      </w:pPr>
      <w:r w:rsidRPr="006F6CCD">
        <w:rPr>
          <w:sz w:val="26"/>
          <w:szCs w:val="26"/>
        </w:rPr>
        <w:t>3.5.3. Детальним планом території передбачено збереження виробничої зони у північній та центральній частинах території проектування з визначенням санітарно-захисних зон (C33) від об’єкта шкідливості для кожного підприємства окремо. Схематичне зображення цієї зони наведене на рисунку 4.</w:t>
      </w:r>
    </w:p>
    <w:p w:rsidR="00046340" w:rsidRPr="006F6CCD" w:rsidRDefault="00046340" w:rsidP="00311226">
      <w:pPr>
        <w:ind w:firstLine="708"/>
        <w:jc w:val="both"/>
        <w:rPr>
          <w:sz w:val="26"/>
          <w:szCs w:val="26"/>
        </w:rPr>
      </w:pPr>
    </w:p>
    <w:p w:rsidR="00B02E83" w:rsidRPr="006F6CCD" w:rsidRDefault="00B02E83" w:rsidP="00311226">
      <w:pPr>
        <w:jc w:val="both"/>
        <w:rPr>
          <w:sz w:val="26"/>
          <w:szCs w:val="26"/>
        </w:rPr>
      </w:pPr>
      <w:r w:rsidRPr="006F6CCD">
        <w:rPr>
          <w:noProof/>
          <w:sz w:val="26"/>
          <w:szCs w:val="26"/>
          <w:lang w:eastAsia="uk-UA"/>
        </w:rPr>
        <w:drawing>
          <wp:inline distT="0" distB="0" distL="0" distR="0">
            <wp:extent cx="5981700" cy="2926080"/>
            <wp:effectExtent l="0" t="0" r="0" b="7620"/>
            <wp:docPr id="2" name="Рисунок 2" descr="Фрезерних_ор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резерних_орт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48B" w:rsidRPr="006F6CCD" w:rsidRDefault="00B02E83" w:rsidP="00311226">
      <w:pPr>
        <w:jc w:val="center"/>
        <w:rPr>
          <w:sz w:val="26"/>
          <w:szCs w:val="26"/>
        </w:rPr>
      </w:pPr>
      <w:r w:rsidRPr="006F6CCD">
        <w:rPr>
          <w:sz w:val="26"/>
          <w:szCs w:val="26"/>
        </w:rPr>
        <w:t xml:space="preserve">Рис. 4. Схематичне зображення </w:t>
      </w:r>
      <w:r w:rsidR="00C8698A" w:rsidRPr="006F6CCD">
        <w:rPr>
          <w:sz w:val="26"/>
          <w:szCs w:val="26"/>
        </w:rPr>
        <w:t>п</w:t>
      </w:r>
      <w:r w:rsidRPr="006F6CCD">
        <w:rPr>
          <w:sz w:val="26"/>
          <w:szCs w:val="26"/>
        </w:rPr>
        <w:t>ромислової зони територій у районі</w:t>
      </w:r>
    </w:p>
    <w:p w:rsidR="00B02E83" w:rsidRDefault="00B02E83" w:rsidP="00311226">
      <w:pPr>
        <w:jc w:val="center"/>
        <w:rPr>
          <w:sz w:val="26"/>
          <w:szCs w:val="26"/>
        </w:rPr>
      </w:pPr>
      <w:r w:rsidRPr="006F6CCD">
        <w:rPr>
          <w:sz w:val="26"/>
          <w:szCs w:val="26"/>
        </w:rPr>
        <w:t>вул. Зеленої, вул. М.</w:t>
      </w:r>
      <w:r w:rsidR="00B4348B" w:rsidRPr="006F6CCD">
        <w:rPr>
          <w:sz w:val="26"/>
          <w:szCs w:val="26"/>
        </w:rPr>
        <w:t xml:space="preserve"> Пимоненка, вул. Д. Січинського</w:t>
      </w:r>
    </w:p>
    <w:p w:rsidR="006F6CCD" w:rsidRPr="006F6CCD" w:rsidRDefault="006F6CCD" w:rsidP="00311226">
      <w:pPr>
        <w:jc w:val="center"/>
        <w:rPr>
          <w:sz w:val="26"/>
          <w:szCs w:val="26"/>
        </w:rPr>
      </w:pPr>
    </w:p>
    <w:p w:rsidR="00B02E83" w:rsidRPr="006F6CCD" w:rsidRDefault="00B02E83" w:rsidP="00311226">
      <w:pPr>
        <w:ind w:firstLine="708"/>
        <w:jc w:val="both"/>
        <w:rPr>
          <w:sz w:val="26"/>
          <w:szCs w:val="26"/>
        </w:rPr>
      </w:pPr>
      <w:r w:rsidRPr="006F6CCD">
        <w:rPr>
          <w:sz w:val="26"/>
          <w:szCs w:val="26"/>
        </w:rPr>
        <w:lastRenderedPageBreak/>
        <w:t>3.6. Промислова зона “Рясне“.</w:t>
      </w:r>
    </w:p>
    <w:p w:rsidR="00B02E83" w:rsidRPr="006F6CCD" w:rsidRDefault="00B02E83" w:rsidP="00311226">
      <w:pPr>
        <w:ind w:firstLine="708"/>
        <w:jc w:val="both"/>
        <w:rPr>
          <w:sz w:val="26"/>
          <w:szCs w:val="26"/>
        </w:rPr>
      </w:pPr>
      <w:r w:rsidRPr="006F6CCD">
        <w:rPr>
          <w:sz w:val="26"/>
          <w:szCs w:val="26"/>
        </w:rPr>
        <w:t xml:space="preserve">3.6.1. Промислова зона “Рясне“ розташована на території м. Львова у межах Шевченківського району. На території ведуть господарську діяльність такі промислові підприємства як: ВАТ “Концерн “Електрон“, ТзОВ “Полімер-Електрон“, ТзОВ “Глас </w:t>
      </w:r>
      <w:proofErr w:type="spellStart"/>
      <w:r w:rsidRPr="006F6CCD">
        <w:rPr>
          <w:sz w:val="26"/>
          <w:szCs w:val="26"/>
        </w:rPr>
        <w:t>Трьош</w:t>
      </w:r>
      <w:proofErr w:type="spellEnd"/>
      <w:r w:rsidRPr="006F6CCD">
        <w:rPr>
          <w:sz w:val="26"/>
          <w:szCs w:val="26"/>
        </w:rPr>
        <w:t xml:space="preserve">“, ТзОВ ВКФ “Пліт“, СП “Електрон-транс“, ПП “Лінія“ та інші суб’єкти господарювання. На території промислової зони передбачено стимулювання та збереження виробничих процесів у галузі металообробки, приладобудування, виготовлення меблів тощо. </w:t>
      </w:r>
    </w:p>
    <w:p w:rsidR="00B02E83" w:rsidRPr="006F6CCD" w:rsidRDefault="00B02E83" w:rsidP="00311226">
      <w:pPr>
        <w:ind w:firstLine="708"/>
        <w:jc w:val="both"/>
        <w:rPr>
          <w:sz w:val="26"/>
          <w:szCs w:val="26"/>
        </w:rPr>
      </w:pPr>
      <w:r w:rsidRPr="006F6CCD">
        <w:rPr>
          <w:sz w:val="26"/>
          <w:szCs w:val="26"/>
        </w:rPr>
        <w:t xml:space="preserve">3.6.2. На території цієї промислової зони є наявні вільні земельні ділянки, які можуть бути підготовлені для продажу на аукціоні та потенційно використані для розміщення нових промислових підприємств. </w:t>
      </w:r>
    </w:p>
    <w:p w:rsidR="00B02E83" w:rsidRPr="006F6CCD" w:rsidRDefault="00B02E83" w:rsidP="00311226">
      <w:pPr>
        <w:ind w:firstLine="708"/>
        <w:jc w:val="both"/>
        <w:rPr>
          <w:sz w:val="26"/>
          <w:szCs w:val="26"/>
        </w:rPr>
      </w:pPr>
      <w:r w:rsidRPr="006F6CCD">
        <w:rPr>
          <w:sz w:val="26"/>
          <w:szCs w:val="26"/>
        </w:rPr>
        <w:t>3.6.3. Детальним планом території передбачено збереження виробничої зони у північній та центральній частинах території проектування з визначенням санітарно-захисних зон (C33) від об’єкта шкідливості для кожного підприємства окремо. Схематичне зображення цієї зони наведене на рисунку 5.</w:t>
      </w:r>
    </w:p>
    <w:p w:rsidR="0083507E" w:rsidRPr="006F6CCD" w:rsidRDefault="0083507E" w:rsidP="00311226">
      <w:pPr>
        <w:ind w:firstLine="708"/>
        <w:jc w:val="both"/>
        <w:rPr>
          <w:sz w:val="26"/>
          <w:szCs w:val="26"/>
        </w:rPr>
      </w:pPr>
    </w:p>
    <w:p w:rsidR="00B02E83" w:rsidRPr="006F6CCD" w:rsidRDefault="00B02E83" w:rsidP="00311226">
      <w:pPr>
        <w:jc w:val="both"/>
        <w:rPr>
          <w:sz w:val="26"/>
          <w:szCs w:val="26"/>
        </w:rPr>
      </w:pPr>
      <w:r w:rsidRPr="006F6CCD">
        <w:rPr>
          <w:noProof/>
          <w:sz w:val="26"/>
          <w:szCs w:val="26"/>
          <w:lang w:eastAsia="uk-UA"/>
        </w:rPr>
        <w:drawing>
          <wp:inline distT="0" distB="0" distL="0" distR="0">
            <wp:extent cx="5943600" cy="4008120"/>
            <wp:effectExtent l="0" t="0" r="0" b="0"/>
            <wp:docPr id="1" name="Рисунок 1" descr="Рясне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ясне-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83" w:rsidRPr="006F6CCD" w:rsidRDefault="00B02E83" w:rsidP="00311226">
      <w:pPr>
        <w:jc w:val="center"/>
        <w:rPr>
          <w:sz w:val="26"/>
          <w:szCs w:val="26"/>
        </w:rPr>
      </w:pPr>
      <w:r w:rsidRPr="006F6CCD">
        <w:rPr>
          <w:sz w:val="26"/>
          <w:szCs w:val="26"/>
        </w:rPr>
        <w:t>Рис. 5. Схематичне зобр</w:t>
      </w:r>
      <w:r w:rsidR="00B4348B" w:rsidRPr="006F6CCD">
        <w:rPr>
          <w:sz w:val="26"/>
          <w:szCs w:val="26"/>
        </w:rPr>
        <w:t>аження промислової зони “Рясне“</w:t>
      </w:r>
    </w:p>
    <w:p w:rsidR="00B02E83" w:rsidRPr="006F6CCD" w:rsidRDefault="00B02E83" w:rsidP="00311226">
      <w:pPr>
        <w:ind w:left="10620" w:firstLine="708"/>
        <w:rPr>
          <w:sz w:val="26"/>
          <w:szCs w:val="26"/>
        </w:rPr>
      </w:pPr>
    </w:p>
    <w:p w:rsidR="00311226" w:rsidRPr="006F6CCD" w:rsidRDefault="00311226" w:rsidP="00311226">
      <w:pPr>
        <w:rPr>
          <w:sz w:val="26"/>
          <w:szCs w:val="26"/>
        </w:rPr>
      </w:pPr>
    </w:p>
    <w:p w:rsidR="00C978BA" w:rsidRPr="006F6CCD" w:rsidRDefault="00C978BA" w:rsidP="00C978BA">
      <w:pPr>
        <w:rPr>
          <w:sz w:val="26"/>
          <w:szCs w:val="26"/>
        </w:rPr>
      </w:pPr>
      <w:r w:rsidRPr="006F6CCD">
        <w:rPr>
          <w:sz w:val="26"/>
          <w:szCs w:val="26"/>
        </w:rPr>
        <w:t>Секретар ради</w:t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="002856F1" w:rsidRPr="006F6CCD">
        <w:rPr>
          <w:sz w:val="26"/>
          <w:szCs w:val="26"/>
        </w:rPr>
        <w:t xml:space="preserve">М. </w:t>
      </w:r>
      <w:proofErr w:type="spellStart"/>
      <w:r w:rsidR="002856F1" w:rsidRPr="006F6CCD">
        <w:rPr>
          <w:sz w:val="26"/>
          <w:szCs w:val="26"/>
        </w:rPr>
        <w:t>Лопачак</w:t>
      </w:r>
      <w:proofErr w:type="spellEnd"/>
    </w:p>
    <w:p w:rsidR="00B02E83" w:rsidRPr="006F6CCD" w:rsidRDefault="00B02E83" w:rsidP="00311226">
      <w:pPr>
        <w:rPr>
          <w:sz w:val="26"/>
          <w:szCs w:val="26"/>
        </w:rPr>
      </w:pPr>
    </w:p>
    <w:p w:rsidR="00B02E83" w:rsidRPr="006F6CCD" w:rsidRDefault="00B02E83" w:rsidP="00311226">
      <w:pPr>
        <w:ind w:firstLine="708"/>
        <w:rPr>
          <w:sz w:val="26"/>
          <w:szCs w:val="26"/>
        </w:rPr>
      </w:pPr>
      <w:r w:rsidRPr="006F6CCD">
        <w:rPr>
          <w:sz w:val="26"/>
          <w:szCs w:val="26"/>
        </w:rPr>
        <w:t>Віз</w:t>
      </w:r>
      <w:r w:rsidR="0076191E" w:rsidRPr="006F6CCD">
        <w:rPr>
          <w:sz w:val="26"/>
          <w:szCs w:val="26"/>
        </w:rPr>
        <w:t>а</w:t>
      </w:r>
      <w:r w:rsidRPr="006F6CCD">
        <w:rPr>
          <w:sz w:val="26"/>
          <w:szCs w:val="26"/>
        </w:rPr>
        <w:t>:</w:t>
      </w:r>
    </w:p>
    <w:p w:rsidR="0076191E" w:rsidRPr="006F6CCD" w:rsidRDefault="0076191E" w:rsidP="00311226">
      <w:pPr>
        <w:rPr>
          <w:sz w:val="26"/>
          <w:szCs w:val="26"/>
        </w:rPr>
      </w:pPr>
    </w:p>
    <w:p w:rsidR="001252E8" w:rsidRPr="006F6CCD" w:rsidRDefault="001252E8" w:rsidP="001252E8">
      <w:pPr>
        <w:rPr>
          <w:sz w:val="26"/>
          <w:szCs w:val="26"/>
        </w:rPr>
      </w:pPr>
      <w:r w:rsidRPr="006F6CCD">
        <w:rPr>
          <w:sz w:val="26"/>
          <w:szCs w:val="26"/>
        </w:rPr>
        <w:t>Директор департаменту</w:t>
      </w:r>
    </w:p>
    <w:p w:rsidR="001252E8" w:rsidRPr="006F6CCD" w:rsidRDefault="001252E8" w:rsidP="001252E8">
      <w:pPr>
        <w:rPr>
          <w:sz w:val="26"/>
          <w:szCs w:val="26"/>
        </w:rPr>
      </w:pPr>
      <w:r w:rsidRPr="006F6CCD">
        <w:rPr>
          <w:sz w:val="26"/>
          <w:szCs w:val="26"/>
        </w:rPr>
        <w:t>економічного розвитку</w:t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  <w:t>І. Кулинич</w:t>
      </w:r>
    </w:p>
    <w:p w:rsidR="0076191E" w:rsidRPr="006F6CCD" w:rsidRDefault="0076191E" w:rsidP="00311226">
      <w:pPr>
        <w:rPr>
          <w:sz w:val="26"/>
          <w:szCs w:val="26"/>
        </w:rPr>
      </w:pPr>
    </w:p>
    <w:p w:rsidR="00EB4DF3" w:rsidRDefault="00311226" w:rsidP="00311226">
      <w:pPr>
        <w:rPr>
          <w:sz w:val="26"/>
          <w:szCs w:val="26"/>
        </w:rPr>
      </w:pP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  <w:t xml:space="preserve">  </w:t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  <w:t xml:space="preserve"> </w:t>
      </w:r>
    </w:p>
    <w:p w:rsidR="006F6CCD" w:rsidRDefault="006F6CCD" w:rsidP="00311226">
      <w:pPr>
        <w:rPr>
          <w:sz w:val="26"/>
          <w:szCs w:val="26"/>
        </w:rPr>
      </w:pPr>
    </w:p>
    <w:p w:rsidR="006F6CCD" w:rsidRPr="006F6CCD" w:rsidRDefault="006F6CCD" w:rsidP="00311226">
      <w:pPr>
        <w:rPr>
          <w:sz w:val="26"/>
          <w:szCs w:val="26"/>
        </w:rPr>
      </w:pPr>
    </w:p>
    <w:p w:rsidR="00311226" w:rsidRPr="006F6CCD" w:rsidRDefault="00311226" w:rsidP="00EB4DF3">
      <w:pPr>
        <w:ind w:left="6372" w:firstLine="708"/>
        <w:rPr>
          <w:sz w:val="26"/>
          <w:szCs w:val="26"/>
        </w:rPr>
      </w:pPr>
      <w:r w:rsidRPr="006F6CCD">
        <w:rPr>
          <w:sz w:val="26"/>
          <w:szCs w:val="26"/>
        </w:rPr>
        <w:lastRenderedPageBreak/>
        <w:t xml:space="preserve"> Додаток 3</w:t>
      </w:r>
    </w:p>
    <w:p w:rsidR="00311226" w:rsidRPr="006F6CCD" w:rsidRDefault="00311226" w:rsidP="00311226">
      <w:pPr>
        <w:rPr>
          <w:sz w:val="26"/>
          <w:szCs w:val="26"/>
        </w:rPr>
      </w:pP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="00C978BA" w:rsidRPr="006F6CCD">
        <w:rPr>
          <w:sz w:val="26"/>
          <w:szCs w:val="26"/>
        </w:rPr>
        <w:t>до   ухвали   міської   ради</w:t>
      </w:r>
    </w:p>
    <w:p w:rsidR="00311226" w:rsidRPr="006F6CCD" w:rsidRDefault="00311226" w:rsidP="00311226">
      <w:pPr>
        <w:rPr>
          <w:sz w:val="26"/>
          <w:szCs w:val="26"/>
        </w:rPr>
      </w:pP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  <w:t>від _____________ №_____</w:t>
      </w:r>
    </w:p>
    <w:p w:rsidR="00B02E83" w:rsidRPr="006F6CCD" w:rsidRDefault="00B02E83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311226" w:rsidRPr="006F6CCD" w:rsidRDefault="00311226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B02E83" w:rsidRPr="006F6CCD" w:rsidRDefault="00B02E83" w:rsidP="00311226">
      <w:pPr>
        <w:jc w:val="center"/>
        <w:rPr>
          <w:sz w:val="26"/>
          <w:szCs w:val="26"/>
        </w:rPr>
      </w:pPr>
      <w:r w:rsidRPr="006F6CCD">
        <w:rPr>
          <w:sz w:val="26"/>
          <w:szCs w:val="26"/>
        </w:rPr>
        <w:t>РЕДАКЦІЯ</w:t>
      </w:r>
    </w:p>
    <w:p w:rsidR="00311226" w:rsidRPr="006F6CCD" w:rsidRDefault="00B02E83" w:rsidP="00311226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sz w:val="26"/>
          <w:szCs w:val="26"/>
          <w:lang w:eastAsia="en-US"/>
        </w:rPr>
      </w:pPr>
      <w:proofErr w:type="spellStart"/>
      <w:r w:rsidRPr="006F6CCD">
        <w:rPr>
          <w:rFonts w:eastAsiaTheme="minorHAnsi"/>
          <w:color w:val="000000"/>
          <w:sz w:val="26"/>
          <w:szCs w:val="26"/>
          <w:lang w:val="ru-RU" w:eastAsia="en-US"/>
        </w:rPr>
        <w:t>підпункту</w:t>
      </w:r>
      <w:proofErr w:type="spellEnd"/>
      <w:r w:rsidRPr="006F6CCD">
        <w:rPr>
          <w:rFonts w:eastAsiaTheme="minorHAnsi"/>
          <w:color w:val="000000"/>
          <w:sz w:val="26"/>
          <w:szCs w:val="26"/>
          <w:lang w:val="ru-RU" w:eastAsia="en-US"/>
        </w:rPr>
        <w:t xml:space="preserve"> 5.2 </w:t>
      </w:r>
      <w:r w:rsidRPr="006F6CCD">
        <w:rPr>
          <w:rFonts w:eastAsiaTheme="minorHAnsi"/>
          <w:color w:val="000000"/>
          <w:sz w:val="26"/>
          <w:szCs w:val="26"/>
          <w:lang w:eastAsia="en-US"/>
        </w:rPr>
        <w:t xml:space="preserve">Програми перспективного розвитку </w:t>
      </w:r>
    </w:p>
    <w:p w:rsidR="00B02E83" w:rsidRPr="006F6CCD" w:rsidRDefault="00B02E83" w:rsidP="00311226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sz w:val="26"/>
          <w:szCs w:val="26"/>
          <w:lang w:eastAsia="en-US"/>
        </w:rPr>
      </w:pPr>
      <w:r w:rsidRPr="006F6CCD">
        <w:rPr>
          <w:rFonts w:eastAsiaTheme="minorHAnsi"/>
          <w:color w:val="000000"/>
          <w:sz w:val="26"/>
          <w:szCs w:val="26"/>
          <w:lang w:eastAsia="en-US"/>
        </w:rPr>
        <w:t>промислових зон м. Львова</w:t>
      </w:r>
    </w:p>
    <w:p w:rsidR="00B02E83" w:rsidRPr="006F6CCD" w:rsidRDefault="00B02E83" w:rsidP="00311226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sz w:val="26"/>
          <w:szCs w:val="26"/>
          <w:lang w:eastAsia="en-US"/>
        </w:rPr>
      </w:pPr>
    </w:p>
    <w:p w:rsidR="00311226" w:rsidRPr="006F6CCD" w:rsidRDefault="00311226" w:rsidP="00311226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sz w:val="26"/>
          <w:szCs w:val="26"/>
          <w:lang w:eastAsia="en-US"/>
        </w:rPr>
      </w:pPr>
    </w:p>
    <w:p w:rsidR="00B02E83" w:rsidRPr="006F6CCD" w:rsidRDefault="00B02E83" w:rsidP="00311226">
      <w:pPr>
        <w:ind w:firstLine="708"/>
        <w:jc w:val="both"/>
        <w:rPr>
          <w:sz w:val="26"/>
          <w:szCs w:val="26"/>
        </w:rPr>
      </w:pPr>
      <w:r w:rsidRPr="006F6CCD">
        <w:rPr>
          <w:sz w:val="26"/>
          <w:szCs w:val="26"/>
        </w:rPr>
        <w:t>5.2. Приєднання (користування) інвесторів-</w:t>
      </w:r>
      <w:proofErr w:type="spellStart"/>
      <w:r w:rsidRPr="006F6CCD">
        <w:rPr>
          <w:sz w:val="26"/>
          <w:szCs w:val="26"/>
          <w:lang w:val="ru-RU"/>
        </w:rPr>
        <w:t>переможців</w:t>
      </w:r>
      <w:proofErr w:type="spellEnd"/>
      <w:r w:rsidRPr="006F6CCD">
        <w:rPr>
          <w:sz w:val="26"/>
          <w:szCs w:val="26"/>
        </w:rPr>
        <w:t xml:space="preserve"> земельних торгів з продажу комунальних земельних ділянок у промислових зонах, визначених цією Програмою, до електроенергетичних об’єктів ЛКП </w:t>
      </w:r>
      <w:r w:rsidR="00C8698A" w:rsidRPr="006F6CCD">
        <w:rPr>
          <w:sz w:val="26"/>
          <w:szCs w:val="26"/>
        </w:rPr>
        <w:t>“</w:t>
      </w:r>
      <w:proofErr w:type="spellStart"/>
      <w:r w:rsidRPr="006F6CCD">
        <w:rPr>
          <w:sz w:val="26"/>
          <w:szCs w:val="26"/>
        </w:rPr>
        <w:t>Львівсвітло</w:t>
      </w:r>
      <w:proofErr w:type="spellEnd"/>
      <w:r w:rsidR="00C8698A" w:rsidRPr="006F6CCD">
        <w:rPr>
          <w:sz w:val="26"/>
          <w:szCs w:val="26"/>
        </w:rPr>
        <w:t>“</w:t>
      </w:r>
      <w:r w:rsidRPr="006F6CCD">
        <w:rPr>
          <w:sz w:val="26"/>
          <w:szCs w:val="26"/>
        </w:rPr>
        <w:t xml:space="preserve"> та мереж газопостачання ЛМКП </w:t>
      </w:r>
      <w:r w:rsidR="00C8698A" w:rsidRPr="006F6CCD">
        <w:rPr>
          <w:sz w:val="26"/>
          <w:szCs w:val="26"/>
        </w:rPr>
        <w:t>“</w:t>
      </w:r>
      <w:proofErr w:type="spellStart"/>
      <w:r w:rsidRPr="006F6CCD">
        <w:rPr>
          <w:sz w:val="26"/>
          <w:szCs w:val="26"/>
        </w:rPr>
        <w:t>Львівтеплоенерго</w:t>
      </w:r>
      <w:proofErr w:type="spellEnd"/>
      <w:r w:rsidR="00C8698A" w:rsidRPr="006F6CCD">
        <w:rPr>
          <w:sz w:val="26"/>
          <w:szCs w:val="26"/>
        </w:rPr>
        <w:t>“</w:t>
      </w:r>
      <w:r w:rsidRPr="006F6CCD">
        <w:rPr>
          <w:sz w:val="26"/>
          <w:szCs w:val="26"/>
        </w:rPr>
        <w:t xml:space="preserve"> здійснюється безоплатно.</w:t>
      </w:r>
    </w:p>
    <w:p w:rsidR="00B02E83" w:rsidRPr="006F6CCD" w:rsidRDefault="00B02E83" w:rsidP="00311226">
      <w:pPr>
        <w:jc w:val="both"/>
        <w:rPr>
          <w:sz w:val="26"/>
          <w:szCs w:val="26"/>
        </w:rPr>
      </w:pPr>
    </w:p>
    <w:p w:rsidR="00C8698A" w:rsidRPr="006F6CCD" w:rsidRDefault="00C8698A" w:rsidP="00311226">
      <w:pPr>
        <w:jc w:val="both"/>
        <w:rPr>
          <w:sz w:val="26"/>
          <w:szCs w:val="26"/>
        </w:rPr>
      </w:pPr>
    </w:p>
    <w:p w:rsidR="00B02E83" w:rsidRPr="006F6CCD" w:rsidRDefault="00B02E83" w:rsidP="00311226">
      <w:pPr>
        <w:jc w:val="both"/>
        <w:rPr>
          <w:sz w:val="26"/>
          <w:szCs w:val="26"/>
        </w:rPr>
      </w:pPr>
    </w:p>
    <w:p w:rsidR="00B02E83" w:rsidRPr="006F6CCD" w:rsidRDefault="00B02E83" w:rsidP="00311226">
      <w:pPr>
        <w:jc w:val="both"/>
        <w:rPr>
          <w:sz w:val="26"/>
          <w:szCs w:val="26"/>
        </w:rPr>
      </w:pPr>
    </w:p>
    <w:p w:rsidR="00C978BA" w:rsidRPr="006F6CCD" w:rsidRDefault="00C978BA" w:rsidP="00C978BA">
      <w:pPr>
        <w:rPr>
          <w:sz w:val="26"/>
          <w:szCs w:val="26"/>
        </w:rPr>
      </w:pPr>
      <w:r w:rsidRPr="006F6CCD">
        <w:rPr>
          <w:sz w:val="26"/>
          <w:szCs w:val="26"/>
        </w:rPr>
        <w:t>Секретар ради</w:t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="002856F1" w:rsidRPr="006F6CCD">
        <w:rPr>
          <w:sz w:val="26"/>
          <w:szCs w:val="26"/>
        </w:rPr>
        <w:tab/>
      </w:r>
      <w:r w:rsidR="002856F1" w:rsidRPr="006F6CCD">
        <w:rPr>
          <w:sz w:val="26"/>
          <w:szCs w:val="26"/>
        </w:rPr>
        <w:tab/>
      </w:r>
      <w:r w:rsidR="002856F1" w:rsidRPr="006F6CCD">
        <w:rPr>
          <w:sz w:val="26"/>
          <w:szCs w:val="26"/>
        </w:rPr>
        <w:tab/>
        <w:t xml:space="preserve">М. </w:t>
      </w:r>
      <w:proofErr w:type="spellStart"/>
      <w:r w:rsidR="002856F1" w:rsidRPr="006F6CCD">
        <w:rPr>
          <w:sz w:val="26"/>
          <w:szCs w:val="26"/>
        </w:rPr>
        <w:t>Лопачак</w:t>
      </w:r>
      <w:proofErr w:type="spellEnd"/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</w:p>
    <w:p w:rsidR="00B02E83" w:rsidRPr="006F6CCD" w:rsidRDefault="00B02E83" w:rsidP="00311226">
      <w:pPr>
        <w:rPr>
          <w:sz w:val="26"/>
          <w:szCs w:val="26"/>
        </w:rPr>
      </w:pPr>
    </w:p>
    <w:p w:rsidR="00B02E83" w:rsidRPr="006F6CCD" w:rsidRDefault="00B02E83" w:rsidP="00311226">
      <w:pPr>
        <w:rPr>
          <w:sz w:val="26"/>
          <w:szCs w:val="26"/>
        </w:rPr>
      </w:pPr>
    </w:p>
    <w:p w:rsidR="00B02E83" w:rsidRPr="006F6CCD" w:rsidRDefault="00B02E83" w:rsidP="00311226">
      <w:pPr>
        <w:ind w:firstLine="708"/>
        <w:rPr>
          <w:sz w:val="26"/>
          <w:szCs w:val="26"/>
        </w:rPr>
      </w:pPr>
      <w:r w:rsidRPr="006F6CCD">
        <w:rPr>
          <w:sz w:val="26"/>
          <w:szCs w:val="26"/>
        </w:rPr>
        <w:t>Віз</w:t>
      </w:r>
      <w:r w:rsidR="0076191E" w:rsidRPr="006F6CCD">
        <w:rPr>
          <w:sz w:val="26"/>
          <w:szCs w:val="26"/>
        </w:rPr>
        <w:t>а</w:t>
      </w:r>
      <w:r w:rsidRPr="006F6CCD">
        <w:rPr>
          <w:sz w:val="26"/>
          <w:szCs w:val="26"/>
        </w:rPr>
        <w:t>:</w:t>
      </w:r>
    </w:p>
    <w:p w:rsidR="00B02E83" w:rsidRPr="006F6CCD" w:rsidRDefault="00B02E83" w:rsidP="00311226">
      <w:pPr>
        <w:rPr>
          <w:sz w:val="26"/>
          <w:szCs w:val="26"/>
        </w:rPr>
      </w:pPr>
    </w:p>
    <w:p w:rsidR="001252E8" w:rsidRPr="006F6CCD" w:rsidRDefault="001252E8" w:rsidP="001252E8">
      <w:pPr>
        <w:rPr>
          <w:sz w:val="26"/>
          <w:szCs w:val="26"/>
        </w:rPr>
      </w:pPr>
      <w:r w:rsidRPr="006F6CCD">
        <w:rPr>
          <w:sz w:val="26"/>
          <w:szCs w:val="26"/>
        </w:rPr>
        <w:t>Директор департаменту</w:t>
      </w:r>
    </w:p>
    <w:p w:rsidR="001252E8" w:rsidRPr="006F6CCD" w:rsidRDefault="001252E8" w:rsidP="001252E8">
      <w:pPr>
        <w:rPr>
          <w:sz w:val="26"/>
          <w:szCs w:val="26"/>
        </w:rPr>
      </w:pPr>
      <w:r w:rsidRPr="006F6CCD">
        <w:rPr>
          <w:sz w:val="26"/>
          <w:szCs w:val="26"/>
        </w:rPr>
        <w:t>економічного розвитку</w:t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  <w:t>І. Кулинич</w:t>
      </w:r>
    </w:p>
    <w:p w:rsidR="00B02E83" w:rsidRPr="006F6CCD" w:rsidRDefault="00B02E83" w:rsidP="00311226">
      <w:pPr>
        <w:rPr>
          <w:sz w:val="26"/>
          <w:szCs w:val="26"/>
        </w:rPr>
      </w:pPr>
    </w:p>
    <w:p w:rsidR="00B02E83" w:rsidRPr="006F6CCD" w:rsidRDefault="00B02E83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C8698A" w:rsidRPr="006F6CCD" w:rsidRDefault="00C8698A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C8698A" w:rsidRPr="006F6CCD" w:rsidRDefault="00C8698A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C8698A" w:rsidRPr="006F6CCD" w:rsidRDefault="00C8698A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C8698A" w:rsidRPr="006F6CCD" w:rsidRDefault="00C8698A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C8698A" w:rsidRPr="006F6CCD" w:rsidRDefault="00C8698A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C8698A" w:rsidRPr="006F6CCD" w:rsidRDefault="00C8698A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C8698A" w:rsidRPr="006F6CCD" w:rsidRDefault="00C8698A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C8698A" w:rsidRPr="006F6CCD" w:rsidRDefault="00C8698A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C8698A" w:rsidRPr="006F6CCD" w:rsidRDefault="00C8698A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C8698A" w:rsidRPr="006F6CCD" w:rsidRDefault="00C8698A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C8698A" w:rsidRPr="006F6CCD" w:rsidRDefault="00C8698A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C8698A" w:rsidRPr="006F6CCD" w:rsidRDefault="00C8698A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C8698A" w:rsidRPr="006F6CCD" w:rsidRDefault="00C8698A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C8698A" w:rsidRPr="006F6CCD" w:rsidRDefault="00C8698A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C8698A" w:rsidRPr="006F6CCD" w:rsidRDefault="00C8698A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C8698A" w:rsidRPr="006F6CCD" w:rsidRDefault="00C8698A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76191E" w:rsidRPr="006F6CCD" w:rsidRDefault="0076191E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76191E" w:rsidRPr="006F6CCD" w:rsidRDefault="0076191E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76191E" w:rsidRPr="006F6CCD" w:rsidRDefault="0076191E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76191E" w:rsidRPr="006F6CCD" w:rsidRDefault="0076191E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76191E" w:rsidRPr="006F6CCD" w:rsidRDefault="0076191E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C978BA" w:rsidRDefault="00C978BA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6F6CCD" w:rsidRPr="006F6CCD" w:rsidRDefault="006F6CCD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311226" w:rsidRPr="006F6CCD" w:rsidRDefault="00311226" w:rsidP="00311226">
      <w:pPr>
        <w:rPr>
          <w:sz w:val="26"/>
          <w:szCs w:val="26"/>
        </w:rPr>
      </w:pPr>
      <w:r w:rsidRPr="006F6CCD">
        <w:rPr>
          <w:sz w:val="26"/>
          <w:szCs w:val="26"/>
        </w:rPr>
        <w:lastRenderedPageBreak/>
        <w:tab/>
      </w:r>
      <w:r w:rsidRPr="006F6CCD">
        <w:rPr>
          <w:sz w:val="26"/>
          <w:szCs w:val="26"/>
        </w:rPr>
        <w:tab/>
        <w:t xml:space="preserve">  </w:t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  <w:t xml:space="preserve">  Додаток 4</w:t>
      </w:r>
    </w:p>
    <w:p w:rsidR="00311226" w:rsidRPr="006F6CCD" w:rsidRDefault="00311226" w:rsidP="00311226">
      <w:pPr>
        <w:rPr>
          <w:sz w:val="26"/>
          <w:szCs w:val="26"/>
        </w:rPr>
      </w:pP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="00C978BA" w:rsidRPr="006F6CCD">
        <w:rPr>
          <w:sz w:val="26"/>
          <w:szCs w:val="26"/>
        </w:rPr>
        <w:t>до   ухвали   міської   ради</w:t>
      </w:r>
    </w:p>
    <w:p w:rsidR="00311226" w:rsidRPr="006F6CCD" w:rsidRDefault="00311226" w:rsidP="00311226">
      <w:pPr>
        <w:rPr>
          <w:sz w:val="26"/>
          <w:szCs w:val="26"/>
        </w:rPr>
      </w:pP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  <w:t>від _____________ №_____</w:t>
      </w:r>
    </w:p>
    <w:p w:rsidR="00B02E83" w:rsidRPr="006F6CCD" w:rsidRDefault="00B02E83" w:rsidP="00311226">
      <w:pPr>
        <w:jc w:val="center"/>
        <w:rPr>
          <w:sz w:val="26"/>
          <w:szCs w:val="26"/>
        </w:rPr>
      </w:pPr>
    </w:p>
    <w:p w:rsidR="00311226" w:rsidRPr="006F6CCD" w:rsidRDefault="00311226" w:rsidP="00311226">
      <w:pPr>
        <w:jc w:val="center"/>
        <w:rPr>
          <w:sz w:val="26"/>
          <w:szCs w:val="26"/>
        </w:rPr>
      </w:pPr>
    </w:p>
    <w:p w:rsidR="00B02E83" w:rsidRPr="006F6CCD" w:rsidRDefault="00B02E83" w:rsidP="00311226">
      <w:pPr>
        <w:jc w:val="center"/>
        <w:rPr>
          <w:sz w:val="26"/>
          <w:szCs w:val="26"/>
        </w:rPr>
      </w:pPr>
      <w:r w:rsidRPr="006F6CCD">
        <w:rPr>
          <w:sz w:val="26"/>
          <w:szCs w:val="26"/>
        </w:rPr>
        <w:t>НОВА РЕДАКЦІЯ</w:t>
      </w:r>
    </w:p>
    <w:p w:rsidR="008121F4" w:rsidRPr="006F6CCD" w:rsidRDefault="00B02E83" w:rsidP="008121F4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sz w:val="26"/>
          <w:szCs w:val="26"/>
          <w:lang w:eastAsia="en-US"/>
        </w:rPr>
      </w:pPr>
      <w:r w:rsidRPr="006F6CCD">
        <w:rPr>
          <w:rFonts w:eastAsiaTheme="minorHAnsi"/>
          <w:color w:val="000000"/>
          <w:sz w:val="26"/>
          <w:szCs w:val="26"/>
          <w:lang w:eastAsia="en-US"/>
        </w:rPr>
        <w:t>підпункту 4.1.1 П</w:t>
      </w:r>
      <w:r w:rsidR="008121F4" w:rsidRPr="006F6CCD">
        <w:rPr>
          <w:rFonts w:eastAsiaTheme="minorHAnsi"/>
          <w:color w:val="000000"/>
          <w:sz w:val="26"/>
          <w:szCs w:val="26"/>
          <w:lang w:eastAsia="en-US"/>
        </w:rPr>
        <w:t>рограми перспективного розвитку</w:t>
      </w:r>
    </w:p>
    <w:p w:rsidR="00B02E83" w:rsidRPr="006F6CCD" w:rsidRDefault="00B02E83" w:rsidP="008121F4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sz w:val="26"/>
          <w:szCs w:val="26"/>
          <w:lang w:eastAsia="en-US"/>
        </w:rPr>
      </w:pPr>
      <w:r w:rsidRPr="006F6CCD">
        <w:rPr>
          <w:rFonts w:eastAsiaTheme="minorHAnsi"/>
          <w:color w:val="000000"/>
          <w:sz w:val="26"/>
          <w:szCs w:val="26"/>
          <w:lang w:eastAsia="en-US"/>
        </w:rPr>
        <w:t>промислових зон м. Львова</w:t>
      </w:r>
    </w:p>
    <w:p w:rsidR="00B02E83" w:rsidRPr="006F6CCD" w:rsidRDefault="00B02E83" w:rsidP="00311226">
      <w:pPr>
        <w:jc w:val="center"/>
        <w:rPr>
          <w:sz w:val="26"/>
          <w:szCs w:val="26"/>
        </w:rPr>
      </w:pPr>
    </w:p>
    <w:p w:rsidR="00311226" w:rsidRPr="006F6CCD" w:rsidRDefault="00311226" w:rsidP="00311226">
      <w:pPr>
        <w:jc w:val="center"/>
        <w:rPr>
          <w:sz w:val="26"/>
          <w:szCs w:val="26"/>
        </w:rPr>
      </w:pPr>
    </w:p>
    <w:tbl>
      <w:tblPr>
        <w:tblStyle w:val="afb"/>
        <w:tblW w:w="9209" w:type="dxa"/>
        <w:tblLayout w:type="fixed"/>
        <w:tblLook w:val="04A0" w:firstRow="1" w:lastRow="0" w:firstColumn="1" w:lastColumn="0" w:noHBand="0" w:noVBand="1"/>
      </w:tblPr>
      <w:tblGrid>
        <w:gridCol w:w="562"/>
        <w:gridCol w:w="4395"/>
        <w:gridCol w:w="1559"/>
        <w:gridCol w:w="2693"/>
      </w:tblGrid>
      <w:tr w:rsidR="00B02E83" w:rsidRPr="006F6CCD" w:rsidTr="00C8698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311226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№ з/п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311226">
            <w:pPr>
              <w:jc w:val="center"/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Зміст</w:t>
            </w:r>
            <w:proofErr w:type="spellEnd"/>
            <w:r w:rsidRPr="006F6CCD">
              <w:rPr>
                <w:sz w:val="26"/>
                <w:szCs w:val="26"/>
              </w:rPr>
              <w:t xml:space="preserve"> заходу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311226">
            <w:pPr>
              <w:jc w:val="center"/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Термін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виконання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311226">
            <w:pPr>
              <w:jc w:val="center"/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Виконавець</w:t>
            </w:r>
            <w:proofErr w:type="spellEnd"/>
          </w:p>
        </w:tc>
      </w:tr>
      <w:tr w:rsidR="00B02E83" w:rsidRPr="006F6CCD" w:rsidTr="00C8698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311226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1.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311226">
            <w:pPr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Облаштування</w:t>
            </w:r>
            <w:proofErr w:type="spellEnd"/>
            <w:r w:rsidRPr="006F6CCD">
              <w:rPr>
                <w:sz w:val="26"/>
                <w:szCs w:val="26"/>
              </w:rPr>
              <w:t xml:space="preserve"> та </w:t>
            </w:r>
            <w:proofErr w:type="spellStart"/>
            <w:r w:rsidRPr="006F6CCD">
              <w:rPr>
                <w:sz w:val="26"/>
                <w:szCs w:val="26"/>
              </w:rPr>
              <w:t>модернізація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інженерного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забезпечення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промислової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зони</w:t>
            </w:r>
            <w:proofErr w:type="spellEnd"/>
            <w:r w:rsidRPr="006F6CCD">
              <w:rPr>
                <w:sz w:val="26"/>
                <w:szCs w:val="26"/>
              </w:rPr>
              <w:t xml:space="preserve">: </w:t>
            </w:r>
            <w:proofErr w:type="spellStart"/>
            <w:r w:rsidRPr="006F6CCD">
              <w:rPr>
                <w:sz w:val="26"/>
                <w:szCs w:val="26"/>
              </w:rPr>
              <w:t>електромережі</w:t>
            </w:r>
            <w:proofErr w:type="spellEnd"/>
            <w:r w:rsidRPr="006F6CCD">
              <w:rPr>
                <w:sz w:val="26"/>
                <w:szCs w:val="26"/>
              </w:rPr>
              <w:t xml:space="preserve">, у тому </w:t>
            </w:r>
            <w:proofErr w:type="spellStart"/>
            <w:r w:rsidRPr="006F6CCD">
              <w:rPr>
                <w:sz w:val="26"/>
                <w:szCs w:val="26"/>
              </w:rPr>
              <w:t>числі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спорудження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електричної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підстанції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потужністю</w:t>
            </w:r>
            <w:proofErr w:type="spellEnd"/>
            <w:r w:rsidRPr="006F6CCD">
              <w:rPr>
                <w:sz w:val="26"/>
                <w:szCs w:val="26"/>
              </w:rPr>
              <w:t xml:space="preserve">, </w:t>
            </w:r>
            <w:proofErr w:type="spellStart"/>
            <w:r w:rsidRPr="006F6CCD">
              <w:rPr>
                <w:sz w:val="26"/>
                <w:szCs w:val="26"/>
              </w:rPr>
              <w:t>аналогічною</w:t>
            </w:r>
            <w:proofErr w:type="spellEnd"/>
            <w:r w:rsidRPr="006F6CCD">
              <w:rPr>
                <w:sz w:val="26"/>
                <w:szCs w:val="26"/>
              </w:rPr>
              <w:t xml:space="preserve"> до </w:t>
            </w:r>
            <w:proofErr w:type="spellStart"/>
            <w:r w:rsidRPr="006F6CCD">
              <w:rPr>
                <w:sz w:val="26"/>
                <w:szCs w:val="26"/>
              </w:rPr>
              <w:t>встановленої</w:t>
            </w:r>
            <w:proofErr w:type="spellEnd"/>
            <w:r w:rsidRPr="006F6CCD">
              <w:rPr>
                <w:sz w:val="26"/>
                <w:szCs w:val="26"/>
              </w:rPr>
              <w:t xml:space="preserve"> для </w:t>
            </w:r>
            <w:proofErr w:type="spellStart"/>
            <w:r w:rsidRPr="006F6CCD">
              <w:rPr>
                <w:sz w:val="26"/>
                <w:szCs w:val="26"/>
              </w:rPr>
              <w:t>індустріального</w:t>
            </w:r>
            <w:proofErr w:type="spellEnd"/>
            <w:r w:rsidRPr="006F6CCD">
              <w:rPr>
                <w:sz w:val="26"/>
                <w:szCs w:val="26"/>
              </w:rPr>
              <w:t xml:space="preserve"> парку “Рясне-2“ (</w:t>
            </w:r>
            <w:proofErr w:type="spellStart"/>
            <w:r w:rsidRPr="006F6CCD">
              <w:rPr>
                <w:sz w:val="26"/>
                <w:szCs w:val="26"/>
              </w:rPr>
              <w:t>орієнтовно</w:t>
            </w:r>
            <w:proofErr w:type="spellEnd"/>
            <w:r w:rsidRPr="006F6CCD">
              <w:rPr>
                <w:sz w:val="26"/>
                <w:szCs w:val="26"/>
              </w:rPr>
              <w:t xml:space="preserve"> 10 мВт);</w:t>
            </w:r>
          </w:p>
          <w:p w:rsidR="00B02E83" w:rsidRPr="006F6CCD" w:rsidRDefault="00B02E83" w:rsidP="00311226">
            <w:pPr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газової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мережі</w:t>
            </w:r>
            <w:proofErr w:type="spellEnd"/>
            <w:r w:rsidRPr="006F6CCD">
              <w:rPr>
                <w:sz w:val="26"/>
                <w:szCs w:val="26"/>
              </w:rPr>
              <w:t xml:space="preserve">; </w:t>
            </w:r>
            <w:proofErr w:type="spellStart"/>
            <w:r w:rsidRPr="006F6CCD">
              <w:rPr>
                <w:sz w:val="26"/>
                <w:szCs w:val="26"/>
              </w:rPr>
              <w:t>водної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мережі</w:t>
            </w:r>
            <w:proofErr w:type="spellEnd"/>
            <w:r w:rsidRPr="006F6CCD">
              <w:rPr>
                <w:sz w:val="26"/>
                <w:szCs w:val="26"/>
              </w:rPr>
              <w:t>;</w:t>
            </w:r>
          </w:p>
          <w:p w:rsidR="00B02E83" w:rsidRPr="006F6CCD" w:rsidRDefault="00B02E83" w:rsidP="00311226">
            <w:pPr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каналізаційної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мережі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C8698A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2019</w:t>
            </w:r>
            <w:r w:rsidR="00C8698A" w:rsidRPr="006F6CCD">
              <w:rPr>
                <w:sz w:val="26"/>
                <w:szCs w:val="26"/>
              </w:rPr>
              <w:t>-</w:t>
            </w:r>
            <w:r w:rsidRPr="006F6CCD">
              <w:rPr>
                <w:sz w:val="26"/>
                <w:szCs w:val="26"/>
              </w:rPr>
              <w:t>2030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311226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 xml:space="preserve">Департамент </w:t>
            </w:r>
            <w:proofErr w:type="spellStart"/>
            <w:r w:rsidRPr="006F6CCD">
              <w:rPr>
                <w:sz w:val="26"/>
                <w:szCs w:val="26"/>
              </w:rPr>
              <w:t>житлового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господарства</w:t>
            </w:r>
            <w:proofErr w:type="spellEnd"/>
            <w:r w:rsidRPr="006F6CCD">
              <w:rPr>
                <w:sz w:val="26"/>
                <w:szCs w:val="26"/>
              </w:rPr>
              <w:t xml:space="preserve"> та </w:t>
            </w:r>
            <w:proofErr w:type="spellStart"/>
            <w:r w:rsidRPr="006F6CCD">
              <w:rPr>
                <w:sz w:val="26"/>
                <w:szCs w:val="26"/>
              </w:rPr>
              <w:t>інфраструктури</w:t>
            </w:r>
            <w:proofErr w:type="spellEnd"/>
            <w:r w:rsidRPr="006F6CCD">
              <w:rPr>
                <w:sz w:val="26"/>
                <w:szCs w:val="26"/>
              </w:rPr>
              <w:t>;</w:t>
            </w:r>
          </w:p>
          <w:p w:rsidR="00B02E83" w:rsidRPr="006F6CCD" w:rsidRDefault="00B02E83" w:rsidP="00311226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ЛКП “</w:t>
            </w:r>
            <w:proofErr w:type="spellStart"/>
            <w:r w:rsidRPr="006F6CCD">
              <w:rPr>
                <w:sz w:val="26"/>
                <w:szCs w:val="26"/>
              </w:rPr>
              <w:t>Львівсвітло</w:t>
            </w:r>
            <w:proofErr w:type="spellEnd"/>
            <w:r w:rsidRPr="006F6CCD">
              <w:rPr>
                <w:sz w:val="26"/>
                <w:szCs w:val="26"/>
              </w:rPr>
              <w:t>“;</w:t>
            </w:r>
          </w:p>
          <w:p w:rsidR="00B02E83" w:rsidRPr="006F6CCD" w:rsidRDefault="008121F4" w:rsidP="00C8698A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ЛМКП “</w:t>
            </w:r>
            <w:proofErr w:type="spellStart"/>
            <w:r w:rsidRPr="006F6CCD">
              <w:rPr>
                <w:sz w:val="26"/>
                <w:szCs w:val="26"/>
              </w:rPr>
              <w:t>Львівводоканал</w:t>
            </w:r>
            <w:proofErr w:type="spellEnd"/>
            <w:r w:rsidRPr="006F6CCD">
              <w:rPr>
                <w:sz w:val="26"/>
                <w:szCs w:val="26"/>
              </w:rPr>
              <w:t>“;</w:t>
            </w:r>
            <w:r w:rsidR="00B02E83" w:rsidRPr="006F6CCD">
              <w:rPr>
                <w:sz w:val="26"/>
                <w:szCs w:val="26"/>
              </w:rPr>
              <w:t xml:space="preserve"> ЛМКП “</w:t>
            </w:r>
            <w:proofErr w:type="spellStart"/>
            <w:r w:rsidR="00B02E83" w:rsidRPr="006F6CCD">
              <w:rPr>
                <w:sz w:val="26"/>
                <w:szCs w:val="26"/>
              </w:rPr>
              <w:t>Львівтеплоенерго</w:t>
            </w:r>
            <w:proofErr w:type="spellEnd"/>
            <w:r w:rsidR="00B02E83" w:rsidRPr="006F6CCD">
              <w:rPr>
                <w:sz w:val="26"/>
                <w:szCs w:val="26"/>
              </w:rPr>
              <w:t>“</w:t>
            </w:r>
          </w:p>
        </w:tc>
      </w:tr>
      <w:tr w:rsidR="00B02E83" w:rsidRPr="006F6CCD" w:rsidTr="00C8698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311226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2.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311226">
            <w:pPr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Облаштування</w:t>
            </w:r>
            <w:proofErr w:type="spellEnd"/>
            <w:r w:rsidRPr="006F6CCD">
              <w:rPr>
                <w:sz w:val="26"/>
                <w:szCs w:val="26"/>
              </w:rPr>
              <w:t xml:space="preserve"> та </w:t>
            </w:r>
            <w:proofErr w:type="spellStart"/>
            <w:r w:rsidRPr="006F6CCD">
              <w:rPr>
                <w:sz w:val="26"/>
                <w:szCs w:val="26"/>
              </w:rPr>
              <w:t>модернізація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транспортних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шляхів</w:t>
            </w:r>
            <w:proofErr w:type="spellEnd"/>
            <w:r w:rsidRPr="006F6CCD">
              <w:rPr>
                <w:sz w:val="26"/>
                <w:szCs w:val="26"/>
              </w:rPr>
              <w:t xml:space="preserve"> у </w:t>
            </w:r>
            <w:proofErr w:type="spellStart"/>
            <w:r w:rsidRPr="006F6CCD">
              <w:rPr>
                <w:sz w:val="26"/>
                <w:szCs w:val="26"/>
              </w:rPr>
              <w:t>промисловій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зоні</w:t>
            </w:r>
            <w:proofErr w:type="spellEnd"/>
            <w:r w:rsidRPr="006F6CCD">
              <w:rPr>
                <w:sz w:val="26"/>
                <w:szCs w:val="26"/>
              </w:rPr>
              <w:t xml:space="preserve">: </w:t>
            </w:r>
          </w:p>
          <w:p w:rsidR="00B02E83" w:rsidRPr="006F6CCD" w:rsidRDefault="00B02E83" w:rsidP="00311226">
            <w:pPr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 xml:space="preserve">- </w:t>
            </w:r>
            <w:proofErr w:type="spellStart"/>
            <w:r w:rsidRPr="006F6CCD">
              <w:rPr>
                <w:sz w:val="26"/>
                <w:szCs w:val="26"/>
              </w:rPr>
              <w:t>автомобільних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доріг</w:t>
            </w:r>
            <w:proofErr w:type="spellEnd"/>
            <w:r w:rsidRPr="006F6CCD">
              <w:rPr>
                <w:sz w:val="26"/>
                <w:szCs w:val="26"/>
              </w:rPr>
              <w:t xml:space="preserve">: ремонт </w:t>
            </w:r>
            <w:proofErr w:type="spellStart"/>
            <w:r w:rsidRPr="006F6CCD">
              <w:rPr>
                <w:sz w:val="26"/>
                <w:szCs w:val="26"/>
              </w:rPr>
              <w:t>існуючих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доріг</w:t>
            </w:r>
            <w:proofErr w:type="spellEnd"/>
            <w:r w:rsidRPr="006F6CCD">
              <w:rPr>
                <w:sz w:val="26"/>
                <w:szCs w:val="26"/>
              </w:rPr>
              <w:t xml:space="preserve"> (</w:t>
            </w:r>
            <w:proofErr w:type="spellStart"/>
            <w:r w:rsidRPr="006F6CCD">
              <w:rPr>
                <w:sz w:val="26"/>
                <w:szCs w:val="26"/>
              </w:rPr>
              <w:t>вул</w:t>
            </w:r>
            <w:proofErr w:type="spellEnd"/>
            <w:r w:rsidRPr="006F6CCD">
              <w:rPr>
                <w:sz w:val="26"/>
                <w:szCs w:val="26"/>
              </w:rPr>
              <w:t>. </w:t>
            </w:r>
            <w:proofErr w:type="spellStart"/>
            <w:r w:rsidRPr="006F6CCD">
              <w:rPr>
                <w:sz w:val="26"/>
                <w:szCs w:val="26"/>
              </w:rPr>
              <w:t>Збиральна</w:t>
            </w:r>
            <w:proofErr w:type="spellEnd"/>
            <w:r w:rsidRPr="006F6CCD">
              <w:rPr>
                <w:sz w:val="26"/>
                <w:szCs w:val="26"/>
              </w:rPr>
              <w:t xml:space="preserve">, </w:t>
            </w:r>
            <w:proofErr w:type="spellStart"/>
            <w:r w:rsidRPr="006F6CCD">
              <w:rPr>
                <w:sz w:val="26"/>
                <w:szCs w:val="26"/>
              </w:rPr>
              <w:t>вул</w:t>
            </w:r>
            <w:proofErr w:type="spellEnd"/>
            <w:r w:rsidRPr="006F6CCD">
              <w:rPr>
                <w:sz w:val="26"/>
                <w:szCs w:val="26"/>
              </w:rPr>
              <w:t>. </w:t>
            </w:r>
            <w:proofErr w:type="spellStart"/>
            <w:r w:rsidRPr="006F6CCD">
              <w:rPr>
                <w:sz w:val="26"/>
                <w:szCs w:val="26"/>
              </w:rPr>
              <w:t>Конюшинна</w:t>
            </w:r>
            <w:proofErr w:type="spellEnd"/>
            <w:r w:rsidRPr="006F6CCD">
              <w:rPr>
                <w:sz w:val="26"/>
                <w:szCs w:val="26"/>
              </w:rPr>
              <w:t xml:space="preserve">, </w:t>
            </w:r>
            <w:proofErr w:type="spellStart"/>
            <w:r w:rsidRPr="006F6CCD">
              <w:rPr>
                <w:sz w:val="26"/>
                <w:szCs w:val="26"/>
              </w:rPr>
              <w:t>вул</w:t>
            </w:r>
            <w:proofErr w:type="spellEnd"/>
            <w:r w:rsidRPr="006F6CCD">
              <w:rPr>
                <w:sz w:val="26"/>
                <w:szCs w:val="26"/>
              </w:rPr>
              <w:t>. Генерала В. </w:t>
            </w:r>
            <w:proofErr w:type="spellStart"/>
            <w:r w:rsidRPr="006F6CCD">
              <w:rPr>
                <w:sz w:val="26"/>
                <w:szCs w:val="26"/>
              </w:rPr>
              <w:t>Курмановича</w:t>
            </w:r>
            <w:proofErr w:type="spellEnd"/>
            <w:r w:rsidRPr="006F6CCD">
              <w:rPr>
                <w:sz w:val="26"/>
                <w:szCs w:val="26"/>
              </w:rPr>
              <w:t xml:space="preserve">, </w:t>
            </w:r>
            <w:proofErr w:type="spellStart"/>
            <w:r w:rsidRPr="006F6CCD">
              <w:rPr>
                <w:sz w:val="26"/>
                <w:szCs w:val="26"/>
              </w:rPr>
              <w:t>вул</w:t>
            </w:r>
            <w:proofErr w:type="spellEnd"/>
            <w:r w:rsidRPr="006F6CCD">
              <w:rPr>
                <w:sz w:val="26"/>
                <w:szCs w:val="26"/>
              </w:rPr>
              <w:t xml:space="preserve">. Данила Апостола, </w:t>
            </w:r>
            <w:proofErr w:type="spellStart"/>
            <w:r w:rsidRPr="006F6CCD">
              <w:rPr>
                <w:sz w:val="26"/>
                <w:szCs w:val="26"/>
              </w:rPr>
              <w:t>вул</w:t>
            </w:r>
            <w:proofErr w:type="spellEnd"/>
            <w:r w:rsidRPr="006F6CCD">
              <w:rPr>
                <w:sz w:val="26"/>
                <w:szCs w:val="26"/>
              </w:rPr>
              <w:t>. </w:t>
            </w:r>
            <w:proofErr w:type="spellStart"/>
            <w:r w:rsidRPr="006F6CCD">
              <w:rPr>
                <w:sz w:val="26"/>
                <w:szCs w:val="26"/>
              </w:rPr>
              <w:t>Північна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тощо</w:t>
            </w:r>
            <w:proofErr w:type="spellEnd"/>
            <w:r w:rsidRPr="006F6CCD">
              <w:rPr>
                <w:sz w:val="26"/>
                <w:szCs w:val="26"/>
              </w:rPr>
              <w:t xml:space="preserve">); </w:t>
            </w:r>
            <w:proofErr w:type="spellStart"/>
            <w:r w:rsidRPr="006F6CCD">
              <w:rPr>
                <w:sz w:val="26"/>
                <w:szCs w:val="26"/>
              </w:rPr>
              <w:t>спорудження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нових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доріг</w:t>
            </w:r>
            <w:proofErr w:type="spellEnd"/>
            <w:r w:rsidRPr="006F6CCD">
              <w:rPr>
                <w:sz w:val="26"/>
                <w:szCs w:val="26"/>
              </w:rPr>
              <w:t xml:space="preserve"> (</w:t>
            </w:r>
            <w:proofErr w:type="spellStart"/>
            <w:r w:rsidRPr="006F6CCD">
              <w:rPr>
                <w:sz w:val="26"/>
                <w:szCs w:val="26"/>
              </w:rPr>
              <w:t>вул</w:t>
            </w:r>
            <w:proofErr w:type="spellEnd"/>
            <w:r w:rsidRPr="006F6CCD">
              <w:rPr>
                <w:sz w:val="26"/>
                <w:szCs w:val="26"/>
              </w:rPr>
              <w:t>. </w:t>
            </w:r>
            <w:proofErr w:type="spellStart"/>
            <w:r w:rsidRPr="006F6CCD">
              <w:rPr>
                <w:sz w:val="26"/>
                <w:szCs w:val="26"/>
              </w:rPr>
              <w:t>Конюшинна</w:t>
            </w:r>
            <w:proofErr w:type="spellEnd"/>
            <w:r w:rsidRPr="006F6CCD">
              <w:rPr>
                <w:sz w:val="26"/>
                <w:szCs w:val="26"/>
              </w:rPr>
              <w:t xml:space="preserve"> – </w:t>
            </w:r>
            <w:proofErr w:type="spellStart"/>
            <w:r w:rsidRPr="006F6CCD">
              <w:rPr>
                <w:sz w:val="26"/>
                <w:szCs w:val="26"/>
              </w:rPr>
              <w:t>вул</w:t>
            </w:r>
            <w:proofErr w:type="spellEnd"/>
            <w:r w:rsidRPr="006F6CCD">
              <w:rPr>
                <w:sz w:val="26"/>
                <w:szCs w:val="26"/>
              </w:rPr>
              <w:t>. </w:t>
            </w:r>
            <w:proofErr w:type="spellStart"/>
            <w:r w:rsidRPr="006F6CCD">
              <w:rPr>
                <w:sz w:val="26"/>
                <w:szCs w:val="26"/>
              </w:rPr>
              <w:t>Північна</w:t>
            </w:r>
            <w:proofErr w:type="spellEnd"/>
            <w:r w:rsidRPr="006F6CCD">
              <w:rPr>
                <w:sz w:val="26"/>
                <w:szCs w:val="26"/>
              </w:rPr>
              <w:t xml:space="preserve">, </w:t>
            </w:r>
            <w:proofErr w:type="spellStart"/>
            <w:r w:rsidRPr="006F6CCD">
              <w:rPr>
                <w:sz w:val="26"/>
                <w:szCs w:val="26"/>
              </w:rPr>
              <w:t>вул</w:t>
            </w:r>
            <w:proofErr w:type="spellEnd"/>
            <w:r w:rsidRPr="006F6CCD">
              <w:rPr>
                <w:sz w:val="26"/>
                <w:szCs w:val="26"/>
              </w:rPr>
              <w:t xml:space="preserve">. Данила Апостола – </w:t>
            </w:r>
            <w:proofErr w:type="spellStart"/>
            <w:r w:rsidRPr="006F6CCD">
              <w:rPr>
                <w:sz w:val="26"/>
                <w:szCs w:val="26"/>
              </w:rPr>
              <w:t>вул</w:t>
            </w:r>
            <w:proofErr w:type="spellEnd"/>
            <w:r w:rsidRPr="006F6CCD">
              <w:rPr>
                <w:sz w:val="26"/>
                <w:szCs w:val="26"/>
              </w:rPr>
              <w:t>. </w:t>
            </w:r>
            <w:proofErr w:type="spellStart"/>
            <w:r w:rsidRPr="006F6CCD">
              <w:rPr>
                <w:sz w:val="26"/>
                <w:szCs w:val="26"/>
              </w:rPr>
              <w:t>Північна</w:t>
            </w:r>
            <w:proofErr w:type="spellEnd"/>
            <w:r w:rsidRPr="006F6CCD">
              <w:rPr>
                <w:sz w:val="26"/>
                <w:szCs w:val="26"/>
              </w:rPr>
              <w:t xml:space="preserve">, </w:t>
            </w:r>
            <w:proofErr w:type="spellStart"/>
            <w:r w:rsidRPr="006F6CCD">
              <w:rPr>
                <w:sz w:val="26"/>
                <w:szCs w:val="26"/>
              </w:rPr>
              <w:t>вул</w:t>
            </w:r>
            <w:proofErr w:type="spellEnd"/>
            <w:r w:rsidRPr="006F6CCD">
              <w:rPr>
                <w:sz w:val="26"/>
                <w:szCs w:val="26"/>
              </w:rPr>
              <w:t>. </w:t>
            </w:r>
            <w:proofErr w:type="spellStart"/>
            <w:r w:rsidRPr="006F6CCD">
              <w:rPr>
                <w:sz w:val="26"/>
                <w:szCs w:val="26"/>
              </w:rPr>
              <w:t>Конюшинна</w:t>
            </w:r>
            <w:proofErr w:type="spellEnd"/>
            <w:r w:rsidRPr="006F6CCD">
              <w:rPr>
                <w:sz w:val="26"/>
                <w:szCs w:val="26"/>
              </w:rPr>
              <w:t xml:space="preserve"> – </w:t>
            </w:r>
            <w:proofErr w:type="spellStart"/>
            <w:r w:rsidRPr="006F6CCD">
              <w:rPr>
                <w:sz w:val="26"/>
                <w:szCs w:val="26"/>
              </w:rPr>
              <w:t>кільцева</w:t>
            </w:r>
            <w:proofErr w:type="spellEnd"/>
            <w:r w:rsidRPr="006F6CCD">
              <w:rPr>
                <w:sz w:val="26"/>
                <w:szCs w:val="26"/>
              </w:rPr>
              <w:t xml:space="preserve"> дорога, </w:t>
            </w:r>
            <w:proofErr w:type="spellStart"/>
            <w:r w:rsidRPr="006F6CCD">
              <w:rPr>
                <w:sz w:val="26"/>
                <w:szCs w:val="26"/>
              </w:rPr>
              <w:t>вул</w:t>
            </w:r>
            <w:proofErr w:type="spellEnd"/>
            <w:r w:rsidRPr="006F6CCD">
              <w:rPr>
                <w:sz w:val="26"/>
                <w:szCs w:val="26"/>
              </w:rPr>
              <w:t>. </w:t>
            </w:r>
            <w:proofErr w:type="spellStart"/>
            <w:r w:rsidRPr="006F6CCD">
              <w:rPr>
                <w:sz w:val="26"/>
                <w:szCs w:val="26"/>
              </w:rPr>
              <w:t>Північна</w:t>
            </w:r>
            <w:proofErr w:type="spellEnd"/>
            <w:r w:rsidRPr="006F6CCD">
              <w:rPr>
                <w:sz w:val="26"/>
                <w:szCs w:val="26"/>
              </w:rPr>
              <w:t xml:space="preserve"> – </w:t>
            </w:r>
            <w:proofErr w:type="spellStart"/>
            <w:r w:rsidRPr="006F6CCD">
              <w:rPr>
                <w:sz w:val="26"/>
                <w:szCs w:val="26"/>
              </w:rPr>
              <w:t>кільцева</w:t>
            </w:r>
            <w:proofErr w:type="spellEnd"/>
            <w:r w:rsidRPr="006F6CCD">
              <w:rPr>
                <w:sz w:val="26"/>
                <w:szCs w:val="26"/>
              </w:rPr>
              <w:t xml:space="preserve"> дорога </w:t>
            </w:r>
            <w:proofErr w:type="spellStart"/>
            <w:r w:rsidRPr="006F6CCD">
              <w:rPr>
                <w:sz w:val="26"/>
                <w:szCs w:val="26"/>
              </w:rPr>
              <w:t>тощо</w:t>
            </w:r>
            <w:proofErr w:type="spellEnd"/>
            <w:r w:rsidRPr="006F6CCD">
              <w:rPr>
                <w:sz w:val="26"/>
                <w:szCs w:val="26"/>
              </w:rPr>
              <w:t>);</w:t>
            </w:r>
          </w:p>
          <w:p w:rsidR="00B02E83" w:rsidRPr="006F6CCD" w:rsidRDefault="00B02E83" w:rsidP="00311226">
            <w:pPr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 xml:space="preserve">- </w:t>
            </w:r>
            <w:proofErr w:type="spellStart"/>
            <w:r w:rsidRPr="006F6CCD">
              <w:rPr>
                <w:sz w:val="26"/>
                <w:szCs w:val="26"/>
              </w:rPr>
              <w:t>залізничних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колій</w:t>
            </w:r>
            <w:proofErr w:type="spellEnd"/>
            <w:r w:rsidRPr="006F6CCD">
              <w:rPr>
                <w:sz w:val="26"/>
                <w:szCs w:val="26"/>
              </w:rPr>
              <w:t xml:space="preserve"> (</w:t>
            </w:r>
            <w:proofErr w:type="spellStart"/>
            <w:r w:rsidRPr="006F6CCD">
              <w:rPr>
                <w:sz w:val="26"/>
                <w:szCs w:val="26"/>
              </w:rPr>
              <w:t>під’їзних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колій</w:t>
            </w:r>
            <w:proofErr w:type="spellEnd"/>
            <w:r w:rsidRPr="006F6CCD">
              <w:rPr>
                <w:sz w:val="26"/>
                <w:szCs w:val="26"/>
              </w:rPr>
              <w:t xml:space="preserve"> до </w:t>
            </w:r>
            <w:proofErr w:type="spellStart"/>
            <w:r w:rsidRPr="006F6CCD">
              <w:rPr>
                <w:sz w:val="26"/>
                <w:szCs w:val="26"/>
              </w:rPr>
              <w:t>земельних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ділянок</w:t>
            </w:r>
            <w:proofErr w:type="spellEnd"/>
            <w:r w:rsidRPr="006F6CCD">
              <w:rPr>
                <w:sz w:val="26"/>
                <w:szCs w:val="2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C8698A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2019</w:t>
            </w:r>
            <w:r w:rsidR="00C8698A" w:rsidRPr="006F6CCD">
              <w:rPr>
                <w:sz w:val="26"/>
                <w:szCs w:val="26"/>
              </w:rPr>
              <w:t>-</w:t>
            </w:r>
            <w:r w:rsidRPr="006F6CCD">
              <w:rPr>
                <w:sz w:val="26"/>
                <w:szCs w:val="26"/>
              </w:rPr>
              <w:t>2030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9F" w:rsidRPr="006F6CCD" w:rsidRDefault="00B02E83" w:rsidP="007A2E9F">
            <w:pPr>
              <w:ind w:left="-103" w:right="-106"/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 xml:space="preserve">Департамент </w:t>
            </w:r>
            <w:proofErr w:type="spellStart"/>
            <w:r w:rsidRPr="006F6CCD">
              <w:rPr>
                <w:sz w:val="26"/>
                <w:szCs w:val="26"/>
              </w:rPr>
              <w:t>житлового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господарства</w:t>
            </w:r>
            <w:proofErr w:type="spellEnd"/>
            <w:r w:rsidRPr="006F6CCD">
              <w:rPr>
                <w:sz w:val="26"/>
                <w:szCs w:val="26"/>
              </w:rPr>
              <w:t xml:space="preserve"> та </w:t>
            </w:r>
            <w:proofErr w:type="spellStart"/>
            <w:r w:rsidRPr="006F6CCD">
              <w:rPr>
                <w:sz w:val="26"/>
                <w:szCs w:val="26"/>
              </w:rPr>
              <w:t>інфраструктури</w:t>
            </w:r>
            <w:proofErr w:type="spellEnd"/>
            <w:r w:rsidRPr="006F6CCD">
              <w:rPr>
                <w:sz w:val="26"/>
                <w:szCs w:val="26"/>
              </w:rPr>
              <w:t xml:space="preserve">; </w:t>
            </w:r>
          </w:p>
          <w:p w:rsidR="00B02E83" w:rsidRPr="006F6CCD" w:rsidRDefault="00B02E83" w:rsidP="007A2E9F">
            <w:pPr>
              <w:ind w:left="-103" w:right="-106"/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ЛКП “</w:t>
            </w:r>
            <w:proofErr w:type="spellStart"/>
            <w:r w:rsidRPr="006F6CCD">
              <w:rPr>
                <w:sz w:val="26"/>
                <w:szCs w:val="26"/>
              </w:rPr>
              <w:t>Львівавтодор</w:t>
            </w:r>
            <w:proofErr w:type="spellEnd"/>
            <w:r w:rsidRPr="006F6CCD">
              <w:rPr>
                <w:sz w:val="26"/>
                <w:szCs w:val="26"/>
              </w:rPr>
              <w:t>“</w:t>
            </w:r>
          </w:p>
        </w:tc>
      </w:tr>
      <w:tr w:rsidR="00B02E83" w:rsidRPr="006F6CCD" w:rsidTr="00C8698A">
        <w:trPr>
          <w:trHeight w:val="57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311226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3.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311226">
            <w:pPr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Підготовка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містобудівної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документації</w:t>
            </w:r>
            <w:proofErr w:type="spellEnd"/>
            <w:r w:rsidRPr="006F6CCD">
              <w:rPr>
                <w:sz w:val="26"/>
                <w:szCs w:val="26"/>
              </w:rPr>
              <w:t xml:space="preserve">, у тому </w:t>
            </w:r>
            <w:proofErr w:type="spellStart"/>
            <w:r w:rsidRPr="006F6CCD">
              <w:rPr>
                <w:sz w:val="26"/>
                <w:szCs w:val="26"/>
              </w:rPr>
              <w:t>числі</w:t>
            </w:r>
            <w:proofErr w:type="spellEnd"/>
            <w:r w:rsidRPr="006F6CCD">
              <w:rPr>
                <w:sz w:val="26"/>
                <w:szCs w:val="26"/>
              </w:rPr>
              <w:t xml:space="preserve"> детального плану </w:t>
            </w:r>
            <w:proofErr w:type="spellStart"/>
            <w:r w:rsidRPr="006F6CCD">
              <w:rPr>
                <w:sz w:val="26"/>
                <w:szCs w:val="26"/>
              </w:rPr>
              <w:t>території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C8698A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2019</w:t>
            </w:r>
            <w:r w:rsidR="00C8698A" w:rsidRPr="006F6CCD">
              <w:rPr>
                <w:sz w:val="26"/>
                <w:szCs w:val="26"/>
              </w:rPr>
              <w:t>-</w:t>
            </w:r>
            <w:r w:rsidRPr="006F6CCD">
              <w:rPr>
                <w:sz w:val="26"/>
                <w:szCs w:val="26"/>
              </w:rPr>
              <w:t>2030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311226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 xml:space="preserve">Департамент </w:t>
            </w:r>
            <w:proofErr w:type="spellStart"/>
            <w:r w:rsidRPr="006F6CCD">
              <w:rPr>
                <w:sz w:val="26"/>
                <w:szCs w:val="26"/>
              </w:rPr>
              <w:t>містобудування</w:t>
            </w:r>
            <w:proofErr w:type="spellEnd"/>
          </w:p>
        </w:tc>
      </w:tr>
      <w:tr w:rsidR="00B02E83" w:rsidRPr="006F6CCD" w:rsidTr="00C8698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311226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4.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9F" w:rsidRPr="006F6CCD" w:rsidRDefault="00B02E83" w:rsidP="007A2E9F">
            <w:pPr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Підготовка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земельних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ділянок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</w:p>
          <w:p w:rsidR="007A2E9F" w:rsidRPr="006F6CCD" w:rsidRDefault="00B02E83" w:rsidP="007A2E9F">
            <w:pPr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 xml:space="preserve">до </w:t>
            </w:r>
            <w:proofErr w:type="spellStart"/>
            <w:r w:rsidRPr="006F6CCD">
              <w:rPr>
                <w:sz w:val="26"/>
                <w:szCs w:val="26"/>
              </w:rPr>
              <w:t>аукціонних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земельних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торгів</w:t>
            </w:r>
            <w:proofErr w:type="spellEnd"/>
            <w:r w:rsidRPr="006F6CCD">
              <w:rPr>
                <w:sz w:val="26"/>
                <w:szCs w:val="26"/>
              </w:rPr>
              <w:t xml:space="preserve">: </w:t>
            </w:r>
            <w:proofErr w:type="spellStart"/>
            <w:r w:rsidRPr="006F6CCD">
              <w:rPr>
                <w:sz w:val="26"/>
                <w:szCs w:val="26"/>
              </w:rPr>
              <w:t>очищення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від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чагарникових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</w:p>
          <w:p w:rsidR="00311226" w:rsidRPr="006F6CCD" w:rsidRDefault="00B02E83" w:rsidP="007A2E9F">
            <w:pPr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 xml:space="preserve">та </w:t>
            </w:r>
            <w:proofErr w:type="spellStart"/>
            <w:r w:rsidRPr="006F6CCD">
              <w:rPr>
                <w:sz w:val="26"/>
                <w:szCs w:val="26"/>
              </w:rPr>
              <w:t>деревних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насаджень</w:t>
            </w:r>
            <w:proofErr w:type="spellEnd"/>
            <w:r w:rsidRPr="006F6CCD">
              <w:rPr>
                <w:sz w:val="26"/>
                <w:szCs w:val="26"/>
              </w:rPr>
              <w:t xml:space="preserve">; </w:t>
            </w:r>
            <w:proofErr w:type="spellStart"/>
            <w:r w:rsidRPr="006F6CCD">
              <w:rPr>
                <w:sz w:val="26"/>
                <w:szCs w:val="26"/>
              </w:rPr>
              <w:t>зняття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верхнього</w:t>
            </w:r>
            <w:proofErr w:type="spellEnd"/>
            <w:r w:rsidRPr="006F6CCD">
              <w:rPr>
                <w:sz w:val="26"/>
                <w:szCs w:val="26"/>
              </w:rPr>
              <w:t xml:space="preserve"> шару грунту (при </w:t>
            </w:r>
            <w:proofErr w:type="spellStart"/>
            <w:r w:rsidRPr="006F6CCD">
              <w:rPr>
                <w:sz w:val="26"/>
                <w:szCs w:val="26"/>
              </w:rPr>
              <w:t>необхідності</w:t>
            </w:r>
            <w:proofErr w:type="spellEnd"/>
            <w:r w:rsidRPr="006F6CCD">
              <w:rPr>
                <w:sz w:val="26"/>
                <w:szCs w:val="26"/>
              </w:rPr>
              <w:t xml:space="preserve">); </w:t>
            </w:r>
            <w:proofErr w:type="spellStart"/>
            <w:r w:rsidRPr="006F6CCD">
              <w:rPr>
                <w:sz w:val="26"/>
                <w:szCs w:val="26"/>
              </w:rPr>
              <w:t>обгородження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земельної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ділянки</w:t>
            </w:r>
            <w:proofErr w:type="spellEnd"/>
            <w:r w:rsidRPr="006F6CCD">
              <w:rPr>
                <w:sz w:val="26"/>
                <w:szCs w:val="26"/>
              </w:rPr>
              <w:t xml:space="preserve"> (при </w:t>
            </w:r>
            <w:proofErr w:type="spellStart"/>
            <w:r w:rsidRPr="006F6CCD">
              <w:rPr>
                <w:sz w:val="26"/>
                <w:szCs w:val="26"/>
              </w:rPr>
              <w:t>необхідності</w:t>
            </w:r>
            <w:proofErr w:type="spellEnd"/>
            <w:r w:rsidRPr="006F6CCD">
              <w:rPr>
                <w:sz w:val="26"/>
                <w:szCs w:val="26"/>
              </w:rPr>
              <w:t xml:space="preserve">) </w:t>
            </w:r>
            <w:proofErr w:type="spellStart"/>
            <w:r w:rsidRPr="006F6CCD">
              <w:rPr>
                <w:sz w:val="26"/>
                <w:szCs w:val="26"/>
              </w:rPr>
              <w:t>тощо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C8698A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2019</w:t>
            </w:r>
            <w:r w:rsidR="00C8698A" w:rsidRPr="006F6CCD">
              <w:rPr>
                <w:sz w:val="26"/>
                <w:szCs w:val="26"/>
              </w:rPr>
              <w:t>-</w:t>
            </w:r>
            <w:r w:rsidRPr="006F6CCD">
              <w:rPr>
                <w:sz w:val="26"/>
                <w:szCs w:val="26"/>
              </w:rPr>
              <w:t>2030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EC484A" w:rsidP="00311226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 xml:space="preserve">Департамент </w:t>
            </w:r>
            <w:proofErr w:type="spellStart"/>
            <w:r w:rsidRPr="006F6CCD">
              <w:rPr>
                <w:sz w:val="26"/>
                <w:szCs w:val="26"/>
              </w:rPr>
              <w:t>містобудування</w:t>
            </w:r>
            <w:proofErr w:type="spellEnd"/>
            <w:r w:rsidRPr="006F6CCD">
              <w:rPr>
                <w:sz w:val="26"/>
                <w:szCs w:val="26"/>
              </w:rPr>
              <w:t>;</w:t>
            </w:r>
            <w:r w:rsidR="00B02E83" w:rsidRPr="006F6CCD">
              <w:rPr>
                <w:sz w:val="26"/>
                <w:szCs w:val="26"/>
              </w:rPr>
              <w:t xml:space="preserve"> </w:t>
            </w:r>
            <w:proofErr w:type="spellStart"/>
            <w:r w:rsidR="00B02E83" w:rsidRPr="006F6CCD">
              <w:rPr>
                <w:sz w:val="26"/>
                <w:szCs w:val="26"/>
              </w:rPr>
              <w:t>За</w:t>
            </w:r>
            <w:r w:rsidR="008121F4" w:rsidRPr="006F6CCD">
              <w:rPr>
                <w:sz w:val="26"/>
                <w:szCs w:val="26"/>
              </w:rPr>
              <w:t>лізнична</w:t>
            </w:r>
            <w:proofErr w:type="spellEnd"/>
            <w:r w:rsidR="008121F4" w:rsidRPr="006F6CCD">
              <w:rPr>
                <w:sz w:val="26"/>
                <w:szCs w:val="26"/>
              </w:rPr>
              <w:t> </w:t>
            </w:r>
            <w:proofErr w:type="spellStart"/>
            <w:r w:rsidR="008121F4" w:rsidRPr="006F6CCD">
              <w:rPr>
                <w:sz w:val="26"/>
                <w:szCs w:val="26"/>
              </w:rPr>
              <w:t>район</w:t>
            </w:r>
            <w:r w:rsidR="00B02E83" w:rsidRPr="006F6CCD">
              <w:rPr>
                <w:sz w:val="26"/>
                <w:szCs w:val="26"/>
              </w:rPr>
              <w:t>на</w:t>
            </w:r>
            <w:proofErr w:type="spellEnd"/>
            <w:r w:rsidR="00B02E83" w:rsidRPr="006F6CCD">
              <w:rPr>
                <w:sz w:val="26"/>
                <w:szCs w:val="26"/>
              </w:rPr>
              <w:t xml:space="preserve"> </w:t>
            </w:r>
            <w:proofErr w:type="spellStart"/>
            <w:r w:rsidR="00B02E83" w:rsidRPr="006F6CCD">
              <w:rPr>
                <w:sz w:val="26"/>
                <w:szCs w:val="26"/>
              </w:rPr>
              <w:t>адміністрація</w:t>
            </w:r>
            <w:proofErr w:type="spellEnd"/>
          </w:p>
        </w:tc>
      </w:tr>
      <w:tr w:rsidR="00B02E83" w:rsidRPr="006F6CCD" w:rsidTr="00C8698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311226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lastRenderedPageBreak/>
              <w:t>5.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311226">
            <w:pPr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Підготовка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відповідної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документації</w:t>
            </w:r>
            <w:proofErr w:type="spellEnd"/>
            <w:r w:rsidRPr="006F6CCD">
              <w:rPr>
                <w:sz w:val="26"/>
                <w:szCs w:val="26"/>
              </w:rPr>
              <w:t xml:space="preserve"> та продаж </w:t>
            </w:r>
            <w:proofErr w:type="spellStart"/>
            <w:r w:rsidRPr="006F6CCD">
              <w:rPr>
                <w:sz w:val="26"/>
                <w:szCs w:val="26"/>
              </w:rPr>
              <w:t>земельних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ділянок</w:t>
            </w:r>
            <w:proofErr w:type="spellEnd"/>
            <w:r w:rsidRPr="006F6CCD">
              <w:rPr>
                <w:sz w:val="26"/>
                <w:szCs w:val="26"/>
              </w:rPr>
              <w:t xml:space="preserve"> способом </w:t>
            </w:r>
            <w:proofErr w:type="spellStart"/>
            <w:r w:rsidRPr="006F6CCD">
              <w:rPr>
                <w:sz w:val="26"/>
                <w:szCs w:val="26"/>
              </w:rPr>
              <w:t>проведення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аукціонних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торгів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C8698A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2019</w:t>
            </w:r>
            <w:r w:rsidR="00C8698A" w:rsidRPr="006F6CCD">
              <w:rPr>
                <w:sz w:val="26"/>
                <w:szCs w:val="26"/>
              </w:rPr>
              <w:t>-</w:t>
            </w:r>
            <w:r w:rsidRPr="006F6CCD">
              <w:rPr>
                <w:sz w:val="26"/>
                <w:szCs w:val="26"/>
              </w:rPr>
              <w:t>2030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311226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 xml:space="preserve">Департамент </w:t>
            </w:r>
            <w:proofErr w:type="spellStart"/>
            <w:r w:rsidRPr="006F6CCD">
              <w:rPr>
                <w:sz w:val="26"/>
                <w:szCs w:val="26"/>
              </w:rPr>
              <w:t>містобудування</w:t>
            </w:r>
            <w:proofErr w:type="spellEnd"/>
          </w:p>
        </w:tc>
      </w:tr>
      <w:tr w:rsidR="001C3A43" w:rsidRPr="006F6CCD" w:rsidTr="00C8698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43" w:rsidRPr="006F6CCD" w:rsidRDefault="001C3A43" w:rsidP="001C3A43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6.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43" w:rsidRPr="006F6CCD" w:rsidRDefault="001C3A43" w:rsidP="001C3A43">
            <w:pPr>
              <w:rPr>
                <w:sz w:val="26"/>
                <w:szCs w:val="26"/>
                <w:lang w:val="uk-UA"/>
              </w:rPr>
            </w:pPr>
            <w:r w:rsidRPr="006F6CCD">
              <w:rPr>
                <w:sz w:val="26"/>
                <w:szCs w:val="26"/>
                <w:lang w:val="uk-UA"/>
              </w:rPr>
              <w:t xml:space="preserve">Встановлення стаціонарних пунктів контролю атмосферного повітря на межі санітарних зон промислової зони з врахуванням зони вітрів та видів небезпечних речовин, які утворюються на території промислової зони </w:t>
            </w:r>
          </w:p>
          <w:p w:rsidR="001C3A43" w:rsidRPr="006F6CCD" w:rsidRDefault="001C3A43" w:rsidP="001C3A43">
            <w:pPr>
              <w:autoSpaceDE w:val="0"/>
              <w:autoSpaceDN w:val="0"/>
              <w:adjustRightInd w:val="0"/>
              <w:jc w:val="both"/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202</w:t>
            </w:r>
            <w:r w:rsidRPr="006F6CCD">
              <w:rPr>
                <w:color w:val="000000"/>
                <w:sz w:val="26"/>
                <w:szCs w:val="26"/>
                <w:lang w:val="uk-UA"/>
              </w:rPr>
              <w:t>1</w:t>
            </w:r>
            <w:r w:rsidRPr="006F6CCD">
              <w:rPr>
                <w:color w:val="000000"/>
                <w:sz w:val="26"/>
                <w:szCs w:val="26"/>
              </w:rPr>
              <w:t>–2022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sz w:val="26"/>
                <w:szCs w:val="26"/>
                <w:lang w:val="uk-UA"/>
              </w:rPr>
              <w:t xml:space="preserve">Управління екології та природних ресурсів </w:t>
            </w:r>
            <w:r w:rsidRPr="006F6CCD">
              <w:rPr>
                <w:sz w:val="26"/>
                <w:szCs w:val="26"/>
              </w:rPr>
              <w:t xml:space="preserve">департаменту </w:t>
            </w:r>
            <w:proofErr w:type="spellStart"/>
            <w:r w:rsidRPr="006F6CCD">
              <w:rPr>
                <w:sz w:val="26"/>
                <w:szCs w:val="26"/>
              </w:rPr>
              <w:t>містобудування</w:t>
            </w:r>
            <w:proofErr w:type="spellEnd"/>
          </w:p>
        </w:tc>
      </w:tr>
      <w:tr w:rsidR="001C3A43" w:rsidRPr="006F6CCD" w:rsidTr="00C8698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7.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Забезпечення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зони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міськими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автобусними</w:t>
            </w:r>
            <w:proofErr w:type="spellEnd"/>
            <w:r w:rsidRPr="006F6CCD">
              <w:rPr>
                <w:sz w:val="26"/>
                <w:szCs w:val="26"/>
              </w:rPr>
              <w:t xml:space="preserve"> маршрутами для </w:t>
            </w:r>
            <w:proofErr w:type="spellStart"/>
            <w:r w:rsidRPr="006F6CCD">
              <w:rPr>
                <w:sz w:val="26"/>
                <w:szCs w:val="26"/>
              </w:rPr>
              <w:t>її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сполучення</w:t>
            </w:r>
            <w:proofErr w:type="spellEnd"/>
            <w:r w:rsidRPr="006F6CCD">
              <w:rPr>
                <w:sz w:val="26"/>
                <w:szCs w:val="26"/>
              </w:rPr>
              <w:t xml:space="preserve"> з </w:t>
            </w:r>
            <w:proofErr w:type="spellStart"/>
            <w:r w:rsidRPr="006F6CCD">
              <w:rPr>
                <w:sz w:val="26"/>
                <w:szCs w:val="26"/>
              </w:rPr>
              <w:t>іншими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житловими</w:t>
            </w:r>
            <w:proofErr w:type="spellEnd"/>
            <w:r w:rsidRPr="006F6CCD">
              <w:rPr>
                <w:sz w:val="26"/>
                <w:szCs w:val="26"/>
              </w:rPr>
              <w:t xml:space="preserve"> районами та центром м. Львова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2019-2030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jc w:val="center"/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Управління</w:t>
            </w:r>
            <w:proofErr w:type="spellEnd"/>
            <w:r w:rsidRPr="006F6CCD">
              <w:rPr>
                <w:sz w:val="26"/>
                <w:szCs w:val="26"/>
              </w:rPr>
              <w:t xml:space="preserve"> транспорту департаменту </w:t>
            </w:r>
            <w:proofErr w:type="spellStart"/>
            <w:r w:rsidRPr="006F6CCD">
              <w:rPr>
                <w:sz w:val="26"/>
                <w:szCs w:val="26"/>
              </w:rPr>
              <w:t>житлового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господарства</w:t>
            </w:r>
            <w:proofErr w:type="spellEnd"/>
            <w:r w:rsidRPr="006F6CCD">
              <w:rPr>
                <w:sz w:val="26"/>
                <w:szCs w:val="26"/>
              </w:rPr>
              <w:t xml:space="preserve"> та </w:t>
            </w:r>
            <w:proofErr w:type="spellStart"/>
            <w:r w:rsidRPr="006F6CCD">
              <w:rPr>
                <w:sz w:val="26"/>
                <w:szCs w:val="26"/>
              </w:rPr>
              <w:t>інфраструктури</w:t>
            </w:r>
            <w:proofErr w:type="spellEnd"/>
          </w:p>
        </w:tc>
      </w:tr>
      <w:tr w:rsidR="001C3A43" w:rsidRPr="006F6CCD" w:rsidTr="00C8698A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8.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Здійснення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інвестиційної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промоції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промислової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зони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2019-2030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jc w:val="center"/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Управління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інвестицій</w:t>
            </w:r>
            <w:proofErr w:type="spellEnd"/>
            <w:r w:rsidRPr="006F6CCD">
              <w:rPr>
                <w:sz w:val="26"/>
                <w:szCs w:val="26"/>
              </w:rPr>
              <w:t xml:space="preserve"> та </w:t>
            </w:r>
            <w:proofErr w:type="spellStart"/>
            <w:r w:rsidRPr="006F6CCD">
              <w:rPr>
                <w:sz w:val="26"/>
                <w:szCs w:val="26"/>
              </w:rPr>
              <w:t>проектів</w:t>
            </w:r>
            <w:proofErr w:type="spellEnd"/>
            <w:r w:rsidRPr="006F6CCD">
              <w:rPr>
                <w:sz w:val="26"/>
                <w:szCs w:val="26"/>
              </w:rPr>
              <w:t xml:space="preserve"> департаменту </w:t>
            </w:r>
            <w:proofErr w:type="spellStart"/>
            <w:r w:rsidRPr="006F6CCD">
              <w:rPr>
                <w:sz w:val="26"/>
                <w:szCs w:val="26"/>
              </w:rPr>
              <w:t>економічного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розвитку</w:t>
            </w:r>
            <w:proofErr w:type="spellEnd"/>
          </w:p>
        </w:tc>
      </w:tr>
    </w:tbl>
    <w:p w:rsidR="00B02E83" w:rsidRPr="006F6CCD" w:rsidRDefault="00B02E83" w:rsidP="00311226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</w:p>
    <w:p w:rsidR="00B02E83" w:rsidRPr="006F6CCD" w:rsidRDefault="00B02E83" w:rsidP="00311226">
      <w:pPr>
        <w:rPr>
          <w:sz w:val="26"/>
          <w:szCs w:val="26"/>
        </w:rPr>
      </w:pPr>
    </w:p>
    <w:p w:rsidR="00B02E83" w:rsidRPr="006F6CCD" w:rsidRDefault="00B02E83" w:rsidP="00311226">
      <w:pPr>
        <w:rPr>
          <w:sz w:val="26"/>
          <w:szCs w:val="26"/>
        </w:rPr>
      </w:pPr>
    </w:p>
    <w:p w:rsidR="00B02E83" w:rsidRPr="006F6CCD" w:rsidRDefault="00B02E83" w:rsidP="00311226">
      <w:pPr>
        <w:rPr>
          <w:sz w:val="26"/>
          <w:szCs w:val="26"/>
        </w:rPr>
      </w:pPr>
    </w:p>
    <w:p w:rsidR="00B02E83" w:rsidRPr="006F6CCD" w:rsidRDefault="00B02E83" w:rsidP="00311226">
      <w:pPr>
        <w:rPr>
          <w:sz w:val="26"/>
          <w:szCs w:val="26"/>
        </w:rPr>
      </w:pPr>
    </w:p>
    <w:p w:rsidR="00C978BA" w:rsidRPr="006F6CCD" w:rsidRDefault="00C978BA" w:rsidP="00C978BA">
      <w:pPr>
        <w:rPr>
          <w:sz w:val="26"/>
          <w:szCs w:val="26"/>
        </w:rPr>
      </w:pPr>
      <w:r w:rsidRPr="006F6CCD">
        <w:rPr>
          <w:sz w:val="26"/>
          <w:szCs w:val="26"/>
        </w:rPr>
        <w:t>Секретар ради</w:t>
      </w:r>
      <w:r w:rsidR="001C3A43" w:rsidRPr="006F6CCD">
        <w:rPr>
          <w:sz w:val="26"/>
          <w:szCs w:val="26"/>
        </w:rPr>
        <w:tab/>
      </w:r>
      <w:r w:rsidR="001C3A43" w:rsidRPr="006F6CCD">
        <w:rPr>
          <w:sz w:val="26"/>
          <w:szCs w:val="26"/>
        </w:rPr>
        <w:tab/>
      </w:r>
      <w:r w:rsidR="001C3A43" w:rsidRPr="006F6CCD">
        <w:rPr>
          <w:sz w:val="26"/>
          <w:szCs w:val="26"/>
        </w:rPr>
        <w:tab/>
      </w:r>
      <w:r w:rsidR="001C3A43" w:rsidRPr="006F6CCD">
        <w:rPr>
          <w:sz w:val="26"/>
          <w:szCs w:val="26"/>
        </w:rPr>
        <w:tab/>
      </w:r>
      <w:r w:rsidR="001C3A43" w:rsidRPr="006F6CCD">
        <w:rPr>
          <w:sz w:val="26"/>
          <w:szCs w:val="26"/>
        </w:rPr>
        <w:tab/>
      </w:r>
      <w:r w:rsidR="001C3A43" w:rsidRPr="006F6CCD">
        <w:rPr>
          <w:sz w:val="26"/>
          <w:szCs w:val="26"/>
        </w:rPr>
        <w:tab/>
      </w:r>
      <w:r w:rsidR="001C3A43" w:rsidRPr="006F6CCD">
        <w:rPr>
          <w:sz w:val="26"/>
          <w:szCs w:val="26"/>
        </w:rPr>
        <w:tab/>
      </w:r>
      <w:r w:rsidR="001C3A43" w:rsidRPr="006F6CCD">
        <w:rPr>
          <w:sz w:val="26"/>
          <w:szCs w:val="26"/>
        </w:rPr>
        <w:tab/>
        <w:t xml:space="preserve">М. </w:t>
      </w:r>
      <w:proofErr w:type="spellStart"/>
      <w:r w:rsidR="001C3A43" w:rsidRPr="006F6CCD">
        <w:rPr>
          <w:sz w:val="26"/>
          <w:szCs w:val="26"/>
        </w:rPr>
        <w:t>Лопачак</w:t>
      </w:r>
      <w:proofErr w:type="spellEnd"/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</w:p>
    <w:p w:rsidR="00B02E83" w:rsidRPr="006F6CCD" w:rsidRDefault="00B02E83" w:rsidP="00311226">
      <w:pPr>
        <w:rPr>
          <w:sz w:val="26"/>
          <w:szCs w:val="26"/>
        </w:rPr>
      </w:pPr>
    </w:p>
    <w:p w:rsidR="00B02E83" w:rsidRPr="006F6CCD" w:rsidRDefault="00B02E83" w:rsidP="00311226">
      <w:pPr>
        <w:rPr>
          <w:sz w:val="26"/>
          <w:szCs w:val="26"/>
        </w:rPr>
      </w:pPr>
    </w:p>
    <w:p w:rsidR="00B02E83" w:rsidRPr="006F6CCD" w:rsidRDefault="00B02E83" w:rsidP="00311226">
      <w:pPr>
        <w:ind w:firstLine="708"/>
        <w:rPr>
          <w:sz w:val="26"/>
          <w:szCs w:val="26"/>
        </w:rPr>
      </w:pPr>
      <w:r w:rsidRPr="006F6CCD">
        <w:rPr>
          <w:sz w:val="26"/>
          <w:szCs w:val="26"/>
        </w:rPr>
        <w:t>Віз</w:t>
      </w:r>
      <w:r w:rsidR="0076191E" w:rsidRPr="006F6CCD">
        <w:rPr>
          <w:sz w:val="26"/>
          <w:szCs w:val="26"/>
        </w:rPr>
        <w:t>а</w:t>
      </w:r>
      <w:r w:rsidRPr="006F6CCD">
        <w:rPr>
          <w:sz w:val="26"/>
          <w:szCs w:val="26"/>
        </w:rPr>
        <w:t>:</w:t>
      </w:r>
    </w:p>
    <w:p w:rsidR="00B02E83" w:rsidRPr="006F6CCD" w:rsidRDefault="00B02E83" w:rsidP="00311226">
      <w:pPr>
        <w:rPr>
          <w:sz w:val="26"/>
          <w:szCs w:val="26"/>
        </w:rPr>
      </w:pPr>
    </w:p>
    <w:p w:rsidR="001252E8" w:rsidRPr="006F6CCD" w:rsidRDefault="001252E8" w:rsidP="001252E8">
      <w:pPr>
        <w:rPr>
          <w:sz w:val="26"/>
          <w:szCs w:val="26"/>
        </w:rPr>
      </w:pPr>
      <w:r w:rsidRPr="006F6CCD">
        <w:rPr>
          <w:sz w:val="26"/>
          <w:szCs w:val="26"/>
        </w:rPr>
        <w:t>Директор департаменту</w:t>
      </w:r>
    </w:p>
    <w:p w:rsidR="001252E8" w:rsidRPr="006F6CCD" w:rsidRDefault="001252E8" w:rsidP="001252E8">
      <w:pPr>
        <w:rPr>
          <w:sz w:val="26"/>
          <w:szCs w:val="26"/>
        </w:rPr>
      </w:pPr>
      <w:r w:rsidRPr="006F6CCD">
        <w:rPr>
          <w:sz w:val="26"/>
          <w:szCs w:val="26"/>
        </w:rPr>
        <w:t>економічного розвитку</w:t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  <w:t>І. Кулинич</w:t>
      </w:r>
    </w:p>
    <w:p w:rsidR="00B02E83" w:rsidRPr="006F6CCD" w:rsidRDefault="00B02E83" w:rsidP="00311226">
      <w:pPr>
        <w:rPr>
          <w:sz w:val="26"/>
          <w:szCs w:val="26"/>
        </w:rPr>
      </w:pPr>
    </w:p>
    <w:p w:rsidR="003A15D0" w:rsidRPr="006F6CCD" w:rsidRDefault="003A15D0" w:rsidP="00FE1798">
      <w:pPr>
        <w:suppressAutoHyphens w:val="0"/>
        <w:rPr>
          <w:sz w:val="26"/>
          <w:szCs w:val="26"/>
        </w:rPr>
      </w:pPr>
    </w:p>
    <w:p w:rsidR="003A15D0" w:rsidRPr="006F6CCD" w:rsidRDefault="003A15D0" w:rsidP="00FE1798">
      <w:pPr>
        <w:suppressAutoHyphens w:val="0"/>
        <w:rPr>
          <w:sz w:val="26"/>
          <w:szCs w:val="26"/>
        </w:rPr>
      </w:pPr>
    </w:p>
    <w:p w:rsidR="003A15D0" w:rsidRPr="006F6CCD" w:rsidRDefault="003A15D0" w:rsidP="00FE1798">
      <w:pPr>
        <w:suppressAutoHyphens w:val="0"/>
        <w:rPr>
          <w:sz w:val="26"/>
          <w:szCs w:val="26"/>
        </w:rPr>
      </w:pPr>
    </w:p>
    <w:p w:rsidR="003A15D0" w:rsidRPr="006F6CCD" w:rsidRDefault="003A15D0" w:rsidP="00FE1798">
      <w:pPr>
        <w:suppressAutoHyphens w:val="0"/>
        <w:rPr>
          <w:sz w:val="26"/>
          <w:szCs w:val="26"/>
        </w:rPr>
      </w:pPr>
    </w:p>
    <w:p w:rsidR="003A15D0" w:rsidRPr="006F6CCD" w:rsidRDefault="003A15D0" w:rsidP="00FE1798">
      <w:pPr>
        <w:suppressAutoHyphens w:val="0"/>
        <w:rPr>
          <w:sz w:val="26"/>
          <w:szCs w:val="26"/>
        </w:rPr>
      </w:pPr>
    </w:p>
    <w:p w:rsidR="003A15D0" w:rsidRPr="006F6CCD" w:rsidRDefault="003A15D0" w:rsidP="00FE1798">
      <w:pPr>
        <w:suppressAutoHyphens w:val="0"/>
        <w:rPr>
          <w:sz w:val="26"/>
          <w:szCs w:val="26"/>
        </w:rPr>
      </w:pPr>
    </w:p>
    <w:p w:rsidR="003A15D0" w:rsidRPr="006F6CCD" w:rsidRDefault="003A15D0" w:rsidP="00FE1798">
      <w:pPr>
        <w:suppressAutoHyphens w:val="0"/>
        <w:rPr>
          <w:sz w:val="26"/>
          <w:szCs w:val="26"/>
        </w:rPr>
      </w:pPr>
    </w:p>
    <w:p w:rsidR="003A15D0" w:rsidRPr="006F6CCD" w:rsidRDefault="003A15D0" w:rsidP="00FE1798">
      <w:pPr>
        <w:suppressAutoHyphens w:val="0"/>
        <w:rPr>
          <w:sz w:val="26"/>
          <w:szCs w:val="26"/>
        </w:rPr>
      </w:pPr>
    </w:p>
    <w:p w:rsidR="003A15D0" w:rsidRPr="006F6CCD" w:rsidRDefault="003A15D0" w:rsidP="00FE1798">
      <w:pPr>
        <w:suppressAutoHyphens w:val="0"/>
        <w:rPr>
          <w:sz w:val="26"/>
          <w:szCs w:val="26"/>
        </w:rPr>
      </w:pPr>
    </w:p>
    <w:p w:rsidR="003A15D0" w:rsidRDefault="003A15D0" w:rsidP="00FE1798">
      <w:pPr>
        <w:suppressAutoHyphens w:val="0"/>
        <w:rPr>
          <w:sz w:val="26"/>
          <w:szCs w:val="26"/>
        </w:rPr>
      </w:pPr>
    </w:p>
    <w:p w:rsidR="006F6CCD" w:rsidRPr="006F6CCD" w:rsidRDefault="006F6CCD" w:rsidP="00FE1798">
      <w:pPr>
        <w:suppressAutoHyphens w:val="0"/>
        <w:rPr>
          <w:sz w:val="26"/>
          <w:szCs w:val="26"/>
        </w:rPr>
      </w:pPr>
    </w:p>
    <w:p w:rsidR="003A15D0" w:rsidRPr="006F6CCD" w:rsidRDefault="003A15D0" w:rsidP="00FE1798">
      <w:pPr>
        <w:suppressAutoHyphens w:val="0"/>
        <w:rPr>
          <w:sz w:val="26"/>
          <w:szCs w:val="26"/>
        </w:rPr>
      </w:pPr>
    </w:p>
    <w:p w:rsidR="003A15D0" w:rsidRPr="006F6CCD" w:rsidRDefault="003A15D0" w:rsidP="00FE1798">
      <w:pPr>
        <w:suppressAutoHyphens w:val="0"/>
        <w:rPr>
          <w:sz w:val="26"/>
          <w:szCs w:val="26"/>
        </w:rPr>
      </w:pPr>
    </w:p>
    <w:p w:rsidR="00311226" w:rsidRPr="006F6CCD" w:rsidRDefault="00311226" w:rsidP="00FE1798">
      <w:pPr>
        <w:suppressAutoHyphens w:val="0"/>
        <w:rPr>
          <w:sz w:val="26"/>
          <w:szCs w:val="26"/>
        </w:rPr>
      </w:pP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  <w:t xml:space="preserve">  </w:t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  <w:t xml:space="preserve">  Додаток 5</w:t>
      </w:r>
    </w:p>
    <w:p w:rsidR="00311226" w:rsidRPr="006F6CCD" w:rsidRDefault="00311226" w:rsidP="00311226">
      <w:pPr>
        <w:rPr>
          <w:sz w:val="26"/>
          <w:szCs w:val="26"/>
        </w:rPr>
      </w:pP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="00C978BA" w:rsidRPr="006F6CCD">
        <w:rPr>
          <w:sz w:val="26"/>
          <w:szCs w:val="26"/>
        </w:rPr>
        <w:t>до   ухвали   міської   ради</w:t>
      </w:r>
    </w:p>
    <w:p w:rsidR="00311226" w:rsidRPr="006F6CCD" w:rsidRDefault="00311226" w:rsidP="00311226">
      <w:pPr>
        <w:rPr>
          <w:sz w:val="26"/>
          <w:szCs w:val="26"/>
        </w:rPr>
      </w:pP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  <w:t>від _____________ №_____</w:t>
      </w:r>
    </w:p>
    <w:p w:rsidR="00B02E83" w:rsidRPr="006F6CCD" w:rsidRDefault="00B02E83" w:rsidP="00311226">
      <w:pPr>
        <w:jc w:val="center"/>
        <w:rPr>
          <w:sz w:val="26"/>
          <w:szCs w:val="26"/>
        </w:rPr>
      </w:pPr>
    </w:p>
    <w:p w:rsidR="00311226" w:rsidRPr="006F6CCD" w:rsidRDefault="00311226" w:rsidP="00311226">
      <w:pPr>
        <w:jc w:val="center"/>
        <w:rPr>
          <w:sz w:val="26"/>
          <w:szCs w:val="26"/>
        </w:rPr>
      </w:pPr>
    </w:p>
    <w:p w:rsidR="00B02E83" w:rsidRPr="006F6CCD" w:rsidRDefault="00B02E83" w:rsidP="00311226">
      <w:pPr>
        <w:jc w:val="center"/>
        <w:rPr>
          <w:sz w:val="26"/>
          <w:szCs w:val="26"/>
        </w:rPr>
      </w:pPr>
      <w:r w:rsidRPr="006F6CCD">
        <w:rPr>
          <w:sz w:val="26"/>
          <w:szCs w:val="26"/>
        </w:rPr>
        <w:t>НОВА РЕДАКЦІЯ</w:t>
      </w:r>
    </w:p>
    <w:p w:rsidR="00311226" w:rsidRPr="006F6CCD" w:rsidRDefault="00B02E83" w:rsidP="00311226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sz w:val="26"/>
          <w:szCs w:val="26"/>
          <w:lang w:val="ru-RU" w:eastAsia="en-US"/>
        </w:rPr>
      </w:pPr>
      <w:r w:rsidRPr="006F6CCD">
        <w:rPr>
          <w:rFonts w:eastAsiaTheme="minorHAnsi"/>
          <w:color w:val="000000"/>
          <w:sz w:val="26"/>
          <w:szCs w:val="26"/>
          <w:lang w:eastAsia="en-US"/>
        </w:rPr>
        <w:t xml:space="preserve">підпункту 4.1.2 </w:t>
      </w:r>
      <w:proofErr w:type="spellStart"/>
      <w:r w:rsidRPr="006F6CCD">
        <w:rPr>
          <w:rFonts w:eastAsiaTheme="minorHAnsi"/>
          <w:color w:val="000000"/>
          <w:sz w:val="26"/>
          <w:szCs w:val="26"/>
          <w:lang w:val="ru-RU" w:eastAsia="en-US"/>
        </w:rPr>
        <w:t>Програми</w:t>
      </w:r>
      <w:proofErr w:type="spellEnd"/>
      <w:r w:rsidRPr="006F6CCD">
        <w:rPr>
          <w:rFonts w:eastAsiaTheme="minorHAnsi"/>
          <w:color w:val="000000"/>
          <w:sz w:val="26"/>
          <w:szCs w:val="26"/>
          <w:lang w:val="ru-RU" w:eastAsia="en-US"/>
        </w:rPr>
        <w:t xml:space="preserve"> перспективного </w:t>
      </w:r>
      <w:proofErr w:type="spellStart"/>
      <w:r w:rsidRPr="006F6CCD">
        <w:rPr>
          <w:rFonts w:eastAsiaTheme="minorHAnsi"/>
          <w:color w:val="000000"/>
          <w:sz w:val="26"/>
          <w:szCs w:val="26"/>
          <w:lang w:val="ru-RU" w:eastAsia="en-US"/>
        </w:rPr>
        <w:t>розвитку</w:t>
      </w:r>
      <w:proofErr w:type="spellEnd"/>
      <w:r w:rsidRPr="006F6CCD">
        <w:rPr>
          <w:rFonts w:eastAsiaTheme="minorHAnsi"/>
          <w:color w:val="000000"/>
          <w:sz w:val="26"/>
          <w:szCs w:val="26"/>
          <w:lang w:val="ru-RU" w:eastAsia="en-US"/>
        </w:rPr>
        <w:t xml:space="preserve"> </w:t>
      </w:r>
    </w:p>
    <w:p w:rsidR="00B02E83" w:rsidRPr="006F6CCD" w:rsidRDefault="00B02E83" w:rsidP="00311226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sz w:val="26"/>
          <w:szCs w:val="26"/>
          <w:lang w:val="ru-RU" w:eastAsia="en-US"/>
        </w:rPr>
      </w:pPr>
      <w:proofErr w:type="spellStart"/>
      <w:r w:rsidRPr="006F6CCD">
        <w:rPr>
          <w:rFonts w:eastAsiaTheme="minorHAnsi"/>
          <w:color w:val="000000"/>
          <w:sz w:val="26"/>
          <w:szCs w:val="26"/>
          <w:lang w:val="ru-RU" w:eastAsia="en-US"/>
        </w:rPr>
        <w:t>промислових</w:t>
      </w:r>
      <w:proofErr w:type="spellEnd"/>
      <w:r w:rsidRPr="006F6CCD">
        <w:rPr>
          <w:rFonts w:eastAsiaTheme="minorHAnsi"/>
          <w:color w:val="000000"/>
          <w:sz w:val="26"/>
          <w:szCs w:val="26"/>
          <w:lang w:val="ru-RU" w:eastAsia="en-US"/>
        </w:rPr>
        <w:t xml:space="preserve"> зон м. Львова</w:t>
      </w:r>
    </w:p>
    <w:p w:rsidR="00311226" w:rsidRPr="006F6CCD" w:rsidRDefault="00311226" w:rsidP="00311226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sz w:val="26"/>
          <w:szCs w:val="26"/>
          <w:lang w:eastAsia="en-US"/>
        </w:rPr>
      </w:pPr>
    </w:p>
    <w:p w:rsidR="00B02E83" w:rsidRPr="006F6CCD" w:rsidRDefault="00B02E83" w:rsidP="00311226">
      <w:pPr>
        <w:jc w:val="center"/>
        <w:rPr>
          <w:sz w:val="26"/>
          <w:szCs w:val="26"/>
        </w:rPr>
      </w:pPr>
    </w:p>
    <w:tbl>
      <w:tblPr>
        <w:tblStyle w:val="afb"/>
        <w:tblW w:w="9356" w:type="dxa"/>
        <w:tblInd w:w="-5" w:type="dxa"/>
        <w:tblLook w:val="04A0" w:firstRow="1" w:lastRow="0" w:firstColumn="1" w:lastColumn="0" w:noHBand="0" w:noVBand="1"/>
      </w:tblPr>
      <w:tblGrid>
        <w:gridCol w:w="581"/>
        <w:gridCol w:w="3959"/>
        <w:gridCol w:w="1559"/>
        <w:gridCol w:w="3257"/>
      </w:tblGrid>
      <w:tr w:rsidR="00B02E83" w:rsidRPr="006F6CCD" w:rsidTr="001C3A43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FE1798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№ з/п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FE1798">
            <w:pPr>
              <w:jc w:val="center"/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Зміст</w:t>
            </w:r>
            <w:proofErr w:type="spellEnd"/>
            <w:r w:rsidRPr="006F6CCD">
              <w:rPr>
                <w:sz w:val="26"/>
                <w:szCs w:val="26"/>
              </w:rPr>
              <w:t xml:space="preserve"> заходу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FE1798">
            <w:pPr>
              <w:jc w:val="center"/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Термін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виконання</w:t>
            </w:r>
            <w:proofErr w:type="spellEnd"/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FE1798">
            <w:pPr>
              <w:jc w:val="center"/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Виконавець</w:t>
            </w:r>
            <w:proofErr w:type="spellEnd"/>
          </w:p>
        </w:tc>
      </w:tr>
      <w:tr w:rsidR="00B02E83" w:rsidRPr="006F6CCD" w:rsidTr="001C3A43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FE1798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1.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FE1798">
            <w:pPr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Облаштування</w:t>
            </w:r>
            <w:proofErr w:type="spellEnd"/>
            <w:r w:rsidRPr="006F6CCD">
              <w:rPr>
                <w:sz w:val="26"/>
                <w:szCs w:val="26"/>
              </w:rPr>
              <w:t xml:space="preserve"> та </w:t>
            </w:r>
            <w:proofErr w:type="spellStart"/>
            <w:r w:rsidRPr="006F6CCD">
              <w:rPr>
                <w:sz w:val="26"/>
                <w:szCs w:val="26"/>
              </w:rPr>
              <w:t>модернізація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інженерного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забезпечення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промислової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зони</w:t>
            </w:r>
            <w:proofErr w:type="spellEnd"/>
            <w:r w:rsidRPr="006F6CCD">
              <w:rPr>
                <w:sz w:val="26"/>
                <w:szCs w:val="26"/>
              </w:rPr>
              <w:t xml:space="preserve">: </w:t>
            </w:r>
            <w:proofErr w:type="spellStart"/>
            <w:r w:rsidRPr="006F6CCD">
              <w:rPr>
                <w:sz w:val="26"/>
                <w:szCs w:val="26"/>
              </w:rPr>
              <w:t>електричної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мережі</w:t>
            </w:r>
            <w:proofErr w:type="spellEnd"/>
            <w:r w:rsidRPr="006F6CCD">
              <w:rPr>
                <w:sz w:val="26"/>
                <w:szCs w:val="26"/>
              </w:rPr>
              <w:t>;</w:t>
            </w:r>
          </w:p>
          <w:p w:rsidR="00B02E83" w:rsidRPr="006F6CCD" w:rsidRDefault="00B02E83" w:rsidP="00FE1798">
            <w:pPr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газової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мережі</w:t>
            </w:r>
            <w:proofErr w:type="spellEnd"/>
            <w:r w:rsidRPr="006F6CCD">
              <w:rPr>
                <w:sz w:val="26"/>
                <w:szCs w:val="26"/>
              </w:rPr>
              <w:t xml:space="preserve">; </w:t>
            </w:r>
            <w:proofErr w:type="spellStart"/>
            <w:r w:rsidRPr="006F6CCD">
              <w:rPr>
                <w:sz w:val="26"/>
                <w:szCs w:val="26"/>
              </w:rPr>
              <w:t>водної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мережі</w:t>
            </w:r>
            <w:proofErr w:type="spellEnd"/>
            <w:r w:rsidRPr="006F6CCD">
              <w:rPr>
                <w:sz w:val="26"/>
                <w:szCs w:val="26"/>
              </w:rPr>
              <w:t>;</w:t>
            </w:r>
            <w:r w:rsidR="00FE1798"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каналізаційної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мережі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B0100F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2020</w:t>
            </w:r>
            <w:r w:rsidR="00FE1798" w:rsidRPr="006F6CCD">
              <w:rPr>
                <w:sz w:val="26"/>
                <w:szCs w:val="26"/>
              </w:rPr>
              <w:t>-</w:t>
            </w:r>
            <w:r w:rsidRPr="006F6CCD">
              <w:rPr>
                <w:sz w:val="26"/>
                <w:szCs w:val="26"/>
              </w:rPr>
              <w:t>202</w:t>
            </w:r>
            <w:r w:rsidR="00B0100F" w:rsidRPr="006F6CCD">
              <w:rPr>
                <w:sz w:val="26"/>
                <w:szCs w:val="26"/>
              </w:rPr>
              <w:t>4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311226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 xml:space="preserve">Департамент </w:t>
            </w:r>
            <w:proofErr w:type="spellStart"/>
            <w:r w:rsidRPr="006F6CCD">
              <w:rPr>
                <w:sz w:val="26"/>
                <w:szCs w:val="26"/>
              </w:rPr>
              <w:t>житлового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господарства</w:t>
            </w:r>
            <w:proofErr w:type="spellEnd"/>
            <w:r w:rsidRPr="006F6CCD">
              <w:rPr>
                <w:sz w:val="26"/>
                <w:szCs w:val="26"/>
              </w:rPr>
              <w:t xml:space="preserve"> та </w:t>
            </w:r>
            <w:proofErr w:type="spellStart"/>
            <w:r w:rsidRPr="006F6CCD">
              <w:rPr>
                <w:sz w:val="26"/>
                <w:szCs w:val="26"/>
              </w:rPr>
              <w:t>інфраструктури</w:t>
            </w:r>
            <w:proofErr w:type="spellEnd"/>
            <w:r w:rsidRPr="006F6CCD">
              <w:rPr>
                <w:sz w:val="26"/>
                <w:szCs w:val="26"/>
              </w:rPr>
              <w:t>;</w:t>
            </w:r>
          </w:p>
          <w:p w:rsidR="00B02E83" w:rsidRPr="006F6CCD" w:rsidRDefault="00B02E83" w:rsidP="00311226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 xml:space="preserve">ЛКП </w:t>
            </w:r>
            <w:r w:rsidRPr="006F6CCD">
              <w:rPr>
                <w:sz w:val="26"/>
                <w:szCs w:val="26"/>
                <w:lang w:val="en-US"/>
              </w:rPr>
              <w:t>“</w:t>
            </w:r>
            <w:proofErr w:type="spellStart"/>
            <w:r w:rsidRPr="006F6CCD">
              <w:rPr>
                <w:sz w:val="26"/>
                <w:szCs w:val="26"/>
              </w:rPr>
              <w:t>Львівсвітло</w:t>
            </w:r>
            <w:proofErr w:type="spellEnd"/>
            <w:r w:rsidRPr="006F6CCD">
              <w:rPr>
                <w:sz w:val="26"/>
                <w:szCs w:val="26"/>
                <w:lang w:val="en-US"/>
              </w:rPr>
              <w:t>“</w:t>
            </w:r>
            <w:r w:rsidRPr="006F6CCD">
              <w:rPr>
                <w:sz w:val="26"/>
                <w:szCs w:val="26"/>
              </w:rPr>
              <w:t>;</w:t>
            </w:r>
          </w:p>
          <w:p w:rsidR="00B02E83" w:rsidRPr="006F6CCD" w:rsidRDefault="00B02E83" w:rsidP="00311226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 xml:space="preserve">ЛМКП </w:t>
            </w:r>
            <w:r w:rsidRPr="006F6CCD">
              <w:rPr>
                <w:sz w:val="26"/>
                <w:szCs w:val="26"/>
                <w:lang w:val="en-US"/>
              </w:rPr>
              <w:t>“</w:t>
            </w:r>
            <w:proofErr w:type="spellStart"/>
            <w:r w:rsidRPr="006F6CCD">
              <w:rPr>
                <w:sz w:val="26"/>
                <w:szCs w:val="26"/>
              </w:rPr>
              <w:t>Львівводоканал</w:t>
            </w:r>
            <w:proofErr w:type="spellEnd"/>
            <w:r w:rsidRPr="006F6CCD">
              <w:rPr>
                <w:sz w:val="26"/>
                <w:szCs w:val="26"/>
                <w:lang w:val="en-US"/>
              </w:rPr>
              <w:t>“</w:t>
            </w:r>
          </w:p>
        </w:tc>
      </w:tr>
      <w:tr w:rsidR="00B02E83" w:rsidRPr="006F6CCD" w:rsidTr="001C3A43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FE1798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2.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FE1798">
            <w:pPr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Облаштування</w:t>
            </w:r>
            <w:proofErr w:type="spellEnd"/>
            <w:r w:rsidRPr="006F6CCD">
              <w:rPr>
                <w:sz w:val="26"/>
                <w:szCs w:val="26"/>
              </w:rPr>
              <w:t xml:space="preserve"> та </w:t>
            </w:r>
            <w:proofErr w:type="spellStart"/>
            <w:r w:rsidRPr="006F6CCD">
              <w:rPr>
                <w:sz w:val="26"/>
                <w:szCs w:val="26"/>
              </w:rPr>
              <w:t>модернізація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транспортних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шляхів</w:t>
            </w:r>
            <w:proofErr w:type="spellEnd"/>
            <w:r w:rsidRPr="006F6CCD">
              <w:rPr>
                <w:sz w:val="26"/>
                <w:szCs w:val="26"/>
              </w:rPr>
              <w:t xml:space="preserve"> у </w:t>
            </w:r>
            <w:proofErr w:type="spellStart"/>
            <w:r w:rsidRPr="006F6CCD">
              <w:rPr>
                <w:sz w:val="26"/>
                <w:szCs w:val="26"/>
              </w:rPr>
              <w:t>промисловій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зоні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B0100F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2020</w:t>
            </w:r>
            <w:r w:rsidR="00FE1798" w:rsidRPr="006F6CCD">
              <w:rPr>
                <w:sz w:val="26"/>
                <w:szCs w:val="26"/>
              </w:rPr>
              <w:t>-</w:t>
            </w:r>
            <w:r w:rsidRPr="006F6CCD">
              <w:rPr>
                <w:sz w:val="26"/>
                <w:szCs w:val="26"/>
              </w:rPr>
              <w:t>202</w:t>
            </w:r>
            <w:r w:rsidR="00B0100F" w:rsidRPr="006F6CCD">
              <w:rPr>
                <w:sz w:val="26"/>
                <w:szCs w:val="26"/>
              </w:rPr>
              <w:t>4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798" w:rsidRPr="006F6CCD" w:rsidRDefault="00B02E83" w:rsidP="00311226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 xml:space="preserve">Департамент </w:t>
            </w:r>
            <w:proofErr w:type="spellStart"/>
            <w:r w:rsidRPr="006F6CCD">
              <w:rPr>
                <w:sz w:val="26"/>
                <w:szCs w:val="26"/>
              </w:rPr>
              <w:t>житлового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господарства</w:t>
            </w:r>
            <w:proofErr w:type="spellEnd"/>
            <w:r w:rsidRPr="006F6CCD">
              <w:rPr>
                <w:sz w:val="26"/>
                <w:szCs w:val="26"/>
              </w:rPr>
              <w:t xml:space="preserve"> та </w:t>
            </w:r>
            <w:proofErr w:type="spellStart"/>
            <w:r w:rsidRPr="006F6CCD">
              <w:rPr>
                <w:sz w:val="26"/>
                <w:szCs w:val="26"/>
              </w:rPr>
              <w:t>інфраструктури</w:t>
            </w:r>
            <w:proofErr w:type="spellEnd"/>
            <w:r w:rsidRPr="006F6CCD">
              <w:rPr>
                <w:sz w:val="26"/>
                <w:szCs w:val="26"/>
              </w:rPr>
              <w:t xml:space="preserve">; </w:t>
            </w:r>
          </w:p>
          <w:p w:rsidR="00B02E83" w:rsidRPr="006F6CCD" w:rsidRDefault="00B02E83" w:rsidP="00311226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ЛКП “</w:t>
            </w:r>
            <w:proofErr w:type="spellStart"/>
            <w:r w:rsidRPr="006F6CCD">
              <w:rPr>
                <w:sz w:val="26"/>
                <w:szCs w:val="26"/>
              </w:rPr>
              <w:t>Львівавтодор</w:t>
            </w:r>
            <w:proofErr w:type="spellEnd"/>
            <w:r w:rsidRPr="006F6CCD">
              <w:rPr>
                <w:sz w:val="26"/>
                <w:szCs w:val="26"/>
              </w:rPr>
              <w:t>“</w:t>
            </w:r>
          </w:p>
        </w:tc>
      </w:tr>
      <w:tr w:rsidR="00B02E83" w:rsidRPr="006F6CCD" w:rsidTr="001C3A43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FE1798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3.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FE1798">
            <w:pPr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Підготовка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містобудівної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документації</w:t>
            </w:r>
            <w:proofErr w:type="spellEnd"/>
            <w:r w:rsidRPr="006F6CCD">
              <w:rPr>
                <w:sz w:val="26"/>
                <w:szCs w:val="26"/>
              </w:rPr>
              <w:t xml:space="preserve">, у тому </w:t>
            </w:r>
            <w:proofErr w:type="spellStart"/>
            <w:r w:rsidRPr="006F6CCD">
              <w:rPr>
                <w:sz w:val="26"/>
                <w:szCs w:val="26"/>
              </w:rPr>
              <w:t>числі</w:t>
            </w:r>
            <w:proofErr w:type="spellEnd"/>
            <w:r w:rsidRPr="006F6CCD">
              <w:rPr>
                <w:sz w:val="26"/>
                <w:szCs w:val="26"/>
              </w:rPr>
              <w:t xml:space="preserve"> детального плану </w:t>
            </w:r>
            <w:proofErr w:type="spellStart"/>
            <w:r w:rsidRPr="006F6CCD">
              <w:rPr>
                <w:sz w:val="26"/>
                <w:szCs w:val="26"/>
              </w:rPr>
              <w:t>території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B0100F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2020</w:t>
            </w:r>
            <w:r w:rsidR="00FE1798" w:rsidRPr="006F6CCD">
              <w:rPr>
                <w:sz w:val="26"/>
                <w:szCs w:val="26"/>
              </w:rPr>
              <w:t>-</w:t>
            </w:r>
            <w:r w:rsidRPr="006F6CCD">
              <w:rPr>
                <w:sz w:val="26"/>
                <w:szCs w:val="26"/>
              </w:rPr>
              <w:t>202</w:t>
            </w:r>
            <w:r w:rsidR="00B0100F" w:rsidRPr="006F6CCD">
              <w:rPr>
                <w:sz w:val="26"/>
                <w:szCs w:val="26"/>
              </w:rPr>
              <w:t>4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311226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 xml:space="preserve">Департамент </w:t>
            </w:r>
            <w:proofErr w:type="spellStart"/>
            <w:r w:rsidRPr="006F6CCD">
              <w:rPr>
                <w:sz w:val="26"/>
                <w:szCs w:val="26"/>
              </w:rPr>
              <w:t>містобудування</w:t>
            </w:r>
            <w:proofErr w:type="spellEnd"/>
          </w:p>
        </w:tc>
      </w:tr>
      <w:tr w:rsidR="00B02E83" w:rsidRPr="006F6CCD" w:rsidTr="001C3A43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FE1798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4.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40" w:rsidRPr="006F6CCD" w:rsidRDefault="00B02E83" w:rsidP="00FE1798">
            <w:pPr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Підготовка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земельних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ділянок</w:t>
            </w:r>
            <w:proofErr w:type="spellEnd"/>
            <w:r w:rsidRPr="006F6CCD">
              <w:rPr>
                <w:sz w:val="26"/>
                <w:szCs w:val="26"/>
              </w:rPr>
              <w:t xml:space="preserve"> до </w:t>
            </w:r>
            <w:proofErr w:type="spellStart"/>
            <w:r w:rsidRPr="006F6CCD">
              <w:rPr>
                <w:sz w:val="26"/>
                <w:szCs w:val="26"/>
              </w:rPr>
              <w:t>аукціонних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земельних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торгів</w:t>
            </w:r>
            <w:proofErr w:type="spellEnd"/>
            <w:r w:rsidRPr="006F6CCD">
              <w:rPr>
                <w:sz w:val="26"/>
                <w:szCs w:val="26"/>
              </w:rPr>
              <w:t xml:space="preserve">: </w:t>
            </w:r>
            <w:proofErr w:type="spellStart"/>
            <w:r w:rsidRPr="006F6CCD">
              <w:rPr>
                <w:sz w:val="26"/>
                <w:szCs w:val="26"/>
              </w:rPr>
              <w:t>очищення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від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чагарникових</w:t>
            </w:r>
            <w:proofErr w:type="spellEnd"/>
            <w:r w:rsidRPr="006F6CCD">
              <w:rPr>
                <w:sz w:val="26"/>
                <w:szCs w:val="26"/>
              </w:rPr>
              <w:t xml:space="preserve"> та </w:t>
            </w:r>
            <w:proofErr w:type="spellStart"/>
            <w:r w:rsidRPr="006F6CCD">
              <w:rPr>
                <w:sz w:val="26"/>
                <w:szCs w:val="26"/>
              </w:rPr>
              <w:t>деревних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насаджень</w:t>
            </w:r>
            <w:proofErr w:type="spellEnd"/>
            <w:r w:rsidRPr="006F6CCD">
              <w:rPr>
                <w:sz w:val="26"/>
                <w:szCs w:val="26"/>
              </w:rPr>
              <w:t xml:space="preserve">; </w:t>
            </w:r>
            <w:proofErr w:type="spellStart"/>
            <w:r w:rsidRPr="006F6CCD">
              <w:rPr>
                <w:sz w:val="26"/>
                <w:szCs w:val="26"/>
              </w:rPr>
              <w:t>зняття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верхнього</w:t>
            </w:r>
            <w:proofErr w:type="spellEnd"/>
            <w:r w:rsidRPr="006F6CCD">
              <w:rPr>
                <w:sz w:val="26"/>
                <w:szCs w:val="26"/>
              </w:rPr>
              <w:t xml:space="preserve"> шару грунту (при </w:t>
            </w:r>
            <w:proofErr w:type="spellStart"/>
            <w:r w:rsidRPr="006F6CCD">
              <w:rPr>
                <w:sz w:val="26"/>
                <w:szCs w:val="26"/>
              </w:rPr>
              <w:t>необхідності</w:t>
            </w:r>
            <w:proofErr w:type="spellEnd"/>
            <w:r w:rsidRPr="006F6CCD">
              <w:rPr>
                <w:sz w:val="26"/>
                <w:szCs w:val="26"/>
              </w:rPr>
              <w:t xml:space="preserve">); </w:t>
            </w:r>
            <w:proofErr w:type="spellStart"/>
            <w:r w:rsidRPr="006F6CCD">
              <w:rPr>
                <w:sz w:val="26"/>
                <w:szCs w:val="26"/>
              </w:rPr>
              <w:t>обгородження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земельної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ділянки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</w:p>
          <w:p w:rsidR="00B02E83" w:rsidRPr="006F6CCD" w:rsidRDefault="00B02E83" w:rsidP="00FE1798">
            <w:pPr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 xml:space="preserve">(при </w:t>
            </w:r>
            <w:proofErr w:type="spellStart"/>
            <w:r w:rsidRPr="006F6CCD">
              <w:rPr>
                <w:sz w:val="26"/>
                <w:szCs w:val="26"/>
              </w:rPr>
              <w:t>необхідності</w:t>
            </w:r>
            <w:proofErr w:type="spellEnd"/>
            <w:r w:rsidRPr="006F6CCD">
              <w:rPr>
                <w:sz w:val="26"/>
                <w:szCs w:val="26"/>
              </w:rPr>
              <w:t xml:space="preserve">) </w:t>
            </w:r>
            <w:proofErr w:type="spellStart"/>
            <w:r w:rsidRPr="006F6CCD">
              <w:rPr>
                <w:sz w:val="26"/>
                <w:szCs w:val="26"/>
              </w:rPr>
              <w:t>тощо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B0100F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2020</w:t>
            </w:r>
            <w:r w:rsidR="00FE1798" w:rsidRPr="006F6CCD">
              <w:rPr>
                <w:sz w:val="26"/>
                <w:szCs w:val="26"/>
              </w:rPr>
              <w:t>-</w:t>
            </w:r>
            <w:r w:rsidRPr="006F6CCD">
              <w:rPr>
                <w:sz w:val="26"/>
                <w:szCs w:val="26"/>
              </w:rPr>
              <w:t>202</w:t>
            </w:r>
            <w:r w:rsidR="00B0100F" w:rsidRPr="006F6CCD">
              <w:rPr>
                <w:sz w:val="26"/>
                <w:szCs w:val="26"/>
              </w:rPr>
              <w:t>4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311226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 xml:space="preserve">Департамент </w:t>
            </w:r>
            <w:proofErr w:type="spellStart"/>
            <w:r w:rsidRPr="006F6CCD">
              <w:rPr>
                <w:sz w:val="26"/>
                <w:szCs w:val="26"/>
              </w:rPr>
              <w:t>містобудування</w:t>
            </w:r>
            <w:proofErr w:type="spellEnd"/>
            <w:r w:rsidRPr="006F6CCD">
              <w:rPr>
                <w:sz w:val="26"/>
                <w:szCs w:val="26"/>
              </w:rPr>
              <w:t xml:space="preserve">; </w:t>
            </w:r>
            <w:proofErr w:type="spellStart"/>
            <w:r w:rsidRPr="006F6CCD">
              <w:rPr>
                <w:sz w:val="26"/>
                <w:szCs w:val="26"/>
              </w:rPr>
              <w:t>Шевченківська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районна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адміністрація</w:t>
            </w:r>
            <w:proofErr w:type="spellEnd"/>
          </w:p>
        </w:tc>
      </w:tr>
      <w:tr w:rsidR="00B02E83" w:rsidRPr="006F6CCD" w:rsidTr="001C3A43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FE1798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5.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FE1798">
            <w:pPr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Підготовка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відповідної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документації</w:t>
            </w:r>
            <w:proofErr w:type="spellEnd"/>
            <w:r w:rsidRPr="006F6CCD">
              <w:rPr>
                <w:sz w:val="26"/>
                <w:szCs w:val="26"/>
              </w:rPr>
              <w:t xml:space="preserve"> та продаж </w:t>
            </w:r>
            <w:proofErr w:type="spellStart"/>
            <w:r w:rsidRPr="006F6CCD">
              <w:rPr>
                <w:sz w:val="26"/>
                <w:szCs w:val="26"/>
              </w:rPr>
              <w:t>земельних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ділянок</w:t>
            </w:r>
            <w:proofErr w:type="spellEnd"/>
            <w:r w:rsidRPr="006F6CCD">
              <w:rPr>
                <w:sz w:val="26"/>
                <w:szCs w:val="26"/>
              </w:rPr>
              <w:t xml:space="preserve"> способом </w:t>
            </w:r>
            <w:proofErr w:type="spellStart"/>
            <w:r w:rsidRPr="006F6CCD">
              <w:rPr>
                <w:sz w:val="26"/>
                <w:szCs w:val="26"/>
              </w:rPr>
              <w:t>проведення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аукціонних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торгів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B0100F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2020</w:t>
            </w:r>
            <w:r w:rsidR="00FE1798" w:rsidRPr="006F6CCD">
              <w:rPr>
                <w:sz w:val="26"/>
                <w:szCs w:val="26"/>
              </w:rPr>
              <w:t>-</w:t>
            </w:r>
            <w:r w:rsidRPr="006F6CCD">
              <w:rPr>
                <w:sz w:val="26"/>
                <w:szCs w:val="26"/>
              </w:rPr>
              <w:t>202</w:t>
            </w:r>
            <w:r w:rsidR="00B0100F" w:rsidRPr="006F6CCD">
              <w:rPr>
                <w:sz w:val="26"/>
                <w:szCs w:val="26"/>
              </w:rPr>
              <w:t>4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E83" w:rsidRPr="006F6CCD" w:rsidRDefault="00B02E83" w:rsidP="00311226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 xml:space="preserve">Департамент </w:t>
            </w:r>
            <w:proofErr w:type="spellStart"/>
            <w:r w:rsidRPr="006F6CCD">
              <w:rPr>
                <w:sz w:val="26"/>
                <w:szCs w:val="26"/>
              </w:rPr>
              <w:t>містобудування</w:t>
            </w:r>
            <w:proofErr w:type="spellEnd"/>
          </w:p>
        </w:tc>
      </w:tr>
      <w:tr w:rsidR="001C3A43" w:rsidRPr="006F6CCD" w:rsidTr="001C3A43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43" w:rsidRPr="006F6CCD" w:rsidRDefault="001C3A43" w:rsidP="001C3A43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6.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43" w:rsidRPr="006F6CCD" w:rsidRDefault="001C3A43" w:rsidP="001C3A43">
            <w:pPr>
              <w:rPr>
                <w:sz w:val="26"/>
                <w:szCs w:val="26"/>
                <w:lang w:val="uk-UA"/>
              </w:rPr>
            </w:pPr>
            <w:r w:rsidRPr="006F6CCD">
              <w:rPr>
                <w:sz w:val="26"/>
                <w:szCs w:val="26"/>
                <w:lang w:val="uk-UA"/>
              </w:rPr>
              <w:t xml:space="preserve">Встановлення стаціонарних пунктів контролю атмосферного повітря на межі санітарних зон промислової зони з врахуванням зони вітрів та видів небезпечних речовин, які утворюються на території промислової зони </w:t>
            </w:r>
          </w:p>
          <w:p w:rsidR="001C3A43" w:rsidRPr="006F6CCD" w:rsidRDefault="001C3A43" w:rsidP="001C3A43">
            <w:pPr>
              <w:autoSpaceDE w:val="0"/>
              <w:autoSpaceDN w:val="0"/>
              <w:adjustRightInd w:val="0"/>
              <w:jc w:val="both"/>
              <w:rPr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202</w:t>
            </w:r>
            <w:r w:rsidRPr="006F6CCD">
              <w:rPr>
                <w:color w:val="000000"/>
                <w:sz w:val="26"/>
                <w:szCs w:val="26"/>
                <w:lang w:val="uk-UA"/>
              </w:rPr>
              <w:t>1</w:t>
            </w:r>
            <w:r w:rsidRPr="006F6CCD">
              <w:rPr>
                <w:color w:val="000000"/>
                <w:sz w:val="26"/>
                <w:szCs w:val="26"/>
              </w:rPr>
              <w:t>–2022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sz w:val="26"/>
                <w:szCs w:val="26"/>
                <w:lang w:val="uk-UA"/>
              </w:rPr>
              <w:t xml:space="preserve">Управління екології та природних ресурсів </w:t>
            </w:r>
            <w:r w:rsidRPr="006F6CCD">
              <w:rPr>
                <w:sz w:val="26"/>
                <w:szCs w:val="26"/>
              </w:rPr>
              <w:t xml:space="preserve">департаменту </w:t>
            </w:r>
            <w:proofErr w:type="spellStart"/>
            <w:r w:rsidRPr="006F6CCD">
              <w:rPr>
                <w:sz w:val="26"/>
                <w:szCs w:val="26"/>
              </w:rPr>
              <w:t>містобудування</w:t>
            </w:r>
            <w:proofErr w:type="spellEnd"/>
          </w:p>
        </w:tc>
      </w:tr>
      <w:tr w:rsidR="001C3A43" w:rsidRPr="006F6CCD" w:rsidTr="001C3A43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7.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Забезпечення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зони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додатковими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міськими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автобусними</w:t>
            </w:r>
            <w:proofErr w:type="spellEnd"/>
            <w:r w:rsidRPr="006F6CCD">
              <w:rPr>
                <w:sz w:val="26"/>
                <w:szCs w:val="26"/>
              </w:rPr>
              <w:t xml:space="preserve"> маршрутами для </w:t>
            </w:r>
            <w:proofErr w:type="spellStart"/>
            <w:r w:rsidRPr="006F6CCD">
              <w:rPr>
                <w:sz w:val="26"/>
                <w:szCs w:val="26"/>
              </w:rPr>
              <w:t>її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сполучення</w:t>
            </w:r>
            <w:proofErr w:type="spellEnd"/>
            <w:r w:rsidRPr="006F6CCD">
              <w:rPr>
                <w:sz w:val="26"/>
                <w:szCs w:val="26"/>
              </w:rPr>
              <w:t xml:space="preserve"> з </w:t>
            </w:r>
            <w:proofErr w:type="spellStart"/>
            <w:r w:rsidRPr="006F6CCD">
              <w:rPr>
                <w:sz w:val="26"/>
                <w:szCs w:val="26"/>
              </w:rPr>
              <w:t>іншими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житловими</w:t>
            </w:r>
            <w:proofErr w:type="spellEnd"/>
            <w:r w:rsidRPr="006F6CCD">
              <w:rPr>
                <w:sz w:val="26"/>
                <w:szCs w:val="26"/>
              </w:rPr>
              <w:t xml:space="preserve"> районами та центром м. Львова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2020-2024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jc w:val="center"/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Управління</w:t>
            </w:r>
            <w:proofErr w:type="spellEnd"/>
            <w:r w:rsidRPr="006F6CCD">
              <w:rPr>
                <w:sz w:val="26"/>
                <w:szCs w:val="26"/>
              </w:rPr>
              <w:t xml:space="preserve"> транспорту департаменту </w:t>
            </w:r>
            <w:proofErr w:type="spellStart"/>
            <w:r w:rsidRPr="006F6CCD">
              <w:rPr>
                <w:sz w:val="26"/>
                <w:szCs w:val="26"/>
              </w:rPr>
              <w:t>житлового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господарства</w:t>
            </w:r>
            <w:proofErr w:type="spellEnd"/>
            <w:r w:rsidRPr="006F6CCD">
              <w:rPr>
                <w:sz w:val="26"/>
                <w:szCs w:val="26"/>
              </w:rPr>
              <w:t xml:space="preserve"> та </w:t>
            </w:r>
            <w:proofErr w:type="spellStart"/>
            <w:r w:rsidRPr="006F6CCD">
              <w:rPr>
                <w:sz w:val="26"/>
                <w:szCs w:val="26"/>
              </w:rPr>
              <w:t>інфраструктури</w:t>
            </w:r>
            <w:proofErr w:type="spellEnd"/>
          </w:p>
        </w:tc>
      </w:tr>
      <w:tr w:rsidR="001C3A43" w:rsidRPr="006F6CCD" w:rsidTr="001C3A43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8.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Здійснення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інвестиційної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промоції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промислової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зони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jc w:val="center"/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2019-2024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jc w:val="center"/>
              <w:rPr>
                <w:sz w:val="26"/>
                <w:szCs w:val="26"/>
              </w:rPr>
            </w:pPr>
            <w:proofErr w:type="spellStart"/>
            <w:r w:rsidRPr="006F6CCD">
              <w:rPr>
                <w:sz w:val="26"/>
                <w:szCs w:val="26"/>
              </w:rPr>
              <w:t>Управління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інвестицій</w:t>
            </w:r>
            <w:proofErr w:type="spellEnd"/>
            <w:r w:rsidRPr="006F6CCD">
              <w:rPr>
                <w:sz w:val="26"/>
                <w:szCs w:val="26"/>
              </w:rPr>
              <w:t xml:space="preserve"> та </w:t>
            </w:r>
            <w:proofErr w:type="spellStart"/>
            <w:r w:rsidRPr="006F6CCD">
              <w:rPr>
                <w:sz w:val="26"/>
                <w:szCs w:val="26"/>
              </w:rPr>
              <w:t>проектів</w:t>
            </w:r>
            <w:proofErr w:type="spellEnd"/>
            <w:r w:rsidRPr="006F6CCD">
              <w:rPr>
                <w:sz w:val="26"/>
                <w:szCs w:val="26"/>
              </w:rPr>
              <w:t xml:space="preserve"> департаменту </w:t>
            </w:r>
            <w:proofErr w:type="spellStart"/>
            <w:r w:rsidRPr="006F6CCD">
              <w:rPr>
                <w:sz w:val="26"/>
                <w:szCs w:val="26"/>
              </w:rPr>
              <w:t>економічного</w:t>
            </w:r>
            <w:proofErr w:type="spellEnd"/>
            <w:r w:rsidRPr="006F6CCD">
              <w:rPr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sz w:val="26"/>
                <w:szCs w:val="26"/>
              </w:rPr>
              <w:t>розвитку</w:t>
            </w:r>
            <w:proofErr w:type="spellEnd"/>
          </w:p>
        </w:tc>
      </w:tr>
      <w:tr w:rsidR="001C3A43" w:rsidRPr="006F6CCD" w:rsidTr="001C3A43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9.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proofErr w:type="spellStart"/>
            <w:r w:rsidRPr="006F6CCD">
              <w:rPr>
                <w:color w:val="000000"/>
                <w:sz w:val="26"/>
                <w:szCs w:val="26"/>
              </w:rPr>
              <w:t>Влаштування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візуалізації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в’їздів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у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промислову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зону </w:t>
            </w:r>
          </w:p>
          <w:p w:rsidR="001C3A43" w:rsidRPr="006F6CCD" w:rsidRDefault="001C3A43" w:rsidP="001C3A43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proofErr w:type="spellStart"/>
            <w:r w:rsidRPr="006F6CCD">
              <w:rPr>
                <w:color w:val="000000"/>
                <w:sz w:val="26"/>
                <w:szCs w:val="26"/>
              </w:rPr>
              <w:t>із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зазначенням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плану </w:t>
            </w:r>
          </w:p>
          <w:p w:rsidR="001C3A43" w:rsidRPr="006F6CCD" w:rsidRDefault="001C3A43" w:rsidP="001C3A43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proofErr w:type="spellStart"/>
            <w:r w:rsidRPr="006F6CCD">
              <w:rPr>
                <w:color w:val="000000"/>
                <w:sz w:val="26"/>
                <w:szCs w:val="26"/>
              </w:rPr>
              <w:t>їх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розташування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та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назв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промислових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підприємств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2021-2024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 w:rsidRPr="006F6CCD">
              <w:rPr>
                <w:color w:val="000000"/>
                <w:sz w:val="26"/>
                <w:szCs w:val="26"/>
              </w:rPr>
              <w:t>Шевченківська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районна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адміністрація</w:t>
            </w:r>
            <w:proofErr w:type="spellEnd"/>
          </w:p>
        </w:tc>
      </w:tr>
      <w:tr w:rsidR="001C3A43" w:rsidRPr="006F6CCD" w:rsidTr="001C3A43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10.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proofErr w:type="spellStart"/>
            <w:r w:rsidRPr="006F6CCD">
              <w:rPr>
                <w:color w:val="000000"/>
                <w:sz w:val="26"/>
                <w:szCs w:val="26"/>
              </w:rPr>
              <w:t>Облаштування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зелених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зон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відпочинку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та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дозвілля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для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працівників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промислових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підприємств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, у тому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числі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сквери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ігрові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та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спортивні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майданчики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2021-2024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 xml:space="preserve">Департамент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містобудування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>;</w:t>
            </w:r>
          </w:p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  <w:lang w:val="uk-UA"/>
              </w:rPr>
            </w:pPr>
            <w:proofErr w:type="spellStart"/>
            <w:r w:rsidRPr="006F6CCD">
              <w:rPr>
                <w:color w:val="000000"/>
                <w:sz w:val="26"/>
                <w:szCs w:val="26"/>
              </w:rPr>
              <w:t>Шевченківська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районна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адміністраці</w:t>
            </w:r>
            <w:proofErr w:type="spellEnd"/>
            <w:r w:rsidRPr="006F6CCD">
              <w:rPr>
                <w:color w:val="000000"/>
                <w:sz w:val="26"/>
                <w:szCs w:val="26"/>
                <w:lang w:val="uk-UA"/>
              </w:rPr>
              <w:t>я</w:t>
            </w:r>
          </w:p>
        </w:tc>
      </w:tr>
      <w:tr w:rsidR="001C3A43" w:rsidRPr="006F6CCD" w:rsidTr="001C3A43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11.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 xml:space="preserve">Ремонт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тротуарів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із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влаштуванням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велодоріжок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та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місць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для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паркування</w:t>
            </w:r>
            <w:proofErr w:type="spellEnd"/>
          </w:p>
          <w:p w:rsidR="001C3A43" w:rsidRPr="006F6CCD" w:rsidRDefault="001C3A43" w:rsidP="001C3A43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2021-2024</w:t>
            </w:r>
          </w:p>
        </w:tc>
        <w:tc>
          <w:tcPr>
            <w:tcW w:w="3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 xml:space="preserve">Департамент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житлового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господарства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та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інфраструктури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; </w:t>
            </w:r>
          </w:p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ЛКП “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Львівавтодор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>“</w:t>
            </w:r>
          </w:p>
        </w:tc>
      </w:tr>
    </w:tbl>
    <w:p w:rsidR="00B02E83" w:rsidRPr="006F6CCD" w:rsidRDefault="00B02E83" w:rsidP="00311226">
      <w:pPr>
        <w:jc w:val="center"/>
        <w:rPr>
          <w:sz w:val="26"/>
          <w:szCs w:val="26"/>
        </w:rPr>
      </w:pPr>
    </w:p>
    <w:p w:rsidR="00B02E83" w:rsidRPr="006F6CCD" w:rsidRDefault="00B02E83" w:rsidP="00311226">
      <w:pPr>
        <w:jc w:val="center"/>
        <w:rPr>
          <w:sz w:val="26"/>
          <w:szCs w:val="26"/>
        </w:rPr>
      </w:pPr>
    </w:p>
    <w:p w:rsidR="00B02E83" w:rsidRPr="006F6CCD" w:rsidRDefault="00B02E83" w:rsidP="00311226">
      <w:pPr>
        <w:rPr>
          <w:sz w:val="26"/>
          <w:szCs w:val="26"/>
        </w:rPr>
      </w:pPr>
    </w:p>
    <w:p w:rsidR="00B02E83" w:rsidRPr="006F6CCD" w:rsidRDefault="00B02E83" w:rsidP="00311226">
      <w:pPr>
        <w:rPr>
          <w:sz w:val="26"/>
          <w:szCs w:val="26"/>
        </w:rPr>
      </w:pPr>
    </w:p>
    <w:p w:rsidR="00C978BA" w:rsidRPr="006F6CCD" w:rsidRDefault="00C978BA" w:rsidP="00C978BA">
      <w:pPr>
        <w:rPr>
          <w:sz w:val="26"/>
          <w:szCs w:val="26"/>
        </w:rPr>
      </w:pPr>
      <w:r w:rsidRPr="006F6CCD">
        <w:rPr>
          <w:sz w:val="26"/>
          <w:szCs w:val="26"/>
        </w:rPr>
        <w:t>Секретар ради</w:t>
      </w:r>
      <w:r w:rsidR="001C3A43" w:rsidRPr="006F6CCD">
        <w:rPr>
          <w:sz w:val="26"/>
          <w:szCs w:val="26"/>
        </w:rPr>
        <w:tab/>
      </w:r>
      <w:r w:rsidR="001C3A43" w:rsidRPr="006F6CCD">
        <w:rPr>
          <w:sz w:val="26"/>
          <w:szCs w:val="26"/>
        </w:rPr>
        <w:tab/>
      </w:r>
      <w:r w:rsidR="001C3A43" w:rsidRPr="006F6CCD">
        <w:rPr>
          <w:sz w:val="26"/>
          <w:szCs w:val="26"/>
        </w:rPr>
        <w:tab/>
      </w:r>
      <w:r w:rsidR="001C3A43" w:rsidRPr="006F6CCD">
        <w:rPr>
          <w:sz w:val="26"/>
          <w:szCs w:val="26"/>
        </w:rPr>
        <w:tab/>
      </w:r>
      <w:r w:rsidR="001C3A43" w:rsidRPr="006F6CCD">
        <w:rPr>
          <w:sz w:val="26"/>
          <w:szCs w:val="26"/>
        </w:rPr>
        <w:tab/>
      </w:r>
      <w:r w:rsidR="001C3A43" w:rsidRPr="006F6CCD">
        <w:rPr>
          <w:sz w:val="26"/>
          <w:szCs w:val="26"/>
        </w:rPr>
        <w:tab/>
      </w:r>
      <w:r w:rsidR="001C3A43" w:rsidRPr="006F6CCD">
        <w:rPr>
          <w:sz w:val="26"/>
          <w:szCs w:val="26"/>
        </w:rPr>
        <w:tab/>
      </w:r>
      <w:r w:rsidR="001C3A43" w:rsidRPr="006F6CCD">
        <w:rPr>
          <w:sz w:val="26"/>
          <w:szCs w:val="26"/>
        </w:rPr>
        <w:tab/>
        <w:t xml:space="preserve">М. </w:t>
      </w:r>
      <w:proofErr w:type="spellStart"/>
      <w:r w:rsidR="001C3A43" w:rsidRPr="006F6CCD">
        <w:rPr>
          <w:sz w:val="26"/>
          <w:szCs w:val="26"/>
        </w:rPr>
        <w:t>Лопачак</w:t>
      </w:r>
      <w:proofErr w:type="spellEnd"/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</w:p>
    <w:p w:rsidR="00B02E83" w:rsidRPr="006F6CCD" w:rsidRDefault="00B02E83" w:rsidP="00311226">
      <w:pPr>
        <w:rPr>
          <w:sz w:val="26"/>
          <w:szCs w:val="26"/>
        </w:rPr>
      </w:pPr>
    </w:p>
    <w:p w:rsidR="00B02E83" w:rsidRPr="006F6CCD" w:rsidRDefault="00EC484A" w:rsidP="001C3A43">
      <w:pPr>
        <w:rPr>
          <w:sz w:val="26"/>
          <w:szCs w:val="26"/>
        </w:rPr>
      </w:pPr>
      <w:r w:rsidRPr="006F6CCD">
        <w:rPr>
          <w:sz w:val="26"/>
          <w:szCs w:val="26"/>
        </w:rPr>
        <w:t>Віз</w:t>
      </w:r>
      <w:r w:rsidR="0076191E" w:rsidRPr="006F6CCD">
        <w:rPr>
          <w:sz w:val="26"/>
          <w:szCs w:val="26"/>
        </w:rPr>
        <w:t>а</w:t>
      </w:r>
      <w:r w:rsidR="00B02E83" w:rsidRPr="006F6CCD">
        <w:rPr>
          <w:sz w:val="26"/>
          <w:szCs w:val="26"/>
        </w:rPr>
        <w:t>:</w:t>
      </w:r>
    </w:p>
    <w:p w:rsidR="00B02E83" w:rsidRPr="006F6CCD" w:rsidRDefault="00B02E83" w:rsidP="00311226">
      <w:pPr>
        <w:rPr>
          <w:sz w:val="26"/>
          <w:szCs w:val="26"/>
        </w:rPr>
      </w:pPr>
    </w:p>
    <w:p w:rsidR="001252E8" w:rsidRPr="006F6CCD" w:rsidRDefault="001252E8" w:rsidP="001252E8">
      <w:pPr>
        <w:rPr>
          <w:sz w:val="26"/>
          <w:szCs w:val="26"/>
        </w:rPr>
      </w:pPr>
      <w:r w:rsidRPr="006F6CCD">
        <w:rPr>
          <w:sz w:val="26"/>
          <w:szCs w:val="26"/>
        </w:rPr>
        <w:t>Директор департаменту</w:t>
      </w:r>
    </w:p>
    <w:p w:rsidR="001252E8" w:rsidRPr="006F6CCD" w:rsidRDefault="001252E8" w:rsidP="001252E8">
      <w:pPr>
        <w:rPr>
          <w:sz w:val="26"/>
          <w:szCs w:val="26"/>
        </w:rPr>
      </w:pPr>
      <w:r w:rsidRPr="006F6CCD">
        <w:rPr>
          <w:sz w:val="26"/>
          <w:szCs w:val="26"/>
        </w:rPr>
        <w:t>економічного розвитку</w:t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  <w:t>І. Кулинич</w:t>
      </w:r>
    </w:p>
    <w:p w:rsidR="0083507E" w:rsidRPr="006F6CCD" w:rsidRDefault="0083507E" w:rsidP="00311226">
      <w:pPr>
        <w:rPr>
          <w:sz w:val="26"/>
          <w:szCs w:val="26"/>
        </w:rPr>
      </w:pPr>
    </w:p>
    <w:p w:rsidR="0076191E" w:rsidRPr="006F6CCD" w:rsidRDefault="0076191E" w:rsidP="00311226">
      <w:pPr>
        <w:rPr>
          <w:sz w:val="26"/>
          <w:szCs w:val="26"/>
        </w:rPr>
      </w:pPr>
    </w:p>
    <w:p w:rsidR="0076191E" w:rsidRPr="006F6CCD" w:rsidRDefault="0076191E" w:rsidP="00311226">
      <w:pPr>
        <w:rPr>
          <w:sz w:val="26"/>
          <w:szCs w:val="26"/>
        </w:rPr>
      </w:pPr>
    </w:p>
    <w:p w:rsidR="0076191E" w:rsidRPr="006F6CCD" w:rsidRDefault="0076191E" w:rsidP="00311226">
      <w:pPr>
        <w:rPr>
          <w:sz w:val="26"/>
          <w:szCs w:val="26"/>
        </w:rPr>
      </w:pPr>
    </w:p>
    <w:p w:rsidR="0076191E" w:rsidRPr="006F6CCD" w:rsidRDefault="0076191E" w:rsidP="00311226">
      <w:pPr>
        <w:rPr>
          <w:sz w:val="26"/>
          <w:szCs w:val="26"/>
        </w:rPr>
      </w:pPr>
    </w:p>
    <w:p w:rsidR="0076191E" w:rsidRPr="006F6CCD" w:rsidRDefault="0076191E" w:rsidP="00311226">
      <w:pPr>
        <w:rPr>
          <w:sz w:val="26"/>
          <w:szCs w:val="26"/>
        </w:rPr>
      </w:pPr>
    </w:p>
    <w:p w:rsidR="0076191E" w:rsidRPr="006F6CCD" w:rsidRDefault="0076191E" w:rsidP="00311226">
      <w:pPr>
        <w:rPr>
          <w:sz w:val="26"/>
          <w:szCs w:val="26"/>
        </w:rPr>
      </w:pPr>
    </w:p>
    <w:p w:rsidR="0076191E" w:rsidRPr="006F6CCD" w:rsidRDefault="0076191E" w:rsidP="00311226">
      <w:pPr>
        <w:rPr>
          <w:sz w:val="26"/>
          <w:szCs w:val="26"/>
        </w:rPr>
      </w:pPr>
    </w:p>
    <w:p w:rsidR="0076191E" w:rsidRPr="006F6CCD" w:rsidRDefault="0076191E" w:rsidP="00311226">
      <w:pPr>
        <w:rPr>
          <w:sz w:val="26"/>
          <w:szCs w:val="26"/>
        </w:rPr>
      </w:pPr>
    </w:p>
    <w:p w:rsidR="0083507E" w:rsidRPr="006F6CCD" w:rsidRDefault="0083507E" w:rsidP="00311226">
      <w:pPr>
        <w:rPr>
          <w:sz w:val="26"/>
          <w:szCs w:val="26"/>
        </w:rPr>
      </w:pPr>
    </w:p>
    <w:p w:rsidR="0083507E" w:rsidRPr="006F6CCD" w:rsidRDefault="0083507E" w:rsidP="00311226">
      <w:pPr>
        <w:rPr>
          <w:sz w:val="26"/>
          <w:szCs w:val="26"/>
        </w:rPr>
      </w:pPr>
    </w:p>
    <w:p w:rsidR="0083507E" w:rsidRDefault="0083507E" w:rsidP="00311226">
      <w:pPr>
        <w:rPr>
          <w:sz w:val="26"/>
          <w:szCs w:val="26"/>
        </w:rPr>
      </w:pPr>
    </w:p>
    <w:p w:rsidR="006F6CCD" w:rsidRDefault="006F6CCD" w:rsidP="00311226">
      <w:pPr>
        <w:rPr>
          <w:sz w:val="26"/>
          <w:szCs w:val="26"/>
        </w:rPr>
      </w:pPr>
    </w:p>
    <w:p w:rsidR="006F6CCD" w:rsidRDefault="006F6CCD" w:rsidP="00311226">
      <w:pPr>
        <w:rPr>
          <w:sz w:val="26"/>
          <w:szCs w:val="26"/>
        </w:rPr>
      </w:pPr>
    </w:p>
    <w:p w:rsidR="006F6CCD" w:rsidRDefault="006F6CCD" w:rsidP="00311226">
      <w:pPr>
        <w:rPr>
          <w:sz w:val="26"/>
          <w:szCs w:val="26"/>
        </w:rPr>
      </w:pPr>
    </w:p>
    <w:p w:rsidR="006F6CCD" w:rsidRDefault="006F6CCD" w:rsidP="00311226">
      <w:pPr>
        <w:rPr>
          <w:sz w:val="26"/>
          <w:szCs w:val="26"/>
        </w:rPr>
      </w:pPr>
    </w:p>
    <w:p w:rsidR="006F6CCD" w:rsidRPr="006F6CCD" w:rsidRDefault="006F6CCD" w:rsidP="00311226">
      <w:pPr>
        <w:rPr>
          <w:sz w:val="26"/>
          <w:szCs w:val="26"/>
        </w:rPr>
      </w:pPr>
      <w:bookmarkStart w:id="0" w:name="_GoBack"/>
      <w:bookmarkEnd w:id="0"/>
    </w:p>
    <w:p w:rsidR="0083507E" w:rsidRPr="006F6CCD" w:rsidRDefault="0083507E" w:rsidP="00311226">
      <w:pPr>
        <w:rPr>
          <w:sz w:val="26"/>
          <w:szCs w:val="26"/>
        </w:rPr>
      </w:pPr>
    </w:p>
    <w:p w:rsidR="0083507E" w:rsidRPr="006F6CCD" w:rsidRDefault="0083507E" w:rsidP="00311226">
      <w:pPr>
        <w:rPr>
          <w:sz w:val="26"/>
          <w:szCs w:val="26"/>
        </w:rPr>
      </w:pPr>
    </w:p>
    <w:p w:rsidR="00311226" w:rsidRPr="006F6CCD" w:rsidRDefault="00311226" w:rsidP="00311226">
      <w:pPr>
        <w:rPr>
          <w:sz w:val="26"/>
          <w:szCs w:val="26"/>
        </w:rPr>
      </w:pP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  <w:t xml:space="preserve">  </w:t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  <w:t xml:space="preserve">  Додаток 6</w:t>
      </w:r>
    </w:p>
    <w:p w:rsidR="00311226" w:rsidRPr="006F6CCD" w:rsidRDefault="00311226" w:rsidP="00311226">
      <w:pPr>
        <w:rPr>
          <w:sz w:val="26"/>
          <w:szCs w:val="26"/>
        </w:rPr>
      </w:pP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="00C978BA" w:rsidRPr="006F6CCD">
        <w:rPr>
          <w:sz w:val="26"/>
          <w:szCs w:val="26"/>
        </w:rPr>
        <w:t>до   ухвали   міської   ради</w:t>
      </w:r>
    </w:p>
    <w:p w:rsidR="00311226" w:rsidRPr="006F6CCD" w:rsidRDefault="00311226" w:rsidP="00311226">
      <w:pPr>
        <w:rPr>
          <w:sz w:val="26"/>
          <w:szCs w:val="26"/>
        </w:rPr>
      </w:pP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  <w:t>від _____________ №_____</w:t>
      </w:r>
    </w:p>
    <w:p w:rsidR="00B02E83" w:rsidRPr="006F6CCD" w:rsidRDefault="00B02E83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2856F1" w:rsidRPr="006F6CCD" w:rsidRDefault="002856F1" w:rsidP="00311226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</w:p>
    <w:p w:rsidR="00B02E83" w:rsidRPr="006F6CCD" w:rsidRDefault="00B02E83" w:rsidP="00311226">
      <w:pPr>
        <w:jc w:val="center"/>
        <w:rPr>
          <w:sz w:val="26"/>
          <w:szCs w:val="26"/>
        </w:rPr>
      </w:pPr>
      <w:r w:rsidRPr="006F6CCD">
        <w:rPr>
          <w:sz w:val="26"/>
          <w:szCs w:val="26"/>
        </w:rPr>
        <w:t>РЕДАКЦІЯ</w:t>
      </w:r>
    </w:p>
    <w:p w:rsidR="00DD72D6" w:rsidRPr="006F6CCD" w:rsidRDefault="00B02E83" w:rsidP="00DD72D6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sz w:val="26"/>
          <w:szCs w:val="26"/>
          <w:lang w:eastAsia="en-US"/>
        </w:rPr>
      </w:pPr>
      <w:r w:rsidRPr="006F6CCD">
        <w:rPr>
          <w:rFonts w:eastAsiaTheme="minorHAnsi"/>
          <w:color w:val="000000"/>
          <w:sz w:val="26"/>
          <w:szCs w:val="26"/>
          <w:lang w:eastAsia="en-US"/>
        </w:rPr>
        <w:t>підпунктів 4.1.3 та 4.1.4 П</w:t>
      </w:r>
      <w:r w:rsidR="00DD72D6" w:rsidRPr="006F6CCD">
        <w:rPr>
          <w:rFonts w:eastAsiaTheme="minorHAnsi"/>
          <w:color w:val="000000"/>
          <w:sz w:val="26"/>
          <w:szCs w:val="26"/>
          <w:lang w:eastAsia="en-US"/>
        </w:rPr>
        <w:t>рограми перспективного розвитку</w:t>
      </w:r>
    </w:p>
    <w:p w:rsidR="00B02E83" w:rsidRPr="006F6CCD" w:rsidRDefault="00B02E83" w:rsidP="00DD72D6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sz w:val="26"/>
          <w:szCs w:val="26"/>
          <w:lang w:eastAsia="en-US"/>
        </w:rPr>
      </w:pPr>
      <w:r w:rsidRPr="006F6CCD">
        <w:rPr>
          <w:rFonts w:eastAsiaTheme="minorHAnsi"/>
          <w:color w:val="000000"/>
          <w:sz w:val="26"/>
          <w:szCs w:val="26"/>
          <w:lang w:eastAsia="en-US"/>
        </w:rPr>
        <w:t>промислових зон м. Львова</w:t>
      </w:r>
    </w:p>
    <w:p w:rsidR="00311226" w:rsidRPr="006F6CCD" w:rsidRDefault="00311226" w:rsidP="00311226">
      <w:pPr>
        <w:suppressAutoHyphens w:val="0"/>
        <w:autoSpaceDE w:val="0"/>
        <w:autoSpaceDN w:val="0"/>
        <w:adjustRightInd w:val="0"/>
        <w:jc w:val="center"/>
        <w:rPr>
          <w:rFonts w:eastAsiaTheme="minorHAnsi"/>
          <w:color w:val="000000"/>
          <w:sz w:val="26"/>
          <w:szCs w:val="26"/>
          <w:lang w:val="en-US" w:eastAsia="en-US"/>
        </w:rPr>
      </w:pPr>
    </w:p>
    <w:p w:rsidR="00B02E83" w:rsidRPr="006F6CCD" w:rsidRDefault="00B02E83" w:rsidP="00311226">
      <w:pPr>
        <w:ind w:firstLine="708"/>
        <w:jc w:val="both"/>
        <w:rPr>
          <w:sz w:val="26"/>
          <w:szCs w:val="26"/>
        </w:rPr>
      </w:pPr>
      <w:r w:rsidRPr="006F6CCD">
        <w:rPr>
          <w:rFonts w:eastAsiaTheme="minorHAnsi"/>
          <w:color w:val="000000"/>
          <w:sz w:val="26"/>
          <w:szCs w:val="26"/>
          <w:lang w:eastAsia="en-US"/>
        </w:rPr>
        <w:t xml:space="preserve">4.1.3. </w:t>
      </w:r>
      <w:r w:rsidRPr="006F6CCD">
        <w:rPr>
          <w:sz w:val="26"/>
          <w:szCs w:val="26"/>
        </w:rPr>
        <w:t>Розвиток промислової зони території у районі вулиць Зеленої,</w:t>
      </w:r>
      <w:r w:rsidR="00311226" w:rsidRPr="006F6CCD">
        <w:rPr>
          <w:sz w:val="26"/>
          <w:szCs w:val="26"/>
        </w:rPr>
        <w:t xml:space="preserve">                                         </w:t>
      </w:r>
      <w:r w:rsidRPr="006F6CCD">
        <w:rPr>
          <w:sz w:val="26"/>
          <w:szCs w:val="26"/>
        </w:rPr>
        <w:t>М. Пимоненка, Д. Січинського</w:t>
      </w:r>
    </w:p>
    <w:p w:rsidR="00B02E83" w:rsidRPr="006F6CCD" w:rsidRDefault="00B02E83" w:rsidP="00311226">
      <w:pPr>
        <w:jc w:val="center"/>
        <w:rPr>
          <w:sz w:val="26"/>
          <w:szCs w:val="26"/>
        </w:rPr>
      </w:pPr>
    </w:p>
    <w:tbl>
      <w:tblPr>
        <w:tblW w:w="9356" w:type="dxa"/>
        <w:tblInd w:w="-8" w:type="dxa"/>
        <w:tblLayout w:type="fixed"/>
        <w:tblLook w:val="00A0" w:firstRow="1" w:lastRow="0" w:firstColumn="1" w:lastColumn="0" w:noHBand="0" w:noVBand="0"/>
      </w:tblPr>
      <w:tblGrid>
        <w:gridCol w:w="567"/>
        <w:gridCol w:w="4395"/>
        <w:gridCol w:w="1559"/>
        <w:gridCol w:w="2835"/>
      </w:tblGrid>
      <w:tr w:rsidR="00B02E83" w:rsidRPr="006F6CCD" w:rsidTr="00FE179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FE1798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6F6CCD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№ з/п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FE1798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6F6CCD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Зміст заходу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FE1798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6F6CCD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Термін виконання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FE1798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6F6CCD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Виконавець</w:t>
            </w:r>
          </w:p>
        </w:tc>
      </w:tr>
      <w:tr w:rsidR="00B02E83" w:rsidRPr="006F6CCD" w:rsidTr="00FE179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3112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E1798" w:rsidRPr="006F6CCD" w:rsidRDefault="00B02E83" w:rsidP="00FE179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Облаштування та модернізація транспортних шляхів у промисловій зоні, а саме</w:t>
            </w:r>
            <w:r w:rsidR="00311226" w:rsidRPr="006F6CCD">
              <w:rPr>
                <w:color w:val="000000"/>
                <w:sz w:val="26"/>
                <w:szCs w:val="26"/>
              </w:rPr>
              <w:t xml:space="preserve"> </w:t>
            </w:r>
            <w:r w:rsidRPr="006F6CCD">
              <w:rPr>
                <w:color w:val="000000"/>
                <w:sz w:val="26"/>
                <w:szCs w:val="26"/>
              </w:rPr>
              <w:t>ремонт існуючих доріг</w:t>
            </w:r>
            <w:r w:rsidR="00311226" w:rsidRPr="006F6CCD">
              <w:rPr>
                <w:color w:val="000000"/>
                <w:sz w:val="26"/>
                <w:szCs w:val="26"/>
              </w:rPr>
              <w:t xml:space="preserve"> </w:t>
            </w:r>
            <w:r w:rsidRPr="006F6CCD">
              <w:rPr>
                <w:color w:val="000000"/>
                <w:sz w:val="26"/>
                <w:szCs w:val="26"/>
              </w:rPr>
              <w:t xml:space="preserve">вулиць Зеленої, </w:t>
            </w:r>
          </w:p>
          <w:p w:rsidR="00B02E83" w:rsidRPr="006F6CCD" w:rsidRDefault="00B02E83" w:rsidP="00FE179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М. Пимоненка,</w:t>
            </w:r>
            <w:r w:rsidR="00311226" w:rsidRPr="006F6CCD">
              <w:rPr>
                <w:color w:val="000000"/>
                <w:sz w:val="26"/>
                <w:szCs w:val="26"/>
              </w:rPr>
              <w:t xml:space="preserve"> </w:t>
            </w:r>
            <w:r w:rsidRPr="006F6CCD">
              <w:rPr>
                <w:color w:val="000000"/>
                <w:sz w:val="26"/>
                <w:szCs w:val="26"/>
              </w:rPr>
              <w:t xml:space="preserve">Д. Січинського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B0100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2021</w:t>
            </w:r>
            <w:r w:rsidR="00FE1798" w:rsidRPr="006F6CCD">
              <w:rPr>
                <w:color w:val="000000"/>
                <w:sz w:val="26"/>
                <w:szCs w:val="26"/>
              </w:rPr>
              <w:t>-</w:t>
            </w:r>
            <w:r w:rsidRPr="006F6CCD">
              <w:rPr>
                <w:color w:val="000000"/>
                <w:sz w:val="26"/>
                <w:szCs w:val="26"/>
              </w:rPr>
              <w:t>202</w:t>
            </w:r>
            <w:r w:rsidR="00B0100F" w:rsidRPr="006F6CC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FE179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Департамент житлового господарства та інфраструктури</w:t>
            </w:r>
            <w:r w:rsidR="00FE1798" w:rsidRPr="006F6CCD">
              <w:rPr>
                <w:color w:val="000000"/>
                <w:sz w:val="26"/>
                <w:szCs w:val="26"/>
              </w:rPr>
              <w:t>;</w:t>
            </w:r>
            <w:r w:rsidRPr="006F6CCD">
              <w:rPr>
                <w:color w:val="000000"/>
                <w:sz w:val="26"/>
                <w:szCs w:val="26"/>
              </w:rPr>
              <w:t xml:space="preserve"> ЛКП “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Львівавтодор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>“</w:t>
            </w:r>
          </w:p>
        </w:tc>
      </w:tr>
      <w:tr w:rsidR="00B02E83" w:rsidRPr="006F6CCD" w:rsidTr="00FE179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3112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2.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6340" w:rsidRPr="006F6CCD" w:rsidRDefault="00B02E83" w:rsidP="00FE179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 xml:space="preserve">Коригування містобудівної документації, у тому числі </w:t>
            </w:r>
          </w:p>
          <w:p w:rsidR="00B02E83" w:rsidRPr="006F6CCD" w:rsidRDefault="00B02E83" w:rsidP="00FE179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з внесенням змін до детального плану території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B0100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2021</w:t>
            </w:r>
            <w:r w:rsidR="00FE1798" w:rsidRPr="006F6CCD">
              <w:rPr>
                <w:color w:val="000000"/>
                <w:sz w:val="26"/>
                <w:szCs w:val="26"/>
              </w:rPr>
              <w:t>-</w:t>
            </w:r>
            <w:r w:rsidRPr="006F6CCD">
              <w:rPr>
                <w:color w:val="000000"/>
                <w:sz w:val="26"/>
                <w:szCs w:val="26"/>
              </w:rPr>
              <w:t>202</w:t>
            </w:r>
            <w:r w:rsidR="00B0100F" w:rsidRPr="006F6CC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3112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Департамент містобудування</w:t>
            </w:r>
          </w:p>
        </w:tc>
      </w:tr>
      <w:tr w:rsidR="001C3A43" w:rsidRPr="006F6CCD" w:rsidTr="00FE179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3.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3A43" w:rsidRPr="006F6CCD" w:rsidRDefault="001C3A43" w:rsidP="001C3A43">
            <w:pPr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 xml:space="preserve">Встановлення стаціонарних пунктів контролю атмосферного повітря на межі санітарних зон промислової зони з врахуванням зони вітрів та видів небезпечних речовин, які утворюються на території промислової зони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2021–2022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Управління екології та природних ресурсів департаменту містобудування</w:t>
            </w:r>
          </w:p>
        </w:tc>
      </w:tr>
      <w:tr w:rsidR="001C3A43" w:rsidRPr="006F6CCD" w:rsidTr="00FE179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4.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 xml:space="preserve">Забезпечення зони додатковими міськими автобусними маршрутами для її сполучення </w:t>
            </w:r>
          </w:p>
          <w:p w:rsidR="001C3A43" w:rsidRPr="006F6CCD" w:rsidRDefault="001C3A43" w:rsidP="001C3A43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з іншими житловими районами та центром м. Львова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2021-2024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Управління транспорту департаменту житлового господарства та інфраструктури</w:t>
            </w:r>
          </w:p>
        </w:tc>
      </w:tr>
    </w:tbl>
    <w:p w:rsidR="00B02E83" w:rsidRPr="006F6CCD" w:rsidRDefault="00B02E83" w:rsidP="00311226">
      <w:pPr>
        <w:rPr>
          <w:sz w:val="26"/>
          <w:szCs w:val="26"/>
        </w:rPr>
      </w:pPr>
    </w:p>
    <w:p w:rsidR="00B02E83" w:rsidRPr="006F6CCD" w:rsidRDefault="00B02E83" w:rsidP="00311226">
      <w:pPr>
        <w:ind w:firstLine="708"/>
        <w:jc w:val="both"/>
        <w:rPr>
          <w:sz w:val="26"/>
          <w:szCs w:val="26"/>
          <w:lang w:val="en-US"/>
        </w:rPr>
      </w:pPr>
      <w:r w:rsidRPr="006F6CCD">
        <w:rPr>
          <w:sz w:val="26"/>
          <w:szCs w:val="26"/>
        </w:rPr>
        <w:t xml:space="preserve">4.1.4. Розвиток промислової зони </w:t>
      </w:r>
      <w:r w:rsidRPr="006F6CCD">
        <w:rPr>
          <w:sz w:val="26"/>
          <w:szCs w:val="26"/>
          <w:lang w:val="en-US"/>
        </w:rPr>
        <w:t>“</w:t>
      </w:r>
      <w:r w:rsidRPr="006F6CCD">
        <w:rPr>
          <w:sz w:val="26"/>
          <w:szCs w:val="26"/>
        </w:rPr>
        <w:t>Рясне</w:t>
      </w:r>
      <w:r w:rsidRPr="006F6CCD">
        <w:rPr>
          <w:sz w:val="26"/>
          <w:szCs w:val="26"/>
          <w:lang w:val="en-US"/>
        </w:rPr>
        <w:t>“</w:t>
      </w:r>
    </w:p>
    <w:p w:rsidR="00B02E83" w:rsidRPr="006F6CCD" w:rsidRDefault="00B02E83" w:rsidP="00311226">
      <w:pPr>
        <w:ind w:firstLine="708"/>
        <w:jc w:val="both"/>
        <w:rPr>
          <w:sz w:val="26"/>
          <w:szCs w:val="26"/>
          <w:lang w:val="en-US"/>
        </w:rPr>
      </w:pPr>
    </w:p>
    <w:tbl>
      <w:tblPr>
        <w:tblW w:w="9356" w:type="dxa"/>
        <w:tblInd w:w="-8" w:type="dxa"/>
        <w:tblLayout w:type="fixed"/>
        <w:tblLook w:val="00A0" w:firstRow="1" w:lastRow="0" w:firstColumn="1" w:lastColumn="0" w:noHBand="0" w:noVBand="0"/>
      </w:tblPr>
      <w:tblGrid>
        <w:gridCol w:w="567"/>
        <w:gridCol w:w="4395"/>
        <w:gridCol w:w="1559"/>
        <w:gridCol w:w="2835"/>
      </w:tblGrid>
      <w:tr w:rsidR="00B02E83" w:rsidRPr="006F6CCD" w:rsidTr="00FE179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FE1798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6F6CCD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№ з/п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FE1798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6F6CCD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Зміст заходу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FE1798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6F6CCD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Термін виконання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FE1798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6F6CCD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Виконавець</w:t>
            </w:r>
          </w:p>
        </w:tc>
      </w:tr>
      <w:tr w:rsidR="00B02E83" w:rsidRPr="006F6CCD" w:rsidTr="00FE179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3112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FE179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Облаштування та модернізація інженерного забезпечення промислової зони: освітлення,</w:t>
            </w:r>
          </w:p>
          <w:p w:rsidR="00B02E83" w:rsidRPr="006F6CCD" w:rsidRDefault="00B02E83" w:rsidP="00FE179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водовідведення тощо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B0100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2021</w:t>
            </w:r>
            <w:r w:rsidR="00FE1798" w:rsidRPr="006F6CCD">
              <w:rPr>
                <w:color w:val="000000"/>
                <w:sz w:val="26"/>
                <w:szCs w:val="26"/>
              </w:rPr>
              <w:t>-</w:t>
            </w:r>
            <w:r w:rsidRPr="006F6CCD">
              <w:rPr>
                <w:color w:val="000000"/>
                <w:sz w:val="26"/>
                <w:szCs w:val="26"/>
              </w:rPr>
              <w:t>202</w:t>
            </w:r>
            <w:r w:rsidR="00B0100F" w:rsidRPr="006F6CC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3112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Департамент житлового господарства та інфраструктури</w:t>
            </w:r>
            <w:r w:rsidR="00FE1798" w:rsidRPr="006F6CCD">
              <w:rPr>
                <w:color w:val="000000"/>
                <w:sz w:val="26"/>
                <w:szCs w:val="26"/>
              </w:rPr>
              <w:t>;</w:t>
            </w:r>
          </w:p>
          <w:p w:rsidR="00B02E83" w:rsidRPr="006F6CCD" w:rsidRDefault="00B02E83" w:rsidP="00311226">
            <w:pPr>
              <w:autoSpaceDE w:val="0"/>
              <w:autoSpaceDN w:val="0"/>
              <w:adjustRightInd w:val="0"/>
              <w:ind w:right="-77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ЛКП “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Львівсвітло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>“</w:t>
            </w:r>
            <w:r w:rsidR="00FE1798" w:rsidRPr="006F6CCD">
              <w:rPr>
                <w:color w:val="000000"/>
                <w:sz w:val="26"/>
                <w:szCs w:val="26"/>
              </w:rPr>
              <w:t>;</w:t>
            </w:r>
          </w:p>
          <w:p w:rsidR="00B02E83" w:rsidRPr="006F6CCD" w:rsidRDefault="00B02E83" w:rsidP="003112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ЛМКП “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Львівводоканал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>“</w:t>
            </w:r>
          </w:p>
        </w:tc>
      </w:tr>
      <w:tr w:rsidR="00B02E83" w:rsidRPr="006F6CCD" w:rsidTr="00FE179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3112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2.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6340" w:rsidRPr="006F6CCD" w:rsidRDefault="00B02E83" w:rsidP="008C481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 xml:space="preserve">Облаштування та модернізація </w:t>
            </w:r>
          </w:p>
          <w:p w:rsidR="008C4818" w:rsidRPr="006F6CCD" w:rsidRDefault="00B02E83" w:rsidP="008C481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 xml:space="preserve">у промисловій зоні: транспортних шляхів, ремонт тротуарів з влаштуванням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велодоріжок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</w:t>
            </w:r>
          </w:p>
          <w:p w:rsidR="00046340" w:rsidRPr="006F6CCD" w:rsidRDefault="00B02E83" w:rsidP="00046340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та місць для паркування</w:t>
            </w:r>
          </w:p>
          <w:p w:rsidR="002856F1" w:rsidRPr="006F6CCD" w:rsidRDefault="002856F1" w:rsidP="00046340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B0100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2021</w:t>
            </w:r>
            <w:r w:rsidR="00FE1798" w:rsidRPr="006F6CCD">
              <w:rPr>
                <w:color w:val="000000"/>
                <w:sz w:val="26"/>
                <w:szCs w:val="26"/>
              </w:rPr>
              <w:t>-</w:t>
            </w:r>
            <w:r w:rsidRPr="006F6CCD">
              <w:rPr>
                <w:color w:val="000000"/>
                <w:sz w:val="26"/>
                <w:szCs w:val="26"/>
              </w:rPr>
              <w:t>202</w:t>
            </w:r>
            <w:r w:rsidR="00B0100F" w:rsidRPr="006F6CC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FE179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Департамент житлового господарства та інфраструктури</w:t>
            </w:r>
            <w:r w:rsidR="00FE1798" w:rsidRPr="006F6CCD">
              <w:rPr>
                <w:color w:val="000000"/>
                <w:sz w:val="26"/>
                <w:szCs w:val="26"/>
              </w:rPr>
              <w:t>;</w:t>
            </w:r>
            <w:r w:rsidRPr="006F6CCD">
              <w:rPr>
                <w:color w:val="000000"/>
                <w:sz w:val="26"/>
                <w:szCs w:val="26"/>
              </w:rPr>
              <w:t xml:space="preserve"> ЛКП “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Львівавтодор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>“</w:t>
            </w:r>
          </w:p>
        </w:tc>
      </w:tr>
      <w:tr w:rsidR="00B02E83" w:rsidRPr="006F6CCD" w:rsidTr="00FE179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3112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3.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FE179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Облаштування зелених зон відпочинку та дозвілля для працівників промислових підприємств, у тому числі сквери, ігрові та спортивні майданчики</w:t>
            </w:r>
          </w:p>
          <w:p w:rsidR="002856F1" w:rsidRPr="006F6CCD" w:rsidRDefault="002856F1" w:rsidP="00FE179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B0100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2021-202</w:t>
            </w:r>
            <w:r w:rsidR="00B0100F" w:rsidRPr="006F6CC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3112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Департамент містобудування</w:t>
            </w:r>
            <w:r w:rsidR="00FE1798" w:rsidRPr="006F6CCD">
              <w:rPr>
                <w:color w:val="000000"/>
                <w:sz w:val="26"/>
                <w:szCs w:val="26"/>
              </w:rPr>
              <w:t>;</w:t>
            </w:r>
          </w:p>
          <w:p w:rsidR="00B02E83" w:rsidRPr="006F6CCD" w:rsidRDefault="00B02E83" w:rsidP="003112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Шев</w:t>
            </w:r>
            <w:r w:rsidR="00DD72D6" w:rsidRPr="006F6CCD">
              <w:rPr>
                <w:color w:val="000000"/>
                <w:sz w:val="26"/>
                <w:szCs w:val="26"/>
              </w:rPr>
              <w:t>ченківська районна адміністрація</w:t>
            </w:r>
          </w:p>
        </w:tc>
      </w:tr>
      <w:tr w:rsidR="00B02E83" w:rsidRPr="006F6CCD" w:rsidTr="00FE179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3112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4.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FE179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Підготовка містобудівної документації, у тому числі детального плану території</w:t>
            </w:r>
          </w:p>
          <w:p w:rsidR="002856F1" w:rsidRPr="006F6CCD" w:rsidRDefault="002856F1" w:rsidP="00FE179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B0100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2021</w:t>
            </w:r>
            <w:r w:rsidR="00FE1798" w:rsidRPr="006F6CCD">
              <w:rPr>
                <w:color w:val="000000"/>
                <w:sz w:val="26"/>
                <w:szCs w:val="26"/>
              </w:rPr>
              <w:t>-</w:t>
            </w:r>
            <w:r w:rsidRPr="006F6CCD">
              <w:rPr>
                <w:color w:val="000000"/>
                <w:sz w:val="26"/>
                <w:szCs w:val="26"/>
              </w:rPr>
              <w:t>202</w:t>
            </w:r>
            <w:r w:rsidR="00B0100F" w:rsidRPr="006F6CC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3112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Департамент містобудування</w:t>
            </w:r>
          </w:p>
        </w:tc>
      </w:tr>
      <w:tr w:rsidR="00B02E83" w:rsidRPr="006F6CCD" w:rsidTr="00FE179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3112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5.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4818" w:rsidRPr="006F6CCD" w:rsidRDefault="00B02E83" w:rsidP="00FE179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 xml:space="preserve">Підготовка земельних ділянок </w:t>
            </w:r>
          </w:p>
          <w:p w:rsidR="008C4818" w:rsidRPr="006F6CCD" w:rsidRDefault="00B02E83" w:rsidP="00FE179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 xml:space="preserve">до аукціонних земельних торгів: очищення від чагарникових </w:t>
            </w:r>
          </w:p>
          <w:p w:rsidR="00B02E83" w:rsidRPr="006F6CCD" w:rsidRDefault="00B02E83" w:rsidP="001C3A43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 xml:space="preserve">та деревних насаджень, зняття верхнього шару </w:t>
            </w:r>
            <w:proofErr w:type="spellStart"/>
            <w:r w:rsidRPr="006F6CCD">
              <w:rPr>
                <w:color w:val="000000"/>
                <w:sz w:val="26"/>
                <w:szCs w:val="26"/>
              </w:rPr>
              <w:t>грунту</w:t>
            </w:r>
            <w:proofErr w:type="spellEnd"/>
            <w:r w:rsidRPr="006F6CCD">
              <w:rPr>
                <w:color w:val="000000"/>
                <w:sz w:val="26"/>
                <w:szCs w:val="26"/>
              </w:rPr>
              <w:t xml:space="preserve"> (при необхідності), обгородження земельної ділянки (при необхідності) тощо</w:t>
            </w:r>
          </w:p>
          <w:p w:rsidR="002856F1" w:rsidRPr="006F6CCD" w:rsidRDefault="002856F1" w:rsidP="001C3A43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B0100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2021</w:t>
            </w:r>
            <w:r w:rsidR="00FE1798" w:rsidRPr="006F6CCD">
              <w:rPr>
                <w:color w:val="000000"/>
                <w:sz w:val="26"/>
                <w:szCs w:val="26"/>
              </w:rPr>
              <w:t>-</w:t>
            </w:r>
            <w:r w:rsidRPr="006F6CCD">
              <w:rPr>
                <w:color w:val="000000"/>
                <w:sz w:val="26"/>
                <w:szCs w:val="26"/>
              </w:rPr>
              <w:t>202</w:t>
            </w:r>
            <w:r w:rsidR="00B0100F" w:rsidRPr="006F6CC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FE179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Департамент містобудування</w:t>
            </w:r>
            <w:r w:rsidR="00FE1798" w:rsidRPr="006F6CCD">
              <w:rPr>
                <w:color w:val="000000"/>
                <w:sz w:val="26"/>
                <w:szCs w:val="26"/>
              </w:rPr>
              <w:t>;</w:t>
            </w:r>
            <w:r w:rsidRPr="006F6CCD">
              <w:rPr>
                <w:color w:val="000000"/>
                <w:sz w:val="26"/>
                <w:szCs w:val="26"/>
              </w:rPr>
              <w:t xml:space="preserve"> Шевченківська районна адміністрація</w:t>
            </w:r>
          </w:p>
        </w:tc>
      </w:tr>
      <w:tr w:rsidR="00B02E83" w:rsidRPr="006F6CCD" w:rsidTr="00FE179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3112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6.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FE179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Підготовка відповідної документації та продаж земельних ділянок способом проведення аукціонних торгів</w:t>
            </w:r>
          </w:p>
          <w:p w:rsidR="002856F1" w:rsidRPr="006F6CCD" w:rsidRDefault="002856F1" w:rsidP="00FE179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B0100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2021</w:t>
            </w:r>
            <w:r w:rsidR="00FE1798" w:rsidRPr="006F6CCD">
              <w:rPr>
                <w:color w:val="000000"/>
                <w:sz w:val="26"/>
                <w:szCs w:val="26"/>
              </w:rPr>
              <w:t>-</w:t>
            </w:r>
            <w:r w:rsidRPr="006F6CCD">
              <w:rPr>
                <w:color w:val="000000"/>
                <w:sz w:val="26"/>
                <w:szCs w:val="26"/>
              </w:rPr>
              <w:t>202</w:t>
            </w:r>
            <w:r w:rsidR="00B0100F" w:rsidRPr="006F6CC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2E83" w:rsidRPr="006F6CCD" w:rsidRDefault="00B02E83" w:rsidP="003112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Департамент містобудування</w:t>
            </w:r>
          </w:p>
        </w:tc>
      </w:tr>
      <w:tr w:rsidR="001C3A43" w:rsidRPr="006F6CCD" w:rsidTr="00FE179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7.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56F1" w:rsidRPr="006F6CCD" w:rsidRDefault="001C3A43" w:rsidP="001C3A43">
            <w:pPr>
              <w:rPr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 xml:space="preserve">Встановлення стаціонарних пунктів контролю атмосферного повітря на межі санітарних зон промислової зони з врахуванням зони вітрів та видів небезпечних речовин, які утворюються на території промислової зони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2021–2022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sz w:val="26"/>
                <w:szCs w:val="26"/>
              </w:rPr>
              <w:t>Управління екології та природних ресурсів департаменту містобудування</w:t>
            </w:r>
          </w:p>
        </w:tc>
      </w:tr>
      <w:tr w:rsidR="001C3A43" w:rsidRPr="006F6CCD" w:rsidTr="00FE179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8.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 xml:space="preserve">Забезпечення зони додатковими міськими автобусними маршрутами для її сполучення </w:t>
            </w:r>
          </w:p>
          <w:p w:rsidR="001C3A43" w:rsidRPr="006F6CCD" w:rsidRDefault="001C3A43" w:rsidP="001C3A43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з іншими житловими районами та центром м. Львова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2021-2024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Управління транспорту департаменту житлового господарства та інфраструктури</w:t>
            </w:r>
          </w:p>
        </w:tc>
      </w:tr>
      <w:tr w:rsidR="001C3A43" w:rsidRPr="006F6CCD" w:rsidTr="00FE179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9.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Здійснення інвестиційної промоції промислової зони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2021-2024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Управління інвестицій та проектів департаменту економічного розвитку</w:t>
            </w:r>
          </w:p>
        </w:tc>
      </w:tr>
      <w:tr w:rsidR="001C3A43" w:rsidRPr="006F6CCD" w:rsidTr="00FE1798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ind w:left="-105" w:right="-102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 xml:space="preserve"> 10.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 xml:space="preserve">Влаштування візуалізації </w:t>
            </w:r>
          </w:p>
          <w:p w:rsidR="001C3A43" w:rsidRPr="006F6CCD" w:rsidRDefault="001C3A43" w:rsidP="001C3A43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 xml:space="preserve">в’їздів у промислову зони </w:t>
            </w:r>
          </w:p>
          <w:p w:rsidR="001C3A43" w:rsidRPr="006F6CCD" w:rsidRDefault="001C3A43" w:rsidP="001C3A43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 xml:space="preserve">із зазначенням плану </w:t>
            </w:r>
          </w:p>
          <w:p w:rsidR="001C3A43" w:rsidRPr="006F6CCD" w:rsidRDefault="001C3A43" w:rsidP="001C3A43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їх розташування та назв промислових підприємств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2021-2024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3A43" w:rsidRPr="006F6CCD" w:rsidRDefault="001C3A43" w:rsidP="001C3A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6F6CCD">
              <w:rPr>
                <w:color w:val="000000"/>
                <w:sz w:val="26"/>
                <w:szCs w:val="26"/>
              </w:rPr>
              <w:t>Шевченківська районна адміністрація</w:t>
            </w:r>
          </w:p>
        </w:tc>
      </w:tr>
    </w:tbl>
    <w:p w:rsidR="00B02E83" w:rsidRPr="006F6CCD" w:rsidRDefault="00B02E83" w:rsidP="00311226">
      <w:pPr>
        <w:ind w:firstLine="708"/>
        <w:jc w:val="both"/>
        <w:rPr>
          <w:sz w:val="26"/>
          <w:szCs w:val="26"/>
        </w:rPr>
      </w:pPr>
    </w:p>
    <w:p w:rsidR="00046340" w:rsidRPr="006F6CCD" w:rsidRDefault="00046340" w:rsidP="00311226">
      <w:pPr>
        <w:rPr>
          <w:sz w:val="26"/>
          <w:szCs w:val="26"/>
        </w:rPr>
      </w:pPr>
    </w:p>
    <w:p w:rsidR="00046340" w:rsidRPr="006F6CCD" w:rsidRDefault="00046340" w:rsidP="00311226">
      <w:pPr>
        <w:rPr>
          <w:sz w:val="26"/>
          <w:szCs w:val="26"/>
        </w:rPr>
      </w:pPr>
    </w:p>
    <w:p w:rsidR="00C978BA" w:rsidRPr="006F6CCD" w:rsidRDefault="00C978BA" w:rsidP="00C978BA">
      <w:pPr>
        <w:rPr>
          <w:sz w:val="26"/>
          <w:szCs w:val="26"/>
        </w:rPr>
      </w:pPr>
      <w:r w:rsidRPr="006F6CCD">
        <w:rPr>
          <w:sz w:val="26"/>
          <w:szCs w:val="26"/>
        </w:rPr>
        <w:t>Секретар ради</w:t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="002856F1" w:rsidRPr="006F6CCD">
        <w:rPr>
          <w:sz w:val="26"/>
          <w:szCs w:val="26"/>
        </w:rPr>
        <w:tab/>
      </w:r>
      <w:r w:rsidR="002856F1" w:rsidRPr="006F6CCD">
        <w:rPr>
          <w:sz w:val="26"/>
          <w:szCs w:val="26"/>
        </w:rPr>
        <w:tab/>
      </w:r>
      <w:r w:rsidR="002856F1" w:rsidRPr="006F6CCD">
        <w:rPr>
          <w:sz w:val="26"/>
          <w:szCs w:val="26"/>
        </w:rPr>
        <w:tab/>
      </w:r>
      <w:r w:rsidR="002856F1" w:rsidRPr="006F6CCD">
        <w:rPr>
          <w:sz w:val="26"/>
          <w:szCs w:val="26"/>
        </w:rPr>
        <w:tab/>
      </w:r>
      <w:r w:rsidR="002856F1" w:rsidRPr="006F6CCD">
        <w:rPr>
          <w:sz w:val="26"/>
          <w:szCs w:val="26"/>
        </w:rPr>
        <w:tab/>
      </w:r>
      <w:r w:rsidR="002856F1" w:rsidRPr="006F6CCD">
        <w:rPr>
          <w:sz w:val="26"/>
          <w:szCs w:val="26"/>
        </w:rPr>
        <w:tab/>
        <w:t xml:space="preserve">М. </w:t>
      </w:r>
      <w:proofErr w:type="spellStart"/>
      <w:r w:rsidR="002856F1" w:rsidRPr="006F6CCD">
        <w:rPr>
          <w:sz w:val="26"/>
          <w:szCs w:val="26"/>
        </w:rPr>
        <w:t>Лопачак</w:t>
      </w:r>
      <w:proofErr w:type="spellEnd"/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</w:p>
    <w:p w:rsidR="00B02E83" w:rsidRPr="006F6CCD" w:rsidRDefault="00B02E83" w:rsidP="00311226">
      <w:pPr>
        <w:rPr>
          <w:sz w:val="26"/>
          <w:szCs w:val="26"/>
        </w:rPr>
      </w:pPr>
    </w:p>
    <w:p w:rsidR="00B02E83" w:rsidRPr="006F6CCD" w:rsidRDefault="00B02E83" w:rsidP="00311226">
      <w:pPr>
        <w:ind w:firstLine="708"/>
        <w:rPr>
          <w:sz w:val="26"/>
          <w:szCs w:val="26"/>
        </w:rPr>
      </w:pPr>
      <w:r w:rsidRPr="006F6CCD">
        <w:rPr>
          <w:sz w:val="26"/>
          <w:szCs w:val="26"/>
        </w:rPr>
        <w:t>Віз</w:t>
      </w:r>
      <w:r w:rsidR="0076191E" w:rsidRPr="006F6CCD">
        <w:rPr>
          <w:sz w:val="26"/>
          <w:szCs w:val="26"/>
        </w:rPr>
        <w:t>а</w:t>
      </w:r>
      <w:r w:rsidRPr="006F6CCD">
        <w:rPr>
          <w:sz w:val="26"/>
          <w:szCs w:val="26"/>
        </w:rPr>
        <w:t>:</w:t>
      </w:r>
    </w:p>
    <w:p w:rsidR="00046340" w:rsidRPr="006F6CCD" w:rsidRDefault="00046340" w:rsidP="008E2E49">
      <w:pPr>
        <w:rPr>
          <w:sz w:val="26"/>
          <w:szCs w:val="26"/>
        </w:rPr>
      </w:pPr>
    </w:p>
    <w:p w:rsidR="001252E8" w:rsidRPr="006F6CCD" w:rsidRDefault="001252E8" w:rsidP="001252E8">
      <w:pPr>
        <w:rPr>
          <w:sz w:val="26"/>
          <w:szCs w:val="26"/>
        </w:rPr>
      </w:pPr>
      <w:r w:rsidRPr="006F6CCD">
        <w:rPr>
          <w:sz w:val="26"/>
          <w:szCs w:val="26"/>
        </w:rPr>
        <w:t>Директор департаменту</w:t>
      </w:r>
    </w:p>
    <w:p w:rsidR="001252E8" w:rsidRPr="006F6CCD" w:rsidRDefault="001252E8" w:rsidP="001252E8">
      <w:pPr>
        <w:rPr>
          <w:sz w:val="26"/>
          <w:szCs w:val="26"/>
        </w:rPr>
      </w:pPr>
      <w:r w:rsidRPr="006F6CCD">
        <w:rPr>
          <w:sz w:val="26"/>
          <w:szCs w:val="26"/>
        </w:rPr>
        <w:t>економічного розвитку</w:t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</w:r>
      <w:r w:rsidRPr="006F6CCD">
        <w:rPr>
          <w:sz w:val="26"/>
          <w:szCs w:val="26"/>
        </w:rPr>
        <w:tab/>
        <w:t>І. Кулинич</w:t>
      </w:r>
    </w:p>
    <w:p w:rsidR="009948F5" w:rsidRPr="006F6CCD" w:rsidRDefault="009948F5" w:rsidP="0076191E">
      <w:pPr>
        <w:rPr>
          <w:sz w:val="26"/>
          <w:szCs w:val="26"/>
        </w:rPr>
      </w:pPr>
    </w:p>
    <w:sectPr w:rsidR="009948F5" w:rsidRPr="006F6CCD" w:rsidSect="002F40B3">
      <w:headerReference w:type="default" r:id="rId11"/>
      <w:headerReference w:type="first" r:id="rId12"/>
      <w:pgSz w:w="11906" w:h="16838"/>
      <w:pgMar w:top="1134" w:right="567" w:bottom="567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6470" w:rsidRDefault="00C46470" w:rsidP="00CD7E20">
      <w:r>
        <w:separator/>
      </w:r>
    </w:p>
  </w:endnote>
  <w:endnote w:type="continuationSeparator" w:id="0">
    <w:p w:rsidR="00C46470" w:rsidRDefault="00C46470" w:rsidP="00CD7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6470" w:rsidRDefault="00C46470" w:rsidP="00CD7E20">
      <w:r>
        <w:separator/>
      </w:r>
    </w:p>
  </w:footnote>
  <w:footnote w:type="continuationSeparator" w:id="0">
    <w:p w:rsidR="00C46470" w:rsidRDefault="00C46470" w:rsidP="00CD7E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2829293"/>
      <w:docPartObj>
        <w:docPartGallery w:val="Page Numbers (Top of Page)"/>
        <w:docPartUnique/>
      </w:docPartObj>
    </w:sdtPr>
    <w:sdtEndPr/>
    <w:sdtContent>
      <w:p w:rsidR="00B12691" w:rsidRDefault="00B1269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6CCD" w:rsidRPr="006F6CCD">
          <w:rPr>
            <w:noProof/>
            <w:lang w:val="ru-RU"/>
          </w:rPr>
          <w:t>11</w:t>
        </w:r>
        <w:r>
          <w:fldChar w:fldCharType="end"/>
        </w:r>
      </w:p>
    </w:sdtContent>
  </w:sdt>
  <w:p w:rsidR="00B12691" w:rsidRDefault="00B1269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3333823"/>
      <w:docPartObj>
        <w:docPartGallery w:val="Page Numbers (Top of Page)"/>
        <w:docPartUnique/>
      </w:docPartObj>
    </w:sdtPr>
    <w:sdtEndPr/>
    <w:sdtContent>
      <w:p w:rsidR="00EB4DF3" w:rsidRDefault="00EB4DF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6CCD">
          <w:rPr>
            <w:noProof/>
          </w:rPr>
          <w:t>1</w:t>
        </w:r>
        <w:r>
          <w:fldChar w:fldCharType="end"/>
        </w:r>
      </w:p>
    </w:sdtContent>
  </w:sdt>
  <w:p w:rsidR="00EB4DF3" w:rsidRDefault="00EB4DF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F3BE4"/>
    <w:multiLevelType w:val="multilevel"/>
    <w:tmpl w:val="C5C83DEC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507F22"/>
    <w:multiLevelType w:val="singleLevel"/>
    <w:tmpl w:val="2EB2AD0A"/>
    <w:lvl w:ilvl="0">
      <w:numFmt w:val="bullet"/>
      <w:lvlText w:val="-"/>
      <w:lvlJc w:val="left"/>
      <w:pPr>
        <w:tabs>
          <w:tab w:val="num" w:pos="1069"/>
        </w:tabs>
        <w:ind w:left="1069" w:hanging="360"/>
      </w:pPr>
    </w:lvl>
  </w:abstractNum>
  <w:abstractNum w:abstractNumId="2" w15:restartNumberingAfterBreak="0">
    <w:nsid w:val="227226AE"/>
    <w:multiLevelType w:val="multilevel"/>
    <w:tmpl w:val="26B8D6F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3" w15:restartNumberingAfterBreak="0">
    <w:nsid w:val="23647141"/>
    <w:multiLevelType w:val="hybridMultilevel"/>
    <w:tmpl w:val="5E0669AE"/>
    <w:lvl w:ilvl="0" w:tplc="3072F8FC"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5F27425"/>
    <w:multiLevelType w:val="multilevel"/>
    <w:tmpl w:val="10F8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4B434E"/>
    <w:multiLevelType w:val="multilevel"/>
    <w:tmpl w:val="95D6D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383F17"/>
    <w:multiLevelType w:val="hybridMultilevel"/>
    <w:tmpl w:val="3A344490"/>
    <w:lvl w:ilvl="0" w:tplc="0422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3B672DDF"/>
    <w:multiLevelType w:val="hybridMultilevel"/>
    <w:tmpl w:val="EA6842FE"/>
    <w:lvl w:ilvl="0" w:tplc="7408BD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7D45EA8"/>
    <w:multiLevelType w:val="multilevel"/>
    <w:tmpl w:val="21A4D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6D2360"/>
    <w:multiLevelType w:val="multilevel"/>
    <w:tmpl w:val="9A3C9AC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7191CB0"/>
    <w:multiLevelType w:val="multilevel"/>
    <w:tmpl w:val="A4E4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1054B1"/>
    <w:multiLevelType w:val="multilevel"/>
    <w:tmpl w:val="310A96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2" w15:restartNumberingAfterBreak="0">
    <w:nsid w:val="6A226A5D"/>
    <w:multiLevelType w:val="hybridMultilevel"/>
    <w:tmpl w:val="4BA20C02"/>
    <w:lvl w:ilvl="0" w:tplc="06EC0D30">
      <w:start w:val="1"/>
      <w:numFmt w:val="decimal"/>
      <w:lvlText w:val="%1."/>
      <w:lvlJc w:val="left"/>
      <w:pPr>
        <w:ind w:left="1494" w:hanging="360"/>
      </w:p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>
      <w:start w:val="1"/>
      <w:numFmt w:val="lowerRoman"/>
      <w:lvlText w:val="%3."/>
      <w:lvlJc w:val="right"/>
      <w:pPr>
        <w:ind w:left="2934" w:hanging="180"/>
      </w:pPr>
    </w:lvl>
    <w:lvl w:ilvl="3" w:tplc="0419000F">
      <w:start w:val="1"/>
      <w:numFmt w:val="decimal"/>
      <w:lvlText w:val="%4."/>
      <w:lvlJc w:val="left"/>
      <w:pPr>
        <w:ind w:left="3654" w:hanging="360"/>
      </w:pPr>
    </w:lvl>
    <w:lvl w:ilvl="4" w:tplc="04190019">
      <w:start w:val="1"/>
      <w:numFmt w:val="lowerLetter"/>
      <w:lvlText w:val="%5."/>
      <w:lvlJc w:val="left"/>
      <w:pPr>
        <w:ind w:left="4374" w:hanging="360"/>
      </w:pPr>
    </w:lvl>
    <w:lvl w:ilvl="5" w:tplc="0419001B">
      <w:start w:val="1"/>
      <w:numFmt w:val="lowerRoman"/>
      <w:lvlText w:val="%6."/>
      <w:lvlJc w:val="right"/>
      <w:pPr>
        <w:ind w:left="5094" w:hanging="180"/>
      </w:pPr>
    </w:lvl>
    <w:lvl w:ilvl="6" w:tplc="0419000F">
      <w:start w:val="1"/>
      <w:numFmt w:val="decimal"/>
      <w:lvlText w:val="%7."/>
      <w:lvlJc w:val="left"/>
      <w:pPr>
        <w:ind w:left="5814" w:hanging="360"/>
      </w:pPr>
    </w:lvl>
    <w:lvl w:ilvl="7" w:tplc="04190019">
      <w:start w:val="1"/>
      <w:numFmt w:val="lowerLetter"/>
      <w:lvlText w:val="%8."/>
      <w:lvlJc w:val="left"/>
      <w:pPr>
        <w:ind w:left="6534" w:hanging="360"/>
      </w:pPr>
    </w:lvl>
    <w:lvl w:ilvl="8" w:tplc="0419001B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6A5755FB"/>
    <w:multiLevelType w:val="multilevel"/>
    <w:tmpl w:val="988A6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737E41"/>
    <w:multiLevelType w:val="multilevel"/>
    <w:tmpl w:val="EBA82A1C"/>
    <w:lvl w:ilvl="0">
      <w:start w:val="1"/>
      <w:numFmt w:val="decimal"/>
      <w:lvlText w:val="%1."/>
      <w:lvlJc w:val="left"/>
      <w:pPr>
        <w:ind w:left="1305" w:hanging="360"/>
      </w:pPr>
    </w:lvl>
    <w:lvl w:ilvl="1">
      <w:start w:val="1"/>
      <w:numFmt w:val="decimal"/>
      <w:isLgl/>
      <w:lvlText w:val="%1.%2."/>
      <w:lvlJc w:val="left"/>
      <w:pPr>
        <w:ind w:left="2025" w:hanging="720"/>
      </w:pPr>
    </w:lvl>
    <w:lvl w:ilvl="2">
      <w:start w:val="1"/>
      <w:numFmt w:val="decimal"/>
      <w:isLgl/>
      <w:lvlText w:val="%1.%2.%3."/>
      <w:lvlJc w:val="left"/>
      <w:pPr>
        <w:ind w:left="2385" w:hanging="720"/>
      </w:pPr>
    </w:lvl>
    <w:lvl w:ilvl="3">
      <w:start w:val="1"/>
      <w:numFmt w:val="decimal"/>
      <w:isLgl/>
      <w:lvlText w:val="%1.%2.%3.%4."/>
      <w:lvlJc w:val="left"/>
      <w:pPr>
        <w:ind w:left="3105" w:hanging="1080"/>
      </w:pPr>
    </w:lvl>
    <w:lvl w:ilvl="4">
      <w:start w:val="1"/>
      <w:numFmt w:val="decimal"/>
      <w:isLgl/>
      <w:lvlText w:val="%1.%2.%3.%4.%5."/>
      <w:lvlJc w:val="left"/>
      <w:pPr>
        <w:ind w:left="3465" w:hanging="1080"/>
      </w:pPr>
    </w:lvl>
    <w:lvl w:ilvl="5">
      <w:start w:val="1"/>
      <w:numFmt w:val="decimal"/>
      <w:isLgl/>
      <w:lvlText w:val="%1.%2.%3.%4.%5.%6."/>
      <w:lvlJc w:val="left"/>
      <w:pPr>
        <w:ind w:left="4185" w:hanging="1440"/>
      </w:pPr>
    </w:lvl>
    <w:lvl w:ilvl="6">
      <w:start w:val="1"/>
      <w:numFmt w:val="decimal"/>
      <w:isLgl/>
      <w:lvlText w:val="%1.%2.%3.%4.%5.%6.%7."/>
      <w:lvlJc w:val="left"/>
      <w:pPr>
        <w:ind w:left="4545" w:hanging="1440"/>
      </w:pPr>
    </w:lvl>
    <w:lvl w:ilvl="7">
      <w:start w:val="1"/>
      <w:numFmt w:val="decimal"/>
      <w:isLgl/>
      <w:lvlText w:val="%1.%2.%3.%4.%5.%6.%7.%8."/>
      <w:lvlJc w:val="left"/>
      <w:pPr>
        <w:ind w:left="5265" w:hanging="1800"/>
      </w:pPr>
    </w:lvl>
    <w:lvl w:ilvl="8">
      <w:start w:val="1"/>
      <w:numFmt w:val="decimal"/>
      <w:isLgl/>
      <w:lvlText w:val="%1.%2.%3.%4.%5.%6.%7.%8.%9."/>
      <w:lvlJc w:val="left"/>
      <w:pPr>
        <w:ind w:left="5985" w:hanging="2160"/>
      </w:pPr>
    </w:lvl>
  </w:abstractNum>
  <w:abstractNum w:abstractNumId="15" w15:restartNumberingAfterBreak="0">
    <w:nsid w:val="78EF4B95"/>
    <w:multiLevelType w:val="multilevel"/>
    <w:tmpl w:val="C4D24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8B1598"/>
    <w:multiLevelType w:val="hybridMultilevel"/>
    <w:tmpl w:val="0ECCF5B8"/>
    <w:lvl w:ilvl="0" w:tplc="FEE68A10">
      <w:start w:val="1"/>
      <w:numFmt w:val="decimal"/>
      <w:lvlText w:val="%1."/>
      <w:lvlJc w:val="left"/>
      <w:pPr>
        <w:ind w:left="1729" w:hanging="1020"/>
      </w:pPr>
    </w:lvl>
    <w:lvl w:ilvl="1" w:tplc="04220019">
      <w:start w:val="1"/>
      <w:numFmt w:val="lowerLetter"/>
      <w:lvlText w:val="%2."/>
      <w:lvlJc w:val="left"/>
      <w:pPr>
        <w:ind w:left="1789" w:hanging="360"/>
      </w:pPr>
    </w:lvl>
    <w:lvl w:ilvl="2" w:tplc="0422001B">
      <w:start w:val="1"/>
      <w:numFmt w:val="lowerRoman"/>
      <w:lvlText w:val="%3."/>
      <w:lvlJc w:val="right"/>
      <w:pPr>
        <w:ind w:left="2509" w:hanging="180"/>
      </w:pPr>
    </w:lvl>
    <w:lvl w:ilvl="3" w:tplc="0422000F">
      <w:start w:val="1"/>
      <w:numFmt w:val="decimal"/>
      <w:lvlText w:val="%4."/>
      <w:lvlJc w:val="left"/>
      <w:pPr>
        <w:ind w:left="3229" w:hanging="360"/>
      </w:pPr>
    </w:lvl>
    <w:lvl w:ilvl="4" w:tplc="04220019">
      <w:start w:val="1"/>
      <w:numFmt w:val="lowerLetter"/>
      <w:lvlText w:val="%5."/>
      <w:lvlJc w:val="left"/>
      <w:pPr>
        <w:ind w:left="3949" w:hanging="360"/>
      </w:pPr>
    </w:lvl>
    <w:lvl w:ilvl="5" w:tplc="0422001B">
      <w:start w:val="1"/>
      <w:numFmt w:val="lowerRoman"/>
      <w:lvlText w:val="%6."/>
      <w:lvlJc w:val="right"/>
      <w:pPr>
        <w:ind w:left="4669" w:hanging="180"/>
      </w:pPr>
    </w:lvl>
    <w:lvl w:ilvl="6" w:tplc="0422000F">
      <w:start w:val="1"/>
      <w:numFmt w:val="decimal"/>
      <w:lvlText w:val="%7."/>
      <w:lvlJc w:val="left"/>
      <w:pPr>
        <w:ind w:left="5389" w:hanging="360"/>
      </w:pPr>
    </w:lvl>
    <w:lvl w:ilvl="7" w:tplc="04220019">
      <w:start w:val="1"/>
      <w:numFmt w:val="lowerLetter"/>
      <w:lvlText w:val="%8."/>
      <w:lvlJc w:val="left"/>
      <w:pPr>
        <w:ind w:left="6109" w:hanging="360"/>
      </w:pPr>
    </w:lvl>
    <w:lvl w:ilvl="8" w:tplc="0422001B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A3059F1"/>
    <w:multiLevelType w:val="multilevel"/>
    <w:tmpl w:val="992A6D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15"/>
  </w:num>
  <w:num w:numId="4">
    <w:abstractNumId w:val="4"/>
  </w:num>
  <w:num w:numId="5">
    <w:abstractNumId w:val="0"/>
  </w:num>
  <w:num w:numId="6">
    <w:abstractNumId w:val="13"/>
  </w:num>
  <w:num w:numId="7">
    <w:abstractNumId w:val="8"/>
  </w:num>
  <w:num w:numId="8">
    <w:abstractNumId w:val="17"/>
  </w:num>
  <w:num w:numId="9">
    <w:abstractNumId w:val="10"/>
  </w:num>
  <w:num w:numId="10">
    <w:abstractNumId w:val="2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3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818"/>
    <w:rsid w:val="00001B27"/>
    <w:rsid w:val="0000769E"/>
    <w:rsid w:val="000123AA"/>
    <w:rsid w:val="00013EB4"/>
    <w:rsid w:val="00017946"/>
    <w:rsid w:val="00034978"/>
    <w:rsid w:val="00036B74"/>
    <w:rsid w:val="00040DE9"/>
    <w:rsid w:val="00046340"/>
    <w:rsid w:val="00062554"/>
    <w:rsid w:val="000718D7"/>
    <w:rsid w:val="000757EA"/>
    <w:rsid w:val="00086BCC"/>
    <w:rsid w:val="00087E0A"/>
    <w:rsid w:val="000974A3"/>
    <w:rsid w:val="000A3328"/>
    <w:rsid w:val="000B1482"/>
    <w:rsid w:val="000B3B67"/>
    <w:rsid w:val="000C45CC"/>
    <w:rsid w:val="000D4DD2"/>
    <w:rsid w:val="000D7EFB"/>
    <w:rsid w:val="000E0C9A"/>
    <w:rsid w:val="000E10D6"/>
    <w:rsid w:val="000F28B9"/>
    <w:rsid w:val="000F3B7F"/>
    <w:rsid w:val="000F3D89"/>
    <w:rsid w:val="000F6041"/>
    <w:rsid w:val="000F647D"/>
    <w:rsid w:val="001120D5"/>
    <w:rsid w:val="00114CCC"/>
    <w:rsid w:val="00116AD6"/>
    <w:rsid w:val="00120FCE"/>
    <w:rsid w:val="001252E8"/>
    <w:rsid w:val="00125BF7"/>
    <w:rsid w:val="00135E95"/>
    <w:rsid w:val="001373DB"/>
    <w:rsid w:val="0014631A"/>
    <w:rsid w:val="001470F9"/>
    <w:rsid w:val="00161AEB"/>
    <w:rsid w:val="0016766B"/>
    <w:rsid w:val="0017041F"/>
    <w:rsid w:val="00171504"/>
    <w:rsid w:val="00174E97"/>
    <w:rsid w:val="00175138"/>
    <w:rsid w:val="00177010"/>
    <w:rsid w:val="00182B08"/>
    <w:rsid w:val="001846A1"/>
    <w:rsid w:val="00184C60"/>
    <w:rsid w:val="001862CD"/>
    <w:rsid w:val="00187494"/>
    <w:rsid w:val="001A06AF"/>
    <w:rsid w:val="001A2196"/>
    <w:rsid w:val="001A348E"/>
    <w:rsid w:val="001A74BC"/>
    <w:rsid w:val="001C3A43"/>
    <w:rsid w:val="001C7EDC"/>
    <w:rsid w:val="001D1136"/>
    <w:rsid w:val="001D4382"/>
    <w:rsid w:val="00213019"/>
    <w:rsid w:val="002226DA"/>
    <w:rsid w:val="00224FE1"/>
    <w:rsid w:val="00231457"/>
    <w:rsid w:val="00233890"/>
    <w:rsid w:val="00242366"/>
    <w:rsid w:val="00243FA9"/>
    <w:rsid w:val="00244B50"/>
    <w:rsid w:val="00251E50"/>
    <w:rsid w:val="0025225F"/>
    <w:rsid w:val="002547EA"/>
    <w:rsid w:val="0026716A"/>
    <w:rsid w:val="00267BC1"/>
    <w:rsid w:val="002725E7"/>
    <w:rsid w:val="00273D05"/>
    <w:rsid w:val="00274799"/>
    <w:rsid w:val="0028091D"/>
    <w:rsid w:val="002856F1"/>
    <w:rsid w:val="002861F4"/>
    <w:rsid w:val="00293BE8"/>
    <w:rsid w:val="002A4BDF"/>
    <w:rsid w:val="002B763F"/>
    <w:rsid w:val="002C5F36"/>
    <w:rsid w:val="002D34F0"/>
    <w:rsid w:val="002D40ED"/>
    <w:rsid w:val="002D4552"/>
    <w:rsid w:val="002E0E68"/>
    <w:rsid w:val="002F40B3"/>
    <w:rsid w:val="003052D1"/>
    <w:rsid w:val="00306818"/>
    <w:rsid w:val="003110C4"/>
    <w:rsid w:val="00311226"/>
    <w:rsid w:val="00317150"/>
    <w:rsid w:val="0034035E"/>
    <w:rsid w:val="00346524"/>
    <w:rsid w:val="00347A23"/>
    <w:rsid w:val="003559CB"/>
    <w:rsid w:val="00362BA2"/>
    <w:rsid w:val="00364343"/>
    <w:rsid w:val="0037451D"/>
    <w:rsid w:val="003806B8"/>
    <w:rsid w:val="003938A3"/>
    <w:rsid w:val="00393D09"/>
    <w:rsid w:val="00396045"/>
    <w:rsid w:val="00396517"/>
    <w:rsid w:val="00396C9A"/>
    <w:rsid w:val="00396D38"/>
    <w:rsid w:val="003A15D0"/>
    <w:rsid w:val="003B6F11"/>
    <w:rsid w:val="003C3C80"/>
    <w:rsid w:val="003C5469"/>
    <w:rsid w:val="003E4ACD"/>
    <w:rsid w:val="003E5D4D"/>
    <w:rsid w:val="003F7315"/>
    <w:rsid w:val="00403CE3"/>
    <w:rsid w:val="00411F38"/>
    <w:rsid w:val="0041536F"/>
    <w:rsid w:val="0041714D"/>
    <w:rsid w:val="004179B1"/>
    <w:rsid w:val="00424B9B"/>
    <w:rsid w:val="004262A8"/>
    <w:rsid w:val="00434E94"/>
    <w:rsid w:val="004379AF"/>
    <w:rsid w:val="004405D8"/>
    <w:rsid w:val="00440D45"/>
    <w:rsid w:val="004570D6"/>
    <w:rsid w:val="0045748E"/>
    <w:rsid w:val="00466BDE"/>
    <w:rsid w:val="0046703A"/>
    <w:rsid w:val="0047269B"/>
    <w:rsid w:val="00476374"/>
    <w:rsid w:val="004838B1"/>
    <w:rsid w:val="004846D4"/>
    <w:rsid w:val="004A195F"/>
    <w:rsid w:val="004A5542"/>
    <w:rsid w:val="004B2DE4"/>
    <w:rsid w:val="004B5D62"/>
    <w:rsid w:val="004B60BC"/>
    <w:rsid w:val="004C18BC"/>
    <w:rsid w:val="004C6A64"/>
    <w:rsid w:val="004C7531"/>
    <w:rsid w:val="004D2791"/>
    <w:rsid w:val="004D4CD2"/>
    <w:rsid w:val="004E229F"/>
    <w:rsid w:val="004E2F12"/>
    <w:rsid w:val="004E4276"/>
    <w:rsid w:val="004F14C5"/>
    <w:rsid w:val="00507D07"/>
    <w:rsid w:val="0051018F"/>
    <w:rsid w:val="00511C29"/>
    <w:rsid w:val="0051289A"/>
    <w:rsid w:val="005144CD"/>
    <w:rsid w:val="0051690D"/>
    <w:rsid w:val="00524584"/>
    <w:rsid w:val="005277C8"/>
    <w:rsid w:val="00527E50"/>
    <w:rsid w:val="00531FF5"/>
    <w:rsid w:val="005329FC"/>
    <w:rsid w:val="00532A91"/>
    <w:rsid w:val="005414B6"/>
    <w:rsid w:val="00544034"/>
    <w:rsid w:val="00553AC4"/>
    <w:rsid w:val="005623C5"/>
    <w:rsid w:val="00567A92"/>
    <w:rsid w:val="00573D7D"/>
    <w:rsid w:val="0058011B"/>
    <w:rsid w:val="00591371"/>
    <w:rsid w:val="00592DB9"/>
    <w:rsid w:val="005A0DE3"/>
    <w:rsid w:val="005E016E"/>
    <w:rsid w:val="005E39E7"/>
    <w:rsid w:val="005E4457"/>
    <w:rsid w:val="005E6C96"/>
    <w:rsid w:val="005F504D"/>
    <w:rsid w:val="005F66F4"/>
    <w:rsid w:val="00600115"/>
    <w:rsid w:val="006048AC"/>
    <w:rsid w:val="00616CA4"/>
    <w:rsid w:val="00620463"/>
    <w:rsid w:val="00620581"/>
    <w:rsid w:val="00634D23"/>
    <w:rsid w:val="006411F0"/>
    <w:rsid w:val="00642169"/>
    <w:rsid w:val="00643C8B"/>
    <w:rsid w:val="006469B5"/>
    <w:rsid w:val="00650393"/>
    <w:rsid w:val="006576A9"/>
    <w:rsid w:val="006649BE"/>
    <w:rsid w:val="00687EA0"/>
    <w:rsid w:val="006A27D0"/>
    <w:rsid w:val="006A32D9"/>
    <w:rsid w:val="006A43D1"/>
    <w:rsid w:val="006A46E8"/>
    <w:rsid w:val="006B3C48"/>
    <w:rsid w:val="006B3D70"/>
    <w:rsid w:val="006B7D7E"/>
    <w:rsid w:val="006C0E46"/>
    <w:rsid w:val="006C7F9E"/>
    <w:rsid w:val="006D1E14"/>
    <w:rsid w:val="006D28CC"/>
    <w:rsid w:val="006D741F"/>
    <w:rsid w:val="006E0DA5"/>
    <w:rsid w:val="006E3229"/>
    <w:rsid w:val="006E3F4F"/>
    <w:rsid w:val="006E7066"/>
    <w:rsid w:val="006F096F"/>
    <w:rsid w:val="006F14D8"/>
    <w:rsid w:val="006F1953"/>
    <w:rsid w:val="006F4A97"/>
    <w:rsid w:val="006F6CCD"/>
    <w:rsid w:val="00703B3A"/>
    <w:rsid w:val="007078AA"/>
    <w:rsid w:val="00713EC6"/>
    <w:rsid w:val="00715836"/>
    <w:rsid w:val="00717B84"/>
    <w:rsid w:val="00722109"/>
    <w:rsid w:val="00723DD3"/>
    <w:rsid w:val="007264CF"/>
    <w:rsid w:val="00726808"/>
    <w:rsid w:val="007312F1"/>
    <w:rsid w:val="00732C3F"/>
    <w:rsid w:val="00734C5D"/>
    <w:rsid w:val="00735848"/>
    <w:rsid w:val="007570CD"/>
    <w:rsid w:val="00757C78"/>
    <w:rsid w:val="00760B94"/>
    <w:rsid w:val="0076191E"/>
    <w:rsid w:val="00765B12"/>
    <w:rsid w:val="0077331E"/>
    <w:rsid w:val="007746A4"/>
    <w:rsid w:val="00781965"/>
    <w:rsid w:val="00782278"/>
    <w:rsid w:val="00784913"/>
    <w:rsid w:val="00786D95"/>
    <w:rsid w:val="00797D46"/>
    <w:rsid w:val="007A2E9F"/>
    <w:rsid w:val="007A63F3"/>
    <w:rsid w:val="007B09D5"/>
    <w:rsid w:val="007B0E2B"/>
    <w:rsid w:val="007B4C5B"/>
    <w:rsid w:val="007C0D02"/>
    <w:rsid w:val="007C39F1"/>
    <w:rsid w:val="007C7130"/>
    <w:rsid w:val="007C73C5"/>
    <w:rsid w:val="007E1412"/>
    <w:rsid w:val="007E500B"/>
    <w:rsid w:val="007F1526"/>
    <w:rsid w:val="007F78CC"/>
    <w:rsid w:val="00800EDE"/>
    <w:rsid w:val="008110A9"/>
    <w:rsid w:val="008121F4"/>
    <w:rsid w:val="00813744"/>
    <w:rsid w:val="008174BB"/>
    <w:rsid w:val="008177F9"/>
    <w:rsid w:val="00820862"/>
    <w:rsid w:val="0082245E"/>
    <w:rsid w:val="008231B6"/>
    <w:rsid w:val="00826638"/>
    <w:rsid w:val="0083507E"/>
    <w:rsid w:val="00844E23"/>
    <w:rsid w:val="00851206"/>
    <w:rsid w:val="008541F8"/>
    <w:rsid w:val="00864230"/>
    <w:rsid w:val="00865C46"/>
    <w:rsid w:val="00870532"/>
    <w:rsid w:val="00872254"/>
    <w:rsid w:val="0087665F"/>
    <w:rsid w:val="008A3584"/>
    <w:rsid w:val="008A51C1"/>
    <w:rsid w:val="008B5D93"/>
    <w:rsid w:val="008C31B4"/>
    <w:rsid w:val="008C346A"/>
    <w:rsid w:val="008C4747"/>
    <w:rsid w:val="008C4818"/>
    <w:rsid w:val="008C7FF8"/>
    <w:rsid w:val="008D158A"/>
    <w:rsid w:val="008D1E35"/>
    <w:rsid w:val="008D244C"/>
    <w:rsid w:val="008E2E49"/>
    <w:rsid w:val="008E5404"/>
    <w:rsid w:val="008E6F1F"/>
    <w:rsid w:val="008E7F10"/>
    <w:rsid w:val="008F0FD7"/>
    <w:rsid w:val="008F267C"/>
    <w:rsid w:val="009048A0"/>
    <w:rsid w:val="00927937"/>
    <w:rsid w:val="0093487D"/>
    <w:rsid w:val="009423EF"/>
    <w:rsid w:val="009424FD"/>
    <w:rsid w:val="00944062"/>
    <w:rsid w:val="00951346"/>
    <w:rsid w:val="00952640"/>
    <w:rsid w:val="00953750"/>
    <w:rsid w:val="00956CA5"/>
    <w:rsid w:val="00960936"/>
    <w:rsid w:val="009661BA"/>
    <w:rsid w:val="00966E76"/>
    <w:rsid w:val="00972A16"/>
    <w:rsid w:val="00974F9C"/>
    <w:rsid w:val="009770C7"/>
    <w:rsid w:val="00977F01"/>
    <w:rsid w:val="00985D80"/>
    <w:rsid w:val="0099107E"/>
    <w:rsid w:val="00992B71"/>
    <w:rsid w:val="009948F5"/>
    <w:rsid w:val="009A0403"/>
    <w:rsid w:val="009A0AC0"/>
    <w:rsid w:val="009A69E0"/>
    <w:rsid w:val="009B3B77"/>
    <w:rsid w:val="009B3B8C"/>
    <w:rsid w:val="009C4E71"/>
    <w:rsid w:val="009D3DDF"/>
    <w:rsid w:val="009D4B7A"/>
    <w:rsid w:val="009E63B3"/>
    <w:rsid w:val="009E7132"/>
    <w:rsid w:val="009F2F6E"/>
    <w:rsid w:val="00A03896"/>
    <w:rsid w:val="00A06C02"/>
    <w:rsid w:val="00A0797F"/>
    <w:rsid w:val="00A16776"/>
    <w:rsid w:val="00A1775A"/>
    <w:rsid w:val="00A3275C"/>
    <w:rsid w:val="00A37B21"/>
    <w:rsid w:val="00A54C26"/>
    <w:rsid w:val="00A63EC8"/>
    <w:rsid w:val="00A7637F"/>
    <w:rsid w:val="00A764AE"/>
    <w:rsid w:val="00A8283C"/>
    <w:rsid w:val="00A828F3"/>
    <w:rsid w:val="00A82A6F"/>
    <w:rsid w:val="00A866B2"/>
    <w:rsid w:val="00A86995"/>
    <w:rsid w:val="00A95106"/>
    <w:rsid w:val="00AA3A0F"/>
    <w:rsid w:val="00AA6C91"/>
    <w:rsid w:val="00AB0CD2"/>
    <w:rsid w:val="00AC12E9"/>
    <w:rsid w:val="00AC623C"/>
    <w:rsid w:val="00AC691C"/>
    <w:rsid w:val="00AC7298"/>
    <w:rsid w:val="00AD1D1F"/>
    <w:rsid w:val="00AF2AB5"/>
    <w:rsid w:val="00AF59D4"/>
    <w:rsid w:val="00B0100F"/>
    <w:rsid w:val="00B02E83"/>
    <w:rsid w:val="00B0333D"/>
    <w:rsid w:val="00B125D3"/>
    <w:rsid w:val="00B12691"/>
    <w:rsid w:val="00B16D1E"/>
    <w:rsid w:val="00B239AB"/>
    <w:rsid w:val="00B25ABB"/>
    <w:rsid w:val="00B33A0B"/>
    <w:rsid w:val="00B34EAD"/>
    <w:rsid w:val="00B357DC"/>
    <w:rsid w:val="00B430F4"/>
    <w:rsid w:val="00B4348B"/>
    <w:rsid w:val="00B444E3"/>
    <w:rsid w:val="00B568FA"/>
    <w:rsid w:val="00B62649"/>
    <w:rsid w:val="00B71947"/>
    <w:rsid w:val="00B82AFC"/>
    <w:rsid w:val="00B835DB"/>
    <w:rsid w:val="00B846E7"/>
    <w:rsid w:val="00B9312B"/>
    <w:rsid w:val="00B939F9"/>
    <w:rsid w:val="00BA30BF"/>
    <w:rsid w:val="00BB007B"/>
    <w:rsid w:val="00BB0D94"/>
    <w:rsid w:val="00BB33AC"/>
    <w:rsid w:val="00BB3F78"/>
    <w:rsid w:val="00BD6AEC"/>
    <w:rsid w:val="00BE733D"/>
    <w:rsid w:val="00BF0502"/>
    <w:rsid w:val="00BF0F1A"/>
    <w:rsid w:val="00BF294F"/>
    <w:rsid w:val="00C04404"/>
    <w:rsid w:val="00C05A60"/>
    <w:rsid w:val="00C05C09"/>
    <w:rsid w:val="00C12290"/>
    <w:rsid w:val="00C12695"/>
    <w:rsid w:val="00C13E20"/>
    <w:rsid w:val="00C325FF"/>
    <w:rsid w:val="00C3345F"/>
    <w:rsid w:val="00C40663"/>
    <w:rsid w:val="00C4157B"/>
    <w:rsid w:val="00C41F68"/>
    <w:rsid w:val="00C463BB"/>
    <w:rsid w:val="00C46470"/>
    <w:rsid w:val="00C501D2"/>
    <w:rsid w:val="00C50AD1"/>
    <w:rsid w:val="00C5235F"/>
    <w:rsid w:val="00C6735A"/>
    <w:rsid w:val="00C80E34"/>
    <w:rsid w:val="00C81D76"/>
    <w:rsid w:val="00C83241"/>
    <w:rsid w:val="00C836D5"/>
    <w:rsid w:val="00C8698A"/>
    <w:rsid w:val="00C876C3"/>
    <w:rsid w:val="00C8776B"/>
    <w:rsid w:val="00C920B1"/>
    <w:rsid w:val="00C9377A"/>
    <w:rsid w:val="00C9729E"/>
    <w:rsid w:val="00C978BA"/>
    <w:rsid w:val="00CA0A6C"/>
    <w:rsid w:val="00CB1A15"/>
    <w:rsid w:val="00CB654A"/>
    <w:rsid w:val="00CB6654"/>
    <w:rsid w:val="00CB6DAE"/>
    <w:rsid w:val="00CC4674"/>
    <w:rsid w:val="00CD3585"/>
    <w:rsid w:val="00CD51D0"/>
    <w:rsid w:val="00CD532C"/>
    <w:rsid w:val="00CD7E20"/>
    <w:rsid w:val="00CF1166"/>
    <w:rsid w:val="00CF33C6"/>
    <w:rsid w:val="00CF5906"/>
    <w:rsid w:val="00CF5F24"/>
    <w:rsid w:val="00D11378"/>
    <w:rsid w:val="00D1490D"/>
    <w:rsid w:val="00D2666D"/>
    <w:rsid w:val="00D2714F"/>
    <w:rsid w:val="00D336F4"/>
    <w:rsid w:val="00D35D18"/>
    <w:rsid w:val="00D47428"/>
    <w:rsid w:val="00D51474"/>
    <w:rsid w:val="00D55652"/>
    <w:rsid w:val="00D579A6"/>
    <w:rsid w:val="00D63564"/>
    <w:rsid w:val="00D72B7B"/>
    <w:rsid w:val="00D72E99"/>
    <w:rsid w:val="00D74160"/>
    <w:rsid w:val="00D77B15"/>
    <w:rsid w:val="00D8191E"/>
    <w:rsid w:val="00D831F3"/>
    <w:rsid w:val="00D85044"/>
    <w:rsid w:val="00D86E69"/>
    <w:rsid w:val="00D90C84"/>
    <w:rsid w:val="00D977BE"/>
    <w:rsid w:val="00DA4658"/>
    <w:rsid w:val="00DB10BC"/>
    <w:rsid w:val="00DC2192"/>
    <w:rsid w:val="00DC5A0B"/>
    <w:rsid w:val="00DD5C8C"/>
    <w:rsid w:val="00DD72D6"/>
    <w:rsid w:val="00DE78EA"/>
    <w:rsid w:val="00DF0347"/>
    <w:rsid w:val="00DF568C"/>
    <w:rsid w:val="00DF653F"/>
    <w:rsid w:val="00DF6F53"/>
    <w:rsid w:val="00DF7C95"/>
    <w:rsid w:val="00E014E1"/>
    <w:rsid w:val="00E041E0"/>
    <w:rsid w:val="00E206D6"/>
    <w:rsid w:val="00E20DAA"/>
    <w:rsid w:val="00E219FF"/>
    <w:rsid w:val="00E237A1"/>
    <w:rsid w:val="00E30B68"/>
    <w:rsid w:val="00E33B74"/>
    <w:rsid w:val="00E350C8"/>
    <w:rsid w:val="00E41E80"/>
    <w:rsid w:val="00E57C28"/>
    <w:rsid w:val="00E604A9"/>
    <w:rsid w:val="00E6280D"/>
    <w:rsid w:val="00E7519D"/>
    <w:rsid w:val="00E81A7B"/>
    <w:rsid w:val="00E9038E"/>
    <w:rsid w:val="00E96728"/>
    <w:rsid w:val="00E974FD"/>
    <w:rsid w:val="00EA2124"/>
    <w:rsid w:val="00EB4DF3"/>
    <w:rsid w:val="00EB5529"/>
    <w:rsid w:val="00EB6E2A"/>
    <w:rsid w:val="00EB74A2"/>
    <w:rsid w:val="00EB78A2"/>
    <w:rsid w:val="00EC0316"/>
    <w:rsid w:val="00EC09DA"/>
    <w:rsid w:val="00EC484A"/>
    <w:rsid w:val="00ED3DAC"/>
    <w:rsid w:val="00ED66CC"/>
    <w:rsid w:val="00ED70D0"/>
    <w:rsid w:val="00EE11A1"/>
    <w:rsid w:val="00EE2E61"/>
    <w:rsid w:val="00EE7938"/>
    <w:rsid w:val="00F038D1"/>
    <w:rsid w:val="00F164DB"/>
    <w:rsid w:val="00F17C5E"/>
    <w:rsid w:val="00F20281"/>
    <w:rsid w:val="00F2248F"/>
    <w:rsid w:val="00F263F2"/>
    <w:rsid w:val="00F2651A"/>
    <w:rsid w:val="00F351CC"/>
    <w:rsid w:val="00F527C6"/>
    <w:rsid w:val="00F56865"/>
    <w:rsid w:val="00F56CAF"/>
    <w:rsid w:val="00F70AA4"/>
    <w:rsid w:val="00F72210"/>
    <w:rsid w:val="00F74FFB"/>
    <w:rsid w:val="00F824A1"/>
    <w:rsid w:val="00F85123"/>
    <w:rsid w:val="00F9086F"/>
    <w:rsid w:val="00F923D1"/>
    <w:rsid w:val="00FA18D8"/>
    <w:rsid w:val="00FA397A"/>
    <w:rsid w:val="00FA5084"/>
    <w:rsid w:val="00FB1911"/>
    <w:rsid w:val="00FB1B35"/>
    <w:rsid w:val="00FB5934"/>
    <w:rsid w:val="00FC0745"/>
    <w:rsid w:val="00FC1D31"/>
    <w:rsid w:val="00FC371B"/>
    <w:rsid w:val="00FC40CE"/>
    <w:rsid w:val="00FC7BC2"/>
    <w:rsid w:val="00FD01C8"/>
    <w:rsid w:val="00FE1798"/>
    <w:rsid w:val="00FE42AB"/>
    <w:rsid w:val="00FE5F99"/>
    <w:rsid w:val="00FE6768"/>
    <w:rsid w:val="00FF4763"/>
    <w:rsid w:val="00FF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300BD94"/>
  <w15:chartTrackingRefBased/>
  <w15:docId w15:val="{2E41AC8E-06B3-44F3-9524-DAF6F0AF6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6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B12691"/>
    <w:pPr>
      <w:keepNext/>
      <w:suppressAutoHyphens w:val="0"/>
      <w:autoSpaceDN w:val="0"/>
      <w:jc w:val="both"/>
      <w:outlineLvl w:val="0"/>
    </w:pPr>
    <w:rPr>
      <w:rFonts w:ascii="Arial" w:hAnsi="Arial"/>
      <w:szCs w:val="20"/>
      <w:u w:val="single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B12691"/>
    <w:pPr>
      <w:keepNext/>
      <w:suppressAutoHyphens w:val="0"/>
      <w:autoSpaceDN w:val="0"/>
      <w:jc w:val="both"/>
      <w:outlineLvl w:val="1"/>
    </w:pPr>
    <w:rPr>
      <w:rFonts w:ascii="Arial" w:hAnsi="Arial"/>
      <w:szCs w:val="20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125BF7"/>
    <w:pPr>
      <w:keepNext/>
      <w:widowControl w:val="0"/>
      <w:suppressAutoHyphens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B12691"/>
    <w:pPr>
      <w:keepNext/>
      <w:widowControl w:val="0"/>
      <w:suppressAutoHyphens w:val="0"/>
      <w:autoSpaceDE w:val="0"/>
      <w:autoSpaceDN w:val="0"/>
      <w:adjustRightInd w:val="0"/>
      <w:spacing w:before="240" w:after="60"/>
      <w:outlineLvl w:val="3"/>
    </w:pPr>
    <w:rPr>
      <w:b/>
      <w:bCs/>
      <w:sz w:val="28"/>
      <w:szCs w:val="28"/>
      <w:lang w:val="ru-RU" w:eastAsia="ru-RU"/>
    </w:rPr>
  </w:style>
  <w:style w:type="paragraph" w:styleId="8">
    <w:name w:val="heading 8"/>
    <w:next w:val="a"/>
    <w:link w:val="80"/>
    <w:uiPriority w:val="99"/>
    <w:semiHidden/>
    <w:unhideWhenUsed/>
    <w:qFormat/>
    <w:rsid w:val="00B12691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ascii="Times New Roman" w:eastAsia="MS Mincho" w:hAnsi="Times New Roman" w:cs="Times New Roman"/>
      <w:i/>
      <w:iCs/>
      <w:sz w:val="24"/>
      <w:szCs w:val="24"/>
      <w:lang w:val="ru-RU" w:eastAsia="ru-RU"/>
    </w:rPr>
  </w:style>
  <w:style w:type="paragraph" w:styleId="9">
    <w:name w:val="heading 9"/>
    <w:next w:val="a"/>
    <w:link w:val="90"/>
    <w:uiPriority w:val="99"/>
    <w:semiHidden/>
    <w:unhideWhenUsed/>
    <w:qFormat/>
    <w:rsid w:val="00B12691"/>
    <w:pPr>
      <w:widowControl w:val="0"/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MS Mincho" w:hAnsi="Arial" w:cs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rsid w:val="00125BF7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a3">
    <w:name w:val="Normal (Web)"/>
    <w:basedOn w:val="a"/>
    <w:uiPriority w:val="99"/>
    <w:unhideWhenUsed/>
    <w:rsid w:val="00D336F4"/>
    <w:pPr>
      <w:suppressAutoHyphens w:val="0"/>
      <w:spacing w:before="100" w:beforeAutospacing="1" w:after="100" w:afterAutospacing="1"/>
    </w:pPr>
    <w:rPr>
      <w:lang w:eastAsia="uk-UA"/>
    </w:rPr>
  </w:style>
  <w:style w:type="paragraph" w:customStyle="1" w:styleId="Style3">
    <w:name w:val="Style3"/>
    <w:basedOn w:val="a"/>
    <w:rsid w:val="00D336F4"/>
    <w:pPr>
      <w:widowControl w:val="0"/>
      <w:suppressAutoHyphens w:val="0"/>
      <w:autoSpaceDE w:val="0"/>
      <w:autoSpaceDN w:val="0"/>
      <w:adjustRightInd w:val="0"/>
    </w:pPr>
    <w:rPr>
      <w:lang w:val="ru-RU" w:eastAsia="ru-RU"/>
    </w:rPr>
  </w:style>
  <w:style w:type="character" w:customStyle="1" w:styleId="FontStyle23">
    <w:name w:val="Font Style23"/>
    <w:rsid w:val="00D336F4"/>
    <w:rPr>
      <w:rFonts w:ascii="Times New Roman" w:hAnsi="Times New Roman" w:cs="Times New Roman" w:hint="default"/>
      <w:sz w:val="24"/>
      <w:szCs w:val="24"/>
    </w:rPr>
  </w:style>
  <w:style w:type="paragraph" w:customStyle="1" w:styleId="a4">
    <w:name w:val="Знак Знак Знак Знак Знак Знак"/>
    <w:basedOn w:val="a"/>
    <w:uiPriority w:val="99"/>
    <w:rsid w:val="00242366"/>
    <w:pPr>
      <w:suppressAutoHyphens w:val="0"/>
    </w:pPr>
    <w:rPr>
      <w:rFonts w:ascii="Verdana" w:hAnsi="Verdana"/>
      <w:sz w:val="20"/>
      <w:szCs w:val="20"/>
      <w:lang w:val="en-US" w:eastAsia="en-US"/>
    </w:rPr>
  </w:style>
  <w:style w:type="paragraph" w:styleId="a5">
    <w:name w:val="header"/>
    <w:basedOn w:val="a"/>
    <w:link w:val="a6"/>
    <w:uiPriority w:val="99"/>
    <w:unhideWhenUsed/>
    <w:rsid w:val="00CD7E20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CD7E2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CD7E20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CD7E2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B82AFC"/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semiHidden/>
    <w:rsid w:val="00B82AFC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FontStyle22">
    <w:name w:val="Font Style22"/>
    <w:basedOn w:val="a0"/>
    <w:rsid w:val="00EC09DA"/>
    <w:rPr>
      <w:rFonts w:ascii="Times New Roman" w:hAnsi="Times New Roman" w:cs="Times New Roman" w:hint="default"/>
      <w:b/>
      <w:bCs/>
      <w:sz w:val="24"/>
      <w:szCs w:val="24"/>
    </w:rPr>
  </w:style>
  <w:style w:type="paragraph" w:styleId="ab">
    <w:name w:val="No Spacing"/>
    <w:uiPriority w:val="1"/>
    <w:qFormat/>
    <w:rsid w:val="00687EA0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c">
    <w:name w:val="Body Text"/>
    <w:link w:val="ad"/>
    <w:uiPriority w:val="99"/>
    <w:semiHidden/>
    <w:unhideWhenUsed/>
    <w:rsid w:val="00125BF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MS Mincho" w:hAnsi="Times New Roman" w:cs="Times New Roman"/>
      <w:sz w:val="20"/>
      <w:szCs w:val="20"/>
      <w:lang w:val="ru-RU" w:eastAsia="ru-RU"/>
    </w:rPr>
  </w:style>
  <w:style w:type="character" w:customStyle="1" w:styleId="ad">
    <w:name w:val="Основний текст Знак"/>
    <w:basedOn w:val="a0"/>
    <w:link w:val="ac"/>
    <w:uiPriority w:val="99"/>
    <w:semiHidden/>
    <w:rsid w:val="00125BF7"/>
    <w:rPr>
      <w:rFonts w:ascii="Times New Roman" w:eastAsia="MS Mincho" w:hAnsi="Times New Roman" w:cs="Times New Roman"/>
      <w:sz w:val="20"/>
      <w:szCs w:val="20"/>
      <w:lang w:val="ru-RU" w:eastAsia="ru-RU"/>
    </w:rPr>
  </w:style>
  <w:style w:type="paragraph" w:styleId="21">
    <w:name w:val="Body Text 2"/>
    <w:link w:val="22"/>
    <w:uiPriority w:val="99"/>
    <w:semiHidden/>
    <w:unhideWhenUsed/>
    <w:rsid w:val="00125BF7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MS Mincho" w:hAnsi="Times New Roman" w:cs="Times New Roman"/>
      <w:sz w:val="20"/>
      <w:szCs w:val="20"/>
      <w:lang w:val="ru-RU" w:eastAsia="ru-RU"/>
    </w:rPr>
  </w:style>
  <w:style w:type="character" w:customStyle="1" w:styleId="22">
    <w:name w:val="Основний текст 2 Знак"/>
    <w:basedOn w:val="a0"/>
    <w:link w:val="21"/>
    <w:uiPriority w:val="99"/>
    <w:semiHidden/>
    <w:rsid w:val="00125BF7"/>
    <w:rPr>
      <w:rFonts w:ascii="Times New Roman" w:eastAsia="MS Mincho" w:hAnsi="Times New Roman" w:cs="Times New Roman"/>
      <w:sz w:val="2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rsid w:val="00B12691"/>
    <w:rPr>
      <w:rFonts w:ascii="Arial" w:eastAsia="Times New Roman" w:hAnsi="Arial" w:cs="Times New Roman"/>
      <w:sz w:val="24"/>
      <w:szCs w:val="20"/>
      <w:u w:val="single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B12691"/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semiHidden/>
    <w:rsid w:val="00B12691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B12691"/>
    <w:rPr>
      <w:rFonts w:ascii="Times New Roman" w:eastAsia="MS Mincho" w:hAnsi="Times New Roman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B12691"/>
    <w:rPr>
      <w:rFonts w:ascii="Arial" w:eastAsia="MS Mincho" w:hAnsi="Arial" w:cs="Arial"/>
      <w:lang w:val="ru-RU" w:eastAsia="ru-RU"/>
    </w:rPr>
  </w:style>
  <w:style w:type="character" w:customStyle="1" w:styleId="HTML">
    <w:name w:val="Стандартний HTML Знак"/>
    <w:basedOn w:val="a0"/>
    <w:link w:val="HTML0"/>
    <w:uiPriority w:val="99"/>
    <w:semiHidden/>
    <w:rsid w:val="00B12691"/>
    <w:rPr>
      <w:rFonts w:ascii="Courier New" w:eastAsia="MS Mincho" w:hAnsi="Courier New" w:cs="Courier New"/>
      <w:color w:val="000000"/>
      <w:sz w:val="21"/>
      <w:szCs w:val="21"/>
      <w:lang w:val="ru-RU"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B126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 w:val="0"/>
    </w:pPr>
    <w:rPr>
      <w:rFonts w:ascii="Courier New" w:eastAsia="MS Mincho" w:hAnsi="Courier New" w:cs="Courier New"/>
      <w:color w:val="000000"/>
      <w:sz w:val="21"/>
      <w:szCs w:val="21"/>
      <w:lang w:val="ru-RU" w:eastAsia="ru-RU"/>
    </w:rPr>
  </w:style>
  <w:style w:type="character" w:customStyle="1" w:styleId="ae">
    <w:name w:val="Назва Знак"/>
    <w:basedOn w:val="a0"/>
    <w:link w:val="af"/>
    <w:rsid w:val="00B12691"/>
    <w:rPr>
      <w:rFonts w:ascii="Arial" w:eastAsia="MS Mincho" w:hAnsi="Arial" w:cs="Times New Roman"/>
      <w:b/>
      <w:kern w:val="28"/>
      <w:sz w:val="32"/>
      <w:szCs w:val="20"/>
      <w:lang w:eastAsia="ru-RU"/>
    </w:rPr>
  </w:style>
  <w:style w:type="paragraph" w:styleId="af">
    <w:name w:val="Title"/>
    <w:link w:val="ae"/>
    <w:qFormat/>
    <w:rsid w:val="00B12691"/>
    <w:pPr>
      <w:autoSpaceDN w:val="0"/>
      <w:spacing w:before="240" w:after="60" w:line="240" w:lineRule="auto"/>
      <w:jc w:val="center"/>
      <w:outlineLvl w:val="0"/>
    </w:pPr>
    <w:rPr>
      <w:rFonts w:ascii="Arial" w:eastAsia="MS Mincho" w:hAnsi="Arial" w:cs="Times New Roman"/>
      <w:b/>
      <w:kern w:val="28"/>
      <w:sz w:val="32"/>
      <w:szCs w:val="20"/>
      <w:lang w:eastAsia="ru-RU"/>
    </w:rPr>
  </w:style>
  <w:style w:type="character" w:customStyle="1" w:styleId="af0">
    <w:name w:val="Основний текст з відступом Знак"/>
    <w:basedOn w:val="a0"/>
    <w:link w:val="af1"/>
    <w:uiPriority w:val="99"/>
    <w:semiHidden/>
    <w:rsid w:val="00B12691"/>
    <w:rPr>
      <w:rFonts w:ascii="Times New Roman" w:eastAsia="MS Mincho" w:hAnsi="Times New Roman" w:cs="Times New Roman"/>
      <w:sz w:val="20"/>
      <w:szCs w:val="20"/>
      <w:lang w:val="ru-RU" w:eastAsia="ru-RU"/>
    </w:rPr>
  </w:style>
  <w:style w:type="paragraph" w:styleId="af1">
    <w:name w:val="Body Text Indent"/>
    <w:link w:val="af0"/>
    <w:uiPriority w:val="99"/>
    <w:semiHidden/>
    <w:unhideWhenUsed/>
    <w:rsid w:val="00B12691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MS Mincho" w:hAnsi="Times New Roman" w:cs="Times New Roman"/>
      <w:sz w:val="20"/>
      <w:szCs w:val="20"/>
      <w:lang w:val="ru-RU" w:eastAsia="ru-RU"/>
    </w:rPr>
  </w:style>
  <w:style w:type="character" w:customStyle="1" w:styleId="af2">
    <w:name w:val="Підзаголовок Знак"/>
    <w:basedOn w:val="a0"/>
    <w:link w:val="af3"/>
    <w:uiPriority w:val="99"/>
    <w:rsid w:val="00B12691"/>
    <w:rPr>
      <w:rFonts w:ascii="Times New Roman" w:eastAsia="MS Mincho" w:hAnsi="Times New Roman" w:cs="Times New Roman"/>
      <w:sz w:val="28"/>
      <w:szCs w:val="20"/>
      <w:lang w:eastAsia="uk-UA"/>
    </w:rPr>
  </w:style>
  <w:style w:type="paragraph" w:styleId="af3">
    <w:name w:val="Subtitle"/>
    <w:link w:val="af2"/>
    <w:uiPriority w:val="99"/>
    <w:qFormat/>
    <w:rsid w:val="00B12691"/>
    <w:pPr>
      <w:autoSpaceDN w:val="0"/>
      <w:spacing w:after="0" w:line="240" w:lineRule="auto"/>
      <w:jc w:val="both"/>
    </w:pPr>
    <w:rPr>
      <w:rFonts w:ascii="Times New Roman" w:eastAsia="MS Mincho" w:hAnsi="Times New Roman" w:cs="Times New Roman"/>
      <w:sz w:val="28"/>
      <w:szCs w:val="20"/>
      <w:lang w:eastAsia="uk-UA"/>
    </w:rPr>
  </w:style>
  <w:style w:type="character" w:customStyle="1" w:styleId="31">
    <w:name w:val="Основний текст 3 Знак"/>
    <w:basedOn w:val="a0"/>
    <w:link w:val="32"/>
    <w:uiPriority w:val="99"/>
    <w:semiHidden/>
    <w:rsid w:val="00B12691"/>
    <w:rPr>
      <w:rFonts w:ascii="Times New Roman" w:eastAsia="MS Mincho" w:hAnsi="Times New Roman" w:cs="Times New Roman"/>
      <w:sz w:val="16"/>
      <w:szCs w:val="16"/>
      <w:lang w:val="ru-RU" w:eastAsia="ru-RU"/>
    </w:rPr>
  </w:style>
  <w:style w:type="paragraph" w:styleId="32">
    <w:name w:val="Body Text 3"/>
    <w:link w:val="31"/>
    <w:uiPriority w:val="99"/>
    <w:semiHidden/>
    <w:unhideWhenUsed/>
    <w:rsid w:val="00B12691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MS Mincho" w:hAnsi="Times New Roman" w:cs="Times New Roman"/>
      <w:sz w:val="16"/>
      <w:szCs w:val="16"/>
      <w:lang w:val="ru-RU" w:eastAsia="ru-RU"/>
    </w:rPr>
  </w:style>
  <w:style w:type="character" w:customStyle="1" w:styleId="23">
    <w:name w:val="Основний текст з відступом 2 Знак"/>
    <w:basedOn w:val="a0"/>
    <w:link w:val="24"/>
    <w:uiPriority w:val="99"/>
    <w:semiHidden/>
    <w:rsid w:val="00B12691"/>
    <w:rPr>
      <w:rFonts w:ascii="Times New Roman" w:eastAsia="Lucida Sans Unicode" w:hAnsi="Times New Roman" w:cs="Times New Roman"/>
      <w:sz w:val="28"/>
      <w:szCs w:val="28"/>
      <w:lang w:eastAsia="ru-RU"/>
    </w:rPr>
  </w:style>
  <w:style w:type="paragraph" w:styleId="24">
    <w:name w:val="Body Text Indent 2"/>
    <w:link w:val="23"/>
    <w:uiPriority w:val="99"/>
    <w:semiHidden/>
    <w:unhideWhenUsed/>
    <w:rsid w:val="00B12691"/>
    <w:pPr>
      <w:widowControl w:val="0"/>
      <w:suppressAutoHyphens/>
      <w:autoSpaceDN w:val="0"/>
      <w:spacing w:after="0" w:line="240" w:lineRule="auto"/>
      <w:ind w:left="4962" w:hanging="4962"/>
      <w:jc w:val="both"/>
    </w:pPr>
    <w:rPr>
      <w:rFonts w:ascii="Times New Roman" w:eastAsia="Lucida Sans Unicode" w:hAnsi="Times New Roman" w:cs="Times New Roman"/>
      <w:sz w:val="28"/>
      <w:szCs w:val="28"/>
      <w:lang w:eastAsia="ru-RU"/>
    </w:rPr>
  </w:style>
  <w:style w:type="character" w:customStyle="1" w:styleId="33">
    <w:name w:val="Основний текст з відступом 3 Знак"/>
    <w:basedOn w:val="a0"/>
    <w:link w:val="34"/>
    <w:uiPriority w:val="99"/>
    <w:semiHidden/>
    <w:rsid w:val="00B12691"/>
    <w:rPr>
      <w:rFonts w:ascii="Times New Roman" w:eastAsia="MS Mincho" w:hAnsi="Times New Roman" w:cs="Times New Roman"/>
      <w:sz w:val="16"/>
      <w:szCs w:val="16"/>
      <w:lang w:val="ru-RU" w:eastAsia="ru-RU"/>
    </w:rPr>
  </w:style>
  <w:style w:type="paragraph" w:styleId="34">
    <w:name w:val="Body Text Indent 3"/>
    <w:link w:val="33"/>
    <w:uiPriority w:val="99"/>
    <w:semiHidden/>
    <w:unhideWhenUsed/>
    <w:rsid w:val="00B12691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MS Mincho" w:hAnsi="Times New Roman" w:cs="Times New Roman"/>
      <w:sz w:val="16"/>
      <w:szCs w:val="16"/>
      <w:lang w:val="ru-RU" w:eastAsia="ru-RU"/>
    </w:rPr>
  </w:style>
  <w:style w:type="character" w:customStyle="1" w:styleId="af4">
    <w:name w:val="Схема документа Знак"/>
    <w:basedOn w:val="a0"/>
    <w:link w:val="af5"/>
    <w:uiPriority w:val="99"/>
    <w:semiHidden/>
    <w:rsid w:val="00B12691"/>
    <w:rPr>
      <w:rFonts w:ascii="Tahoma" w:eastAsia="MS Mincho" w:hAnsi="Tahoma" w:cs="Tahoma"/>
      <w:sz w:val="20"/>
      <w:szCs w:val="20"/>
      <w:shd w:val="clear" w:color="auto" w:fill="000080"/>
      <w:lang w:val="ru-RU" w:eastAsia="ru-RU"/>
    </w:rPr>
  </w:style>
  <w:style w:type="paragraph" w:styleId="af5">
    <w:name w:val="Document Map"/>
    <w:link w:val="af4"/>
    <w:uiPriority w:val="99"/>
    <w:semiHidden/>
    <w:unhideWhenUsed/>
    <w:rsid w:val="00B12691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MS Mincho" w:hAnsi="Tahoma" w:cs="Tahoma"/>
      <w:sz w:val="20"/>
      <w:szCs w:val="20"/>
      <w:lang w:val="ru-RU" w:eastAsia="ru-RU"/>
    </w:rPr>
  </w:style>
  <w:style w:type="character" w:customStyle="1" w:styleId="af6">
    <w:name w:val="Текст Знак"/>
    <w:basedOn w:val="a0"/>
    <w:link w:val="af7"/>
    <w:uiPriority w:val="99"/>
    <w:semiHidden/>
    <w:rsid w:val="00B12691"/>
    <w:rPr>
      <w:rFonts w:ascii="Courier New" w:eastAsia="MS Mincho" w:hAnsi="Courier New" w:cs="Courier New"/>
      <w:sz w:val="20"/>
      <w:szCs w:val="20"/>
      <w:lang w:val="ru-RU" w:eastAsia="ru-RU"/>
    </w:rPr>
  </w:style>
  <w:style w:type="paragraph" w:styleId="af7">
    <w:name w:val="Plain Text"/>
    <w:link w:val="af6"/>
    <w:uiPriority w:val="99"/>
    <w:semiHidden/>
    <w:unhideWhenUsed/>
    <w:rsid w:val="00B12691"/>
    <w:pPr>
      <w:autoSpaceDN w:val="0"/>
      <w:spacing w:after="0" w:line="240" w:lineRule="auto"/>
    </w:pPr>
    <w:rPr>
      <w:rFonts w:ascii="Courier New" w:eastAsia="MS Mincho" w:hAnsi="Courier New" w:cs="Courier New"/>
      <w:sz w:val="20"/>
      <w:szCs w:val="20"/>
      <w:lang w:val="ru-RU" w:eastAsia="ru-RU"/>
    </w:rPr>
  </w:style>
  <w:style w:type="character" w:customStyle="1" w:styleId="z-">
    <w:name w:val="z-Початок форми Знак"/>
    <w:basedOn w:val="a0"/>
    <w:link w:val="z-0"/>
    <w:semiHidden/>
    <w:rsid w:val="00B12691"/>
    <w:rPr>
      <w:rFonts w:ascii="Arial" w:eastAsia="MS Mincho" w:hAnsi="Arial" w:cs="Arial"/>
      <w:vanish/>
      <w:sz w:val="16"/>
      <w:szCs w:val="16"/>
      <w:lang w:val="ru-RU" w:eastAsia="ru-RU"/>
    </w:rPr>
  </w:style>
  <w:style w:type="paragraph" w:styleId="z-0">
    <w:name w:val="HTML Top of Form"/>
    <w:basedOn w:val="a"/>
    <w:next w:val="a"/>
    <w:link w:val="z-"/>
    <w:hidden/>
    <w:semiHidden/>
    <w:unhideWhenUsed/>
    <w:rsid w:val="00B12691"/>
    <w:pPr>
      <w:widowControl w:val="0"/>
      <w:pBdr>
        <w:bottom w:val="single" w:sz="6" w:space="1" w:color="auto"/>
      </w:pBdr>
      <w:suppressAutoHyphens w:val="0"/>
      <w:autoSpaceDE w:val="0"/>
      <w:autoSpaceDN w:val="0"/>
      <w:adjustRightInd w:val="0"/>
      <w:jc w:val="center"/>
    </w:pPr>
    <w:rPr>
      <w:rFonts w:ascii="Arial" w:eastAsia="MS Mincho" w:hAnsi="Arial" w:cs="Arial"/>
      <w:vanish/>
      <w:sz w:val="16"/>
      <w:szCs w:val="16"/>
      <w:lang w:val="ru-RU" w:eastAsia="ru-RU"/>
    </w:rPr>
  </w:style>
  <w:style w:type="character" w:customStyle="1" w:styleId="z-1">
    <w:name w:val="z-Кінець форми Знак"/>
    <w:basedOn w:val="a0"/>
    <w:link w:val="z-2"/>
    <w:semiHidden/>
    <w:rsid w:val="00B12691"/>
    <w:rPr>
      <w:rFonts w:ascii="Arial" w:eastAsia="MS Mincho" w:hAnsi="Arial" w:cs="Arial"/>
      <w:vanish/>
      <w:sz w:val="16"/>
      <w:szCs w:val="16"/>
      <w:lang w:val="ru-RU" w:eastAsia="ru-RU"/>
    </w:rPr>
  </w:style>
  <w:style w:type="paragraph" w:styleId="z-2">
    <w:name w:val="HTML Bottom of Form"/>
    <w:basedOn w:val="a"/>
    <w:next w:val="a"/>
    <w:link w:val="z-1"/>
    <w:hidden/>
    <w:semiHidden/>
    <w:unhideWhenUsed/>
    <w:rsid w:val="00B12691"/>
    <w:pPr>
      <w:widowControl w:val="0"/>
      <w:pBdr>
        <w:top w:val="single" w:sz="6" w:space="1" w:color="auto"/>
      </w:pBdr>
      <w:suppressAutoHyphens w:val="0"/>
      <w:autoSpaceDE w:val="0"/>
      <w:autoSpaceDN w:val="0"/>
      <w:adjustRightInd w:val="0"/>
      <w:jc w:val="center"/>
    </w:pPr>
    <w:rPr>
      <w:rFonts w:ascii="Arial" w:eastAsia="MS Mincho" w:hAnsi="Arial" w:cs="Arial"/>
      <w:vanish/>
      <w:sz w:val="16"/>
      <w:szCs w:val="16"/>
      <w:lang w:val="ru-RU" w:eastAsia="ru-RU"/>
    </w:rPr>
  </w:style>
  <w:style w:type="character" w:customStyle="1" w:styleId="apple-converted-space">
    <w:name w:val="apple-converted-space"/>
    <w:basedOn w:val="a0"/>
    <w:rsid w:val="00B12691"/>
  </w:style>
  <w:style w:type="character" w:styleId="af8">
    <w:name w:val="Hyperlink"/>
    <w:unhideWhenUsed/>
    <w:rsid w:val="00B12691"/>
    <w:rPr>
      <w:color w:val="0000FF"/>
      <w:u w:val="single"/>
    </w:rPr>
  </w:style>
  <w:style w:type="character" w:customStyle="1" w:styleId="st">
    <w:name w:val="st"/>
    <w:basedOn w:val="a0"/>
    <w:rsid w:val="000B3B67"/>
    <w:rPr>
      <w:rFonts w:cs="Times New Roman"/>
    </w:rPr>
  </w:style>
  <w:style w:type="character" w:styleId="af9">
    <w:name w:val="Emphasis"/>
    <w:basedOn w:val="a0"/>
    <w:uiPriority w:val="20"/>
    <w:qFormat/>
    <w:rsid w:val="00A1775A"/>
    <w:rPr>
      <w:i/>
      <w:iCs/>
    </w:rPr>
  </w:style>
  <w:style w:type="character" w:customStyle="1" w:styleId="ctatext">
    <w:name w:val="ctatext"/>
    <w:basedOn w:val="a0"/>
    <w:rsid w:val="00A1775A"/>
  </w:style>
  <w:style w:type="character" w:customStyle="1" w:styleId="posttitle">
    <w:name w:val="posttitle"/>
    <w:basedOn w:val="a0"/>
    <w:rsid w:val="00A1775A"/>
  </w:style>
  <w:style w:type="character" w:styleId="afa">
    <w:name w:val="FollowedHyperlink"/>
    <w:basedOn w:val="a0"/>
    <w:semiHidden/>
    <w:unhideWhenUsed/>
    <w:rsid w:val="00600115"/>
    <w:rPr>
      <w:color w:val="954F72" w:themeColor="followedHyperlink"/>
      <w:u w:val="single"/>
    </w:rPr>
  </w:style>
  <w:style w:type="table" w:styleId="afb">
    <w:name w:val="Table Grid"/>
    <w:basedOn w:val="a1"/>
    <w:uiPriority w:val="39"/>
    <w:rsid w:val="00797D46"/>
    <w:pPr>
      <w:spacing w:after="0" w:line="240" w:lineRule="auto"/>
    </w:pPr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List Paragraph"/>
    <w:basedOn w:val="a"/>
    <w:uiPriority w:val="34"/>
    <w:qFormat/>
    <w:rsid w:val="00960936"/>
    <w:pPr>
      <w:suppressAutoHyphens w:val="0"/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ustom-blue">
    <w:name w:val="custom-blue"/>
    <w:basedOn w:val="a0"/>
    <w:rsid w:val="00424B9B"/>
  </w:style>
  <w:style w:type="character" w:customStyle="1" w:styleId="custom-phone">
    <w:name w:val="custom-phone"/>
    <w:basedOn w:val="a0"/>
    <w:rsid w:val="00424B9B"/>
  </w:style>
  <w:style w:type="character" w:customStyle="1" w:styleId="rvts0">
    <w:name w:val="rvts0"/>
    <w:basedOn w:val="a0"/>
    <w:rsid w:val="00396D38"/>
  </w:style>
  <w:style w:type="paragraph" w:customStyle="1" w:styleId="afd">
    <w:name w:val="Заголовок таблицы"/>
    <w:basedOn w:val="a"/>
    <w:uiPriority w:val="99"/>
    <w:rsid w:val="0058011B"/>
    <w:pPr>
      <w:widowControl w:val="0"/>
      <w:suppressLineNumbers/>
      <w:jc w:val="center"/>
    </w:pPr>
    <w:rPr>
      <w:rFonts w:eastAsia="Lucida Sans Unicode"/>
      <w:b/>
      <w:bCs/>
      <w:i/>
      <w:iCs/>
      <w:szCs w:val="20"/>
      <w:lang w:eastAsia="uk-UA"/>
    </w:rPr>
  </w:style>
  <w:style w:type="character" w:customStyle="1" w:styleId="apple-style-span">
    <w:name w:val="apple-style-span"/>
    <w:basedOn w:val="a0"/>
    <w:rsid w:val="000C45CC"/>
  </w:style>
  <w:style w:type="character" w:customStyle="1" w:styleId="afe">
    <w:name w:val="Основний текст_"/>
    <w:basedOn w:val="a0"/>
    <w:link w:val="11"/>
    <w:rsid w:val="008F267C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11">
    <w:name w:val="Основний текст1"/>
    <w:basedOn w:val="a"/>
    <w:link w:val="afe"/>
    <w:rsid w:val="008F267C"/>
    <w:pPr>
      <w:shd w:val="clear" w:color="auto" w:fill="FFFFFF"/>
      <w:suppressAutoHyphens w:val="0"/>
      <w:spacing w:before="300" w:line="274" w:lineRule="exact"/>
    </w:pPr>
    <w:rPr>
      <w:rFonts w:ascii="Arial" w:eastAsia="Arial" w:hAnsi="Arial" w:cs="Arial"/>
      <w:sz w:val="23"/>
      <w:szCs w:val="2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56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2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23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9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12755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250813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0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0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8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1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2475">
              <w:marLeft w:val="0"/>
              <w:marRight w:val="0"/>
              <w:marTop w:val="270"/>
              <w:marBottom w:val="270"/>
              <w:divBdr>
                <w:top w:val="single" w:sz="6" w:space="12" w:color="DBDBDB"/>
                <w:left w:val="none" w:sz="0" w:space="0" w:color="auto"/>
                <w:bottom w:val="single" w:sz="6" w:space="12" w:color="DBDBDB"/>
                <w:right w:val="none" w:sz="0" w:space="0" w:color="auto"/>
              </w:divBdr>
              <w:divsChild>
                <w:div w:id="104054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2888555">
              <w:marLeft w:val="0"/>
              <w:marRight w:val="0"/>
              <w:marTop w:val="345"/>
              <w:marBottom w:val="0"/>
              <w:divBdr>
                <w:top w:val="single" w:sz="6" w:space="19" w:color="DBDBDB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6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85C76-B6DB-4501-874E-528BDF125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11</Pages>
  <Words>8035</Words>
  <Characters>4581</Characters>
  <Application>Microsoft Office Word</Application>
  <DocSecurity>0</DocSecurity>
  <Lines>38</Lines>
  <Paragraphs>25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Кожушко Ольга</dc:creator>
  <cp:keywords/>
  <dc:description/>
  <cp:lastModifiedBy>Кам'янка Алла</cp:lastModifiedBy>
  <cp:revision>21</cp:revision>
  <cp:lastPrinted>2021-01-04T11:52:00Z</cp:lastPrinted>
  <dcterms:created xsi:type="dcterms:W3CDTF">2020-09-30T13:49:00Z</dcterms:created>
  <dcterms:modified xsi:type="dcterms:W3CDTF">2021-02-11T14:28:00Z</dcterms:modified>
</cp:coreProperties>
</file>