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693" w:rsidRPr="00533B69" w:rsidRDefault="00B00693" w:rsidP="00B00693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Svoboda" w:hAnsi="Svoboda"/>
          <w:sz w:val="26"/>
          <w:szCs w:val="26"/>
        </w:rPr>
        <w:t xml:space="preserve">     </w:t>
      </w:r>
      <w:r w:rsidRPr="00533B69">
        <w:rPr>
          <w:rFonts w:ascii="Arial" w:hAnsi="Arial" w:cs="Arial"/>
          <w:sz w:val="26"/>
          <w:szCs w:val="26"/>
        </w:rPr>
        <w:t>Додаток</w:t>
      </w:r>
      <w:r w:rsidR="00164DBB">
        <w:rPr>
          <w:rFonts w:ascii="Arial" w:hAnsi="Arial" w:cs="Arial"/>
          <w:sz w:val="26"/>
          <w:szCs w:val="26"/>
        </w:rPr>
        <w:t xml:space="preserve"> 1</w:t>
      </w:r>
      <w:r w:rsidRPr="00533B69">
        <w:rPr>
          <w:rFonts w:ascii="Arial" w:hAnsi="Arial" w:cs="Arial"/>
          <w:sz w:val="26"/>
          <w:szCs w:val="26"/>
        </w:rPr>
        <w:t xml:space="preserve"> </w:t>
      </w:r>
    </w:p>
    <w:p w:rsidR="00B00693" w:rsidRPr="00533B69" w:rsidRDefault="00B00693" w:rsidP="00B00693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533B69">
        <w:rPr>
          <w:rFonts w:ascii="Arial" w:hAnsi="Arial" w:cs="Arial"/>
          <w:sz w:val="26"/>
          <w:szCs w:val="26"/>
        </w:rPr>
        <w:t>до ухвали  міської  ради</w:t>
      </w:r>
    </w:p>
    <w:p w:rsidR="00B00693" w:rsidRDefault="00B00693" w:rsidP="00B00693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533B69">
        <w:rPr>
          <w:rFonts w:ascii="Arial" w:hAnsi="Arial" w:cs="Arial"/>
          <w:sz w:val="26"/>
          <w:szCs w:val="26"/>
        </w:rPr>
        <w:t>від ___________№____</w:t>
      </w:r>
    </w:p>
    <w:p w:rsidR="00B00693" w:rsidRDefault="00B00693" w:rsidP="00B00693">
      <w:pPr>
        <w:ind w:left="6372" w:firstLine="708"/>
        <w:jc w:val="both"/>
        <w:rPr>
          <w:rFonts w:ascii="Svoboda" w:hAnsi="Svoboda"/>
          <w:sz w:val="26"/>
          <w:szCs w:val="26"/>
        </w:rPr>
      </w:pPr>
    </w:p>
    <w:p w:rsidR="00377E4C" w:rsidRDefault="00B00693" w:rsidP="00164DBB">
      <w:pPr>
        <w:ind w:left="6372" w:firstLine="708"/>
        <w:jc w:val="both"/>
        <w:rPr>
          <w:rFonts w:ascii="Svoboda" w:hAnsi="Svoboda"/>
          <w:sz w:val="26"/>
          <w:szCs w:val="26"/>
        </w:rPr>
      </w:pPr>
      <w:r>
        <w:rPr>
          <w:rFonts w:ascii="Svoboda" w:hAnsi="Svoboda"/>
          <w:sz w:val="26"/>
          <w:szCs w:val="26"/>
        </w:rPr>
        <w:t xml:space="preserve">        </w:t>
      </w:r>
    </w:p>
    <w:p w:rsidR="00164DBB" w:rsidRDefault="00164DBB" w:rsidP="00164DBB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РЕДАКЦІЯ</w:t>
      </w:r>
    </w:p>
    <w:p w:rsidR="00164DBB" w:rsidRDefault="00164DBB" w:rsidP="00164DBB">
      <w:pPr>
        <w:jc w:val="center"/>
        <w:rPr>
          <w:rFonts w:ascii="Svoboda" w:hAnsi="Svoboda"/>
          <w:sz w:val="26"/>
          <w:szCs w:val="26"/>
        </w:rPr>
      </w:pPr>
      <w:r w:rsidRPr="005A2CE7">
        <w:rPr>
          <w:rFonts w:ascii="Arial" w:hAnsi="Arial" w:cs="Arial"/>
          <w:sz w:val="26"/>
          <w:szCs w:val="26"/>
        </w:rPr>
        <w:t>пункт</w:t>
      </w:r>
      <w:r>
        <w:rPr>
          <w:rFonts w:ascii="Arial" w:hAnsi="Arial" w:cs="Arial"/>
          <w:sz w:val="26"/>
          <w:szCs w:val="26"/>
        </w:rPr>
        <w:t>у</w:t>
      </w:r>
      <w:r w:rsidRPr="005A2CE7">
        <w:rPr>
          <w:rFonts w:ascii="Arial" w:hAnsi="Arial" w:cs="Arial"/>
          <w:sz w:val="26"/>
          <w:szCs w:val="26"/>
        </w:rPr>
        <w:t xml:space="preserve"> 6.7</w:t>
      </w:r>
      <w:r>
        <w:rPr>
          <w:rFonts w:ascii="Arial" w:hAnsi="Arial" w:cs="Arial"/>
          <w:sz w:val="26"/>
          <w:szCs w:val="26"/>
        </w:rPr>
        <w:t xml:space="preserve"> </w:t>
      </w:r>
      <w:r w:rsidRPr="005A2CE7">
        <w:rPr>
          <w:rFonts w:asciiTheme="minorHAnsi" w:hAnsiTheme="minorHAnsi" w:cs="Helv"/>
          <w:sz w:val="26"/>
          <w:szCs w:val="26"/>
          <w:lang w:eastAsia="uk-UA"/>
        </w:rPr>
        <w:t>П</w:t>
      </w:r>
      <w:r w:rsidRPr="005A2CE7">
        <w:rPr>
          <w:rFonts w:ascii="Helv" w:hAnsi="Helv" w:cs="Helv"/>
          <w:sz w:val="26"/>
          <w:szCs w:val="26"/>
          <w:lang w:eastAsia="uk-UA"/>
        </w:rPr>
        <w:t>оложенн</w:t>
      </w:r>
      <w:r>
        <w:rPr>
          <w:rFonts w:asciiTheme="minorHAnsi" w:hAnsiTheme="minorHAnsi" w:cs="Helv"/>
          <w:sz w:val="26"/>
          <w:szCs w:val="26"/>
          <w:lang w:eastAsia="uk-UA"/>
        </w:rPr>
        <w:t>я</w:t>
      </w:r>
      <w:r w:rsidRPr="005A2CE7">
        <w:rPr>
          <w:rFonts w:asciiTheme="minorHAnsi" w:hAnsiTheme="minorHAnsi" w:cs="Helv"/>
          <w:sz w:val="26"/>
          <w:szCs w:val="26"/>
          <w:lang w:eastAsia="uk-UA"/>
        </w:rPr>
        <w:t xml:space="preserve"> </w:t>
      </w:r>
      <w:r w:rsidRPr="005A2CE7">
        <w:rPr>
          <w:rFonts w:ascii="Helv" w:hAnsi="Helv" w:cs="Helv"/>
          <w:sz w:val="26"/>
          <w:szCs w:val="26"/>
          <w:lang w:eastAsia="uk-UA"/>
        </w:rPr>
        <w:t>про надання фінансової підтримки</w:t>
      </w:r>
      <w:r w:rsidRPr="005A2CE7">
        <w:rPr>
          <w:rFonts w:ascii="Arial" w:hAnsi="Arial" w:cs="Arial"/>
          <w:sz w:val="26"/>
          <w:szCs w:val="26"/>
          <w:lang w:eastAsia="uk-UA"/>
        </w:rPr>
        <w:t xml:space="preserve"> </w:t>
      </w:r>
      <w:proofErr w:type="spellStart"/>
      <w:r w:rsidRPr="005A2CE7">
        <w:rPr>
          <w:rFonts w:ascii="Helv" w:hAnsi="Helv" w:cs="Helv"/>
          <w:sz w:val="26"/>
          <w:szCs w:val="26"/>
          <w:lang w:eastAsia="uk-UA"/>
        </w:rPr>
        <w:t>проєктів</w:t>
      </w:r>
      <w:proofErr w:type="spellEnd"/>
      <w:r w:rsidRPr="005A2CE7">
        <w:rPr>
          <w:rFonts w:ascii="Helv" w:hAnsi="Helv" w:cs="Helv"/>
          <w:sz w:val="26"/>
          <w:szCs w:val="26"/>
          <w:lang w:eastAsia="uk-UA"/>
        </w:rPr>
        <w:t xml:space="preserve"> подвійного призначення, виробників БПЛА та іншого обладнання</w:t>
      </w:r>
    </w:p>
    <w:p w:rsidR="00164DBB" w:rsidRDefault="00164DBB" w:rsidP="00164DBB">
      <w:pPr>
        <w:jc w:val="both"/>
        <w:rPr>
          <w:rFonts w:ascii="Svoboda" w:hAnsi="Svoboda"/>
          <w:sz w:val="26"/>
          <w:szCs w:val="26"/>
        </w:rPr>
      </w:pPr>
    </w:p>
    <w:p w:rsidR="00164DBB" w:rsidRPr="005A2CE7" w:rsidRDefault="00164DBB" w:rsidP="00164D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A2CE7">
        <w:rPr>
          <w:rFonts w:ascii="Arial" w:hAnsi="Arial" w:cs="Arial"/>
          <w:sz w:val="26"/>
          <w:szCs w:val="26"/>
        </w:rPr>
        <w:t xml:space="preserve">"6.7. Ваучер на інноваційну розробку можуть отримати юридичні особи та фізичні особи-підприємці, діяльність яких скерована на розвиток технології̆ у сфері оборони та які мають технологічний рівень готовності від 6 до 9 </w:t>
      </w:r>
      <w:r w:rsidRPr="005A2CE7">
        <w:rPr>
          <w:rFonts w:ascii="Arial" w:eastAsiaTheme="minorHAnsi" w:hAnsi="Arial" w:cs="Arial"/>
          <w:sz w:val="26"/>
          <w:szCs w:val="26"/>
        </w:rPr>
        <w:t>Brave1 у розмірі, що не перевищує 2 млн грн:</w:t>
      </w:r>
    </w:p>
    <w:p w:rsidR="00164DBB" w:rsidRPr="005A2CE7" w:rsidRDefault="00164DBB" w:rsidP="00164D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A2CE7">
        <w:rPr>
          <w:rFonts w:ascii="Arial" w:hAnsi="Arial" w:cs="Arial"/>
          <w:sz w:val="26"/>
          <w:szCs w:val="26"/>
        </w:rPr>
        <w:t>6.7.1. Пріоритетними  напрямами розробок є:</w:t>
      </w:r>
    </w:p>
    <w:p w:rsidR="00164DBB" w:rsidRPr="005A2CE7" w:rsidRDefault="00164DBB" w:rsidP="00164D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A2CE7">
        <w:rPr>
          <w:rFonts w:ascii="Arial" w:hAnsi="Arial" w:cs="Arial"/>
          <w:sz w:val="26"/>
          <w:szCs w:val="26"/>
        </w:rPr>
        <w:t>6.7.1.1. Безпілотні літальні апарати.</w:t>
      </w:r>
    </w:p>
    <w:p w:rsidR="00164DBB" w:rsidRPr="005A2CE7" w:rsidRDefault="00164DBB" w:rsidP="00164D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A2CE7">
        <w:rPr>
          <w:rFonts w:ascii="Arial" w:hAnsi="Arial" w:cs="Arial"/>
          <w:sz w:val="26"/>
          <w:szCs w:val="26"/>
        </w:rPr>
        <w:t xml:space="preserve">6.7.1.2. Системи РЕБ, </w:t>
      </w:r>
      <w:proofErr w:type="spellStart"/>
      <w:r w:rsidRPr="005A2CE7">
        <w:rPr>
          <w:rFonts w:ascii="Arial" w:hAnsi="Arial" w:cs="Arial"/>
          <w:sz w:val="26"/>
          <w:szCs w:val="26"/>
        </w:rPr>
        <w:t>протидіі</w:t>
      </w:r>
      <w:proofErr w:type="spellEnd"/>
      <w:r w:rsidRPr="005A2CE7">
        <w:rPr>
          <w:rFonts w:ascii="Arial" w:hAnsi="Arial" w:cs="Arial"/>
          <w:sz w:val="26"/>
          <w:szCs w:val="26"/>
        </w:rPr>
        <w:t xml:space="preserve">̈ технічним та </w:t>
      </w:r>
      <w:proofErr w:type="spellStart"/>
      <w:r w:rsidRPr="005A2CE7">
        <w:rPr>
          <w:rFonts w:ascii="Arial" w:hAnsi="Arial" w:cs="Arial"/>
          <w:sz w:val="26"/>
          <w:szCs w:val="26"/>
        </w:rPr>
        <w:t>інформаційному</w:t>
      </w:r>
      <w:proofErr w:type="spellEnd"/>
      <w:r w:rsidRPr="005A2CE7">
        <w:rPr>
          <w:rFonts w:ascii="Arial" w:hAnsi="Arial" w:cs="Arial"/>
          <w:sz w:val="26"/>
          <w:szCs w:val="26"/>
        </w:rPr>
        <w:t xml:space="preserve"> впливам.</w:t>
      </w:r>
    </w:p>
    <w:p w:rsidR="00164DBB" w:rsidRPr="005A2CE7" w:rsidRDefault="00164DBB" w:rsidP="00164D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A2CE7">
        <w:rPr>
          <w:rFonts w:ascii="Arial" w:hAnsi="Arial" w:cs="Arial"/>
          <w:sz w:val="26"/>
          <w:szCs w:val="26"/>
        </w:rPr>
        <w:t xml:space="preserve">6.7.1.3. </w:t>
      </w:r>
      <w:proofErr w:type="spellStart"/>
      <w:r w:rsidRPr="005A2CE7">
        <w:rPr>
          <w:rFonts w:ascii="Arial" w:hAnsi="Arial" w:cs="Arial"/>
          <w:sz w:val="26"/>
          <w:szCs w:val="26"/>
        </w:rPr>
        <w:t>Роботизовані</w:t>
      </w:r>
      <w:proofErr w:type="spellEnd"/>
      <w:r w:rsidRPr="005A2CE7">
        <w:rPr>
          <w:rFonts w:ascii="Arial" w:hAnsi="Arial" w:cs="Arial"/>
          <w:sz w:val="26"/>
          <w:szCs w:val="26"/>
        </w:rPr>
        <w:t xml:space="preserve"> та </w:t>
      </w:r>
      <w:proofErr w:type="spellStart"/>
      <w:r w:rsidRPr="005A2CE7">
        <w:rPr>
          <w:rFonts w:ascii="Arial" w:hAnsi="Arial" w:cs="Arial"/>
          <w:sz w:val="26"/>
          <w:szCs w:val="26"/>
        </w:rPr>
        <w:t>дистанційно-керовані</w:t>
      </w:r>
      <w:proofErr w:type="spellEnd"/>
      <w:r w:rsidRPr="005A2CE7">
        <w:rPr>
          <w:rFonts w:ascii="Arial" w:hAnsi="Arial" w:cs="Arial"/>
          <w:sz w:val="26"/>
          <w:szCs w:val="26"/>
        </w:rPr>
        <w:t xml:space="preserve"> системи, у тому числі спеціалізоване евакуаційне обладнання.</w:t>
      </w:r>
    </w:p>
    <w:p w:rsidR="00164DBB" w:rsidRPr="005A2CE7" w:rsidRDefault="00164DBB" w:rsidP="00164D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A2CE7">
        <w:rPr>
          <w:rFonts w:ascii="Arial" w:hAnsi="Arial" w:cs="Arial"/>
          <w:sz w:val="26"/>
          <w:szCs w:val="26"/>
        </w:rPr>
        <w:t>6.7.1.4. Сучасні технічні засоби розвідки.</w:t>
      </w:r>
    </w:p>
    <w:p w:rsidR="00164DBB" w:rsidRPr="005A2CE7" w:rsidRDefault="00164DBB" w:rsidP="00164D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A2CE7">
        <w:rPr>
          <w:rFonts w:ascii="Arial" w:hAnsi="Arial" w:cs="Arial"/>
          <w:sz w:val="26"/>
          <w:szCs w:val="26"/>
        </w:rPr>
        <w:t>6.7.1.5. Системи автоматизованого управління, зв'язку та захисту інформації.</w:t>
      </w:r>
    </w:p>
    <w:p w:rsidR="00164DBB" w:rsidRPr="005A2CE7" w:rsidRDefault="00164DBB" w:rsidP="00164D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A2CE7">
        <w:rPr>
          <w:rFonts w:ascii="Arial" w:hAnsi="Arial" w:cs="Arial"/>
          <w:sz w:val="26"/>
          <w:szCs w:val="26"/>
        </w:rPr>
        <w:t xml:space="preserve">6.7.1.6. </w:t>
      </w:r>
      <w:proofErr w:type="spellStart"/>
      <w:r w:rsidRPr="005A2CE7">
        <w:rPr>
          <w:rFonts w:ascii="Arial" w:hAnsi="Arial" w:cs="Arial"/>
          <w:sz w:val="26"/>
          <w:szCs w:val="26"/>
        </w:rPr>
        <w:t>Ракетно-артилерійські</w:t>
      </w:r>
      <w:proofErr w:type="spellEnd"/>
      <w:r w:rsidRPr="005A2CE7">
        <w:rPr>
          <w:rFonts w:ascii="Arial" w:hAnsi="Arial" w:cs="Arial"/>
          <w:sz w:val="26"/>
          <w:szCs w:val="26"/>
        </w:rPr>
        <w:t xml:space="preserve"> засоби вогневого ураження.</w:t>
      </w:r>
    </w:p>
    <w:p w:rsidR="00164DBB" w:rsidRPr="005A2CE7" w:rsidRDefault="00164DBB" w:rsidP="00164D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A2CE7">
        <w:rPr>
          <w:rFonts w:ascii="Arial" w:hAnsi="Arial" w:cs="Arial"/>
          <w:sz w:val="26"/>
          <w:szCs w:val="26"/>
        </w:rPr>
        <w:t>6.7.1.7. Засоби розмінування.</w:t>
      </w:r>
    </w:p>
    <w:p w:rsidR="00164DBB" w:rsidRPr="005A2CE7" w:rsidRDefault="00164DBB" w:rsidP="00164D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A2CE7">
        <w:rPr>
          <w:rFonts w:ascii="Arial" w:hAnsi="Arial" w:cs="Arial"/>
          <w:sz w:val="26"/>
          <w:szCs w:val="26"/>
        </w:rPr>
        <w:t xml:space="preserve">6.7.1.8. </w:t>
      </w:r>
      <w:proofErr w:type="spellStart"/>
      <w:r w:rsidRPr="005A2CE7">
        <w:rPr>
          <w:rFonts w:ascii="Arial" w:hAnsi="Arial" w:cs="Arial"/>
          <w:sz w:val="26"/>
          <w:szCs w:val="26"/>
        </w:rPr>
        <w:t>Технологіі</w:t>
      </w:r>
      <w:proofErr w:type="spellEnd"/>
      <w:r w:rsidRPr="005A2CE7">
        <w:rPr>
          <w:rFonts w:ascii="Arial" w:hAnsi="Arial" w:cs="Arial"/>
          <w:sz w:val="26"/>
          <w:szCs w:val="26"/>
        </w:rPr>
        <w:t>̈ та засоби медичного забезпечення.</w:t>
      </w:r>
    </w:p>
    <w:p w:rsidR="00164DBB" w:rsidRPr="005A2CE7" w:rsidRDefault="00164DBB" w:rsidP="00164D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A2CE7">
        <w:rPr>
          <w:rFonts w:ascii="Arial" w:hAnsi="Arial" w:cs="Arial"/>
          <w:sz w:val="26"/>
          <w:szCs w:val="26"/>
        </w:rPr>
        <w:t xml:space="preserve">6.7.1.9. </w:t>
      </w:r>
      <w:proofErr w:type="spellStart"/>
      <w:r w:rsidRPr="005A2CE7">
        <w:rPr>
          <w:rFonts w:ascii="Arial" w:hAnsi="Arial" w:cs="Arial"/>
          <w:sz w:val="26"/>
          <w:szCs w:val="26"/>
        </w:rPr>
        <w:t>Навігаційні</w:t>
      </w:r>
      <w:proofErr w:type="spellEnd"/>
      <w:r w:rsidRPr="005A2CE7">
        <w:rPr>
          <w:rFonts w:ascii="Arial" w:hAnsi="Arial" w:cs="Arial"/>
          <w:sz w:val="26"/>
          <w:szCs w:val="26"/>
        </w:rPr>
        <w:t xml:space="preserve"> та </w:t>
      </w:r>
      <w:proofErr w:type="spellStart"/>
      <w:r w:rsidRPr="005A2CE7">
        <w:rPr>
          <w:rFonts w:ascii="Arial" w:hAnsi="Arial" w:cs="Arial"/>
          <w:sz w:val="26"/>
          <w:szCs w:val="26"/>
        </w:rPr>
        <w:t>геоінформаційні</w:t>
      </w:r>
      <w:proofErr w:type="spellEnd"/>
      <w:r w:rsidRPr="005A2CE7">
        <w:rPr>
          <w:rFonts w:ascii="Arial" w:hAnsi="Arial" w:cs="Arial"/>
          <w:sz w:val="26"/>
          <w:szCs w:val="26"/>
        </w:rPr>
        <w:t xml:space="preserve"> системи.</w:t>
      </w:r>
    </w:p>
    <w:p w:rsidR="00164DBB" w:rsidRPr="005A2CE7" w:rsidRDefault="00164DBB" w:rsidP="00164D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A2CE7">
        <w:rPr>
          <w:rFonts w:ascii="Arial" w:hAnsi="Arial" w:cs="Arial"/>
          <w:sz w:val="26"/>
          <w:szCs w:val="26"/>
        </w:rPr>
        <w:t>6.7.1.10. Обладнання та комплектуючі для виробництва/ремонту/ обслуговування бойових машин/різного виду зброї/мобільних вогневих груп ППО та стрілецької зброї/вогневих груп мінометних розрахунків, мобільних командних пунктів та пунктів управління тощо.</w:t>
      </w:r>
    </w:p>
    <w:p w:rsidR="00164DBB" w:rsidRPr="005A2CE7" w:rsidRDefault="00164DBB" w:rsidP="00164D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A2CE7">
        <w:rPr>
          <w:rFonts w:ascii="Arial" w:hAnsi="Arial" w:cs="Arial"/>
          <w:sz w:val="26"/>
          <w:szCs w:val="26"/>
        </w:rPr>
        <w:t>6.7.2. Для отримання ваучера на інноваційну розробку суб’єкт підприємницької діяльності  подає до експертної комісії заяву (Додаток 8 до цього Положення) і такі документи (належно засвідчені копії) у закритому конверті через центри надання адміністративних послуг:</w:t>
      </w:r>
    </w:p>
    <w:p w:rsidR="00164DBB" w:rsidRPr="005A2CE7" w:rsidRDefault="00164DBB" w:rsidP="00164D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A2CE7">
        <w:rPr>
          <w:rFonts w:ascii="Arial" w:hAnsi="Arial" w:cs="Arial"/>
          <w:sz w:val="26"/>
          <w:szCs w:val="26"/>
        </w:rPr>
        <w:t>6.7.2.1. Витяг/виписку з Єдиного державного реєстру юридичних осіб або фізичних осіб-підприємців.</w:t>
      </w:r>
    </w:p>
    <w:p w:rsidR="00164DBB" w:rsidRPr="005A2CE7" w:rsidRDefault="00164DBB" w:rsidP="00164D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A2CE7">
        <w:rPr>
          <w:rFonts w:ascii="Arial" w:hAnsi="Arial" w:cs="Arial"/>
          <w:sz w:val="26"/>
          <w:szCs w:val="26"/>
        </w:rPr>
        <w:t>6.7.2.2. Висновок технологічного рівня готовності Brave1.</w:t>
      </w:r>
    </w:p>
    <w:p w:rsidR="00164DBB" w:rsidRPr="005A2CE7" w:rsidRDefault="00164DBB" w:rsidP="00164D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A2CE7">
        <w:rPr>
          <w:rFonts w:ascii="Arial" w:hAnsi="Arial" w:cs="Arial"/>
          <w:sz w:val="26"/>
          <w:szCs w:val="26"/>
        </w:rPr>
        <w:t>6.7.2.3. Кошторис витрат. Кошторис формується на загальний період, який не перевищує шести місяців, але не може бути меншим, аніж один місяць.</w:t>
      </w:r>
    </w:p>
    <w:p w:rsidR="00164DBB" w:rsidRPr="005A2CE7" w:rsidRDefault="00164DBB" w:rsidP="00164D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A2CE7">
        <w:rPr>
          <w:rFonts w:ascii="Arial" w:hAnsi="Arial" w:cs="Arial"/>
          <w:sz w:val="26"/>
          <w:szCs w:val="26"/>
        </w:rPr>
        <w:t>6.7.2.4. Довідку про відкриття поточного банківського рахунку.</w:t>
      </w:r>
    </w:p>
    <w:p w:rsidR="00164DBB" w:rsidRPr="005A2CE7" w:rsidRDefault="00164DBB" w:rsidP="00164D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A2CE7">
        <w:rPr>
          <w:rFonts w:ascii="Arial" w:hAnsi="Arial" w:cs="Arial"/>
          <w:sz w:val="26"/>
          <w:szCs w:val="26"/>
        </w:rPr>
        <w:t>6.7.2.</w:t>
      </w:r>
      <w:r w:rsidR="009E58A0">
        <w:rPr>
          <w:rFonts w:ascii="Arial" w:hAnsi="Arial" w:cs="Arial"/>
          <w:sz w:val="26"/>
          <w:szCs w:val="26"/>
        </w:rPr>
        <w:t>5</w:t>
      </w:r>
      <w:r w:rsidRPr="005A2CE7">
        <w:rPr>
          <w:rFonts w:ascii="Arial" w:hAnsi="Arial" w:cs="Arial"/>
          <w:sz w:val="26"/>
          <w:szCs w:val="26"/>
        </w:rPr>
        <w:t>. Підтвердження прав інтелектуальної власності та ноу-хау (у разі наявності).</w:t>
      </w:r>
    </w:p>
    <w:p w:rsidR="00164DBB" w:rsidRPr="005A2CE7" w:rsidRDefault="00164DBB" w:rsidP="00164D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A2CE7">
        <w:rPr>
          <w:rFonts w:ascii="Arial" w:hAnsi="Arial" w:cs="Arial"/>
          <w:sz w:val="26"/>
          <w:szCs w:val="26"/>
        </w:rPr>
        <w:t>6.7.2.</w:t>
      </w:r>
      <w:r w:rsidR="009E58A0">
        <w:rPr>
          <w:rFonts w:ascii="Arial" w:hAnsi="Arial" w:cs="Arial"/>
          <w:sz w:val="26"/>
          <w:szCs w:val="26"/>
        </w:rPr>
        <w:t>6</w:t>
      </w:r>
      <w:r w:rsidRPr="005A2CE7">
        <w:rPr>
          <w:rFonts w:ascii="Arial" w:hAnsi="Arial" w:cs="Arial"/>
          <w:sz w:val="26"/>
          <w:szCs w:val="26"/>
        </w:rPr>
        <w:t>. Довідку про відсутність заборгованості зі сплати податків, зборів, платежів.</w:t>
      </w:r>
    </w:p>
    <w:p w:rsidR="00164DBB" w:rsidRPr="005A2CE7" w:rsidRDefault="00164DBB" w:rsidP="00164D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A2CE7">
        <w:rPr>
          <w:rFonts w:ascii="Arial" w:hAnsi="Arial" w:cs="Arial"/>
          <w:sz w:val="26"/>
          <w:szCs w:val="26"/>
        </w:rPr>
        <w:t>6.7.2.</w:t>
      </w:r>
      <w:r w:rsidR="009E58A0">
        <w:rPr>
          <w:rFonts w:ascii="Arial" w:hAnsi="Arial" w:cs="Arial"/>
          <w:sz w:val="26"/>
          <w:szCs w:val="26"/>
        </w:rPr>
        <w:t>7</w:t>
      </w:r>
      <w:r w:rsidRPr="005A2CE7">
        <w:rPr>
          <w:rFonts w:ascii="Arial" w:hAnsi="Arial" w:cs="Arial"/>
          <w:sz w:val="26"/>
          <w:szCs w:val="26"/>
        </w:rPr>
        <w:t>. Гарантійний лист Заявника щодо належного дотримання вимог та критеріїв використання ваучера, зазначених умов отримання ваучера (Додаток 9 до цього Положення)".</w:t>
      </w:r>
    </w:p>
    <w:p w:rsidR="00164DBB" w:rsidRPr="005A2CE7" w:rsidRDefault="00164DBB" w:rsidP="00164D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A2CE7">
        <w:rPr>
          <w:rFonts w:ascii="Arial" w:hAnsi="Arial" w:cs="Arial"/>
          <w:sz w:val="26"/>
          <w:szCs w:val="26"/>
        </w:rPr>
        <w:t>6.7.3. За рахунок ваучера можуть бути профінансовані витрати на:</w:t>
      </w:r>
    </w:p>
    <w:p w:rsidR="00164DBB" w:rsidRPr="005A2CE7" w:rsidRDefault="00164DBB" w:rsidP="00164D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A2CE7">
        <w:rPr>
          <w:rFonts w:ascii="Arial" w:hAnsi="Arial" w:cs="Arial"/>
          <w:sz w:val="26"/>
          <w:szCs w:val="26"/>
        </w:rPr>
        <w:t xml:space="preserve">6.7.3.1. Заробітну плату з врахуванням всіх податків, зборів та внесків. Такі витрати не можуть перевищувати п’ятдесят відсотків від загальної суми </w:t>
      </w:r>
      <w:r w:rsidRPr="005A2CE7">
        <w:rPr>
          <w:rFonts w:ascii="Arial" w:hAnsi="Arial" w:cs="Arial"/>
          <w:sz w:val="26"/>
          <w:szCs w:val="26"/>
        </w:rPr>
        <w:lastRenderedPageBreak/>
        <w:t>кошторису, а один місячний розмір заробітної плати на одну штатну одиницю не може перевищувати еквівалент 40 000 грн.</w:t>
      </w:r>
    </w:p>
    <w:p w:rsidR="00164DBB" w:rsidRPr="005A2CE7" w:rsidRDefault="00164DBB" w:rsidP="00164D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A2CE7">
        <w:rPr>
          <w:rFonts w:ascii="Arial" w:hAnsi="Arial" w:cs="Arial"/>
          <w:sz w:val="26"/>
          <w:szCs w:val="26"/>
        </w:rPr>
        <w:t>6.7.3.2. Оплату банківських послуг, пов’язаних з обслуговуванням грантового рахунку.</w:t>
      </w:r>
    </w:p>
    <w:p w:rsidR="00164DBB" w:rsidRPr="005A2CE7" w:rsidRDefault="00164DBB" w:rsidP="00164D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A2CE7">
        <w:rPr>
          <w:rFonts w:ascii="Arial" w:hAnsi="Arial" w:cs="Arial"/>
          <w:sz w:val="26"/>
          <w:szCs w:val="26"/>
        </w:rPr>
        <w:t>6.7.3.3. Закупівлю товарів та/або матеріалів, необхідних для реалізації розробки.</w:t>
      </w:r>
    </w:p>
    <w:p w:rsidR="00164DBB" w:rsidRPr="005A2CE7" w:rsidRDefault="00164DBB" w:rsidP="00164D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A2CE7">
        <w:rPr>
          <w:rFonts w:ascii="Arial" w:hAnsi="Arial" w:cs="Arial"/>
          <w:sz w:val="26"/>
          <w:szCs w:val="26"/>
        </w:rPr>
        <w:t>6.7.3.4. Закупівлю обладнання, устаткування та комплектуючих для виробничих цілей та/або науково-дослідні та дослідно-конструкторські роботи, випробування для реалізації розробки.</w:t>
      </w:r>
    </w:p>
    <w:p w:rsidR="00164DBB" w:rsidRPr="005A2CE7" w:rsidRDefault="00164DBB" w:rsidP="00164D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A2CE7">
        <w:rPr>
          <w:rFonts w:ascii="Arial" w:hAnsi="Arial" w:cs="Arial"/>
          <w:sz w:val="26"/>
          <w:szCs w:val="26"/>
        </w:rPr>
        <w:t>6.7.3.5. Просування розробки, маркетинг. Такі витрати не повинні перевищувати 20</w:t>
      </w:r>
      <w:r w:rsidR="00C5694D">
        <w:rPr>
          <w:rFonts w:ascii="Arial" w:hAnsi="Arial" w:cs="Arial"/>
          <w:sz w:val="26"/>
          <w:szCs w:val="26"/>
        </w:rPr>
        <w:t xml:space="preserve"> </w:t>
      </w:r>
      <w:r w:rsidRPr="005A2CE7">
        <w:rPr>
          <w:rFonts w:ascii="Arial" w:hAnsi="Arial" w:cs="Arial"/>
          <w:sz w:val="26"/>
          <w:szCs w:val="26"/>
        </w:rPr>
        <w:t>% від загального кошторису.</w:t>
      </w:r>
    </w:p>
    <w:p w:rsidR="00164DBB" w:rsidRPr="005A2CE7" w:rsidRDefault="00164DBB" w:rsidP="00164D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A2CE7">
        <w:rPr>
          <w:rFonts w:ascii="Arial" w:hAnsi="Arial" w:cs="Arial"/>
          <w:sz w:val="26"/>
          <w:szCs w:val="26"/>
        </w:rPr>
        <w:t>6.7.3.6. Сплату митних зборів, оплату транспортних, логістичних, експедиторських та інших подібних послуг. Такі витрати не повинні перевищувати 20</w:t>
      </w:r>
      <w:r w:rsidR="00C5694D">
        <w:rPr>
          <w:rFonts w:ascii="Arial" w:hAnsi="Arial" w:cs="Arial"/>
          <w:sz w:val="26"/>
          <w:szCs w:val="26"/>
        </w:rPr>
        <w:t xml:space="preserve"> </w:t>
      </w:r>
      <w:r w:rsidRPr="005A2CE7">
        <w:rPr>
          <w:rFonts w:ascii="Arial" w:hAnsi="Arial" w:cs="Arial"/>
          <w:sz w:val="26"/>
          <w:szCs w:val="26"/>
        </w:rPr>
        <w:t>% від загального кошторису.</w:t>
      </w:r>
    </w:p>
    <w:p w:rsidR="00164DBB" w:rsidRPr="005A2CE7" w:rsidRDefault="00164DBB" w:rsidP="00164D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A2CE7">
        <w:rPr>
          <w:rFonts w:ascii="Arial" w:hAnsi="Arial" w:cs="Arial"/>
          <w:sz w:val="26"/>
          <w:szCs w:val="26"/>
        </w:rPr>
        <w:t>6.7.3.7. Оплату інших робіт та/або послуг, скерованих на реалізацію розробки (крім оплати послуг з оренди приміщень, комунальних послуг, телекомунікаційних послуг). Такі витрати не повинні перевищувати 20</w:t>
      </w:r>
      <w:r w:rsidR="00C5694D">
        <w:rPr>
          <w:rFonts w:ascii="Arial" w:hAnsi="Arial" w:cs="Arial"/>
          <w:sz w:val="26"/>
          <w:szCs w:val="26"/>
        </w:rPr>
        <w:t xml:space="preserve"> </w:t>
      </w:r>
      <w:r w:rsidRPr="005A2CE7">
        <w:rPr>
          <w:rFonts w:ascii="Arial" w:hAnsi="Arial" w:cs="Arial"/>
          <w:sz w:val="26"/>
          <w:szCs w:val="26"/>
        </w:rPr>
        <w:t>% від загального кошторису.</w:t>
      </w:r>
    </w:p>
    <w:p w:rsidR="00164DBB" w:rsidRPr="005A2CE7" w:rsidRDefault="00164DBB" w:rsidP="00164D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A2CE7">
        <w:rPr>
          <w:rFonts w:ascii="Arial" w:hAnsi="Arial" w:cs="Arial"/>
          <w:sz w:val="26"/>
          <w:szCs w:val="26"/>
        </w:rPr>
        <w:t>6.7.4. За рахунок ваучера не можуть бути профінансовані такі категорії витрат:</w:t>
      </w:r>
    </w:p>
    <w:p w:rsidR="00164DBB" w:rsidRPr="005A2CE7" w:rsidRDefault="00164DBB" w:rsidP="00164D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A2CE7">
        <w:rPr>
          <w:rFonts w:ascii="Arial" w:hAnsi="Arial" w:cs="Arial"/>
          <w:sz w:val="26"/>
          <w:szCs w:val="26"/>
        </w:rPr>
        <w:t>6.7.4.1. Придбання зброї і боєприпасів.</w:t>
      </w:r>
    </w:p>
    <w:p w:rsidR="00164DBB" w:rsidRPr="005A2CE7" w:rsidRDefault="00164DBB" w:rsidP="00164D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A2CE7">
        <w:rPr>
          <w:rFonts w:ascii="Arial" w:hAnsi="Arial" w:cs="Arial"/>
          <w:sz w:val="26"/>
          <w:szCs w:val="26"/>
        </w:rPr>
        <w:t>6.7.4.2. За зобов'язанням зі сплати платежів, які виникли до отримання ваучера, крім зобов'язань, пов’язаних із витратами на заробітну плату з врахуванням всіх податків, зборів та внесків, оплатою товарів та/або послуг та/або робіт для реалізації розробки, які виникли з першого числа місяця, в якому укладено договір.</w:t>
      </w:r>
    </w:p>
    <w:p w:rsidR="00164DBB" w:rsidRPr="005A2CE7" w:rsidRDefault="00164DBB" w:rsidP="00164D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A2CE7">
        <w:rPr>
          <w:rFonts w:ascii="Arial" w:hAnsi="Arial" w:cs="Arial"/>
          <w:sz w:val="26"/>
          <w:szCs w:val="26"/>
        </w:rPr>
        <w:t>6.7.4.3. Відсотки або інші виплати за борговими зобов’язаннями.</w:t>
      </w:r>
    </w:p>
    <w:p w:rsidR="00164DBB" w:rsidRPr="005A2CE7" w:rsidRDefault="00164DBB" w:rsidP="00164D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A2CE7">
        <w:rPr>
          <w:rFonts w:ascii="Arial" w:hAnsi="Arial" w:cs="Arial"/>
          <w:sz w:val="26"/>
          <w:szCs w:val="26"/>
        </w:rPr>
        <w:t>6.7.4.4. Витрати, які профінансовані за рахунок інвестицій, та/або державної допомоги, та/або коштів інших програм.</w:t>
      </w:r>
    </w:p>
    <w:p w:rsidR="00164DBB" w:rsidRPr="005A2CE7" w:rsidRDefault="00164DBB" w:rsidP="00164D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A2CE7">
        <w:rPr>
          <w:rFonts w:ascii="Arial" w:hAnsi="Arial" w:cs="Arial"/>
          <w:sz w:val="26"/>
          <w:szCs w:val="26"/>
        </w:rPr>
        <w:t>6.7.4.5. Штрафи, пеня, відшкодування збитків.</w:t>
      </w:r>
    </w:p>
    <w:p w:rsidR="00164DBB" w:rsidRPr="005A2CE7" w:rsidRDefault="00164DBB" w:rsidP="00164D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A2CE7">
        <w:rPr>
          <w:rFonts w:ascii="Arial" w:hAnsi="Arial" w:cs="Arial"/>
          <w:sz w:val="26"/>
          <w:szCs w:val="26"/>
        </w:rPr>
        <w:t>6.7.4.6. Розваги та будь-які представницькі витрати.</w:t>
      </w:r>
    </w:p>
    <w:p w:rsidR="00164DBB" w:rsidRPr="005A2CE7" w:rsidRDefault="00164DBB" w:rsidP="00164D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A2CE7">
        <w:rPr>
          <w:rFonts w:ascii="Arial" w:hAnsi="Arial" w:cs="Arial"/>
          <w:sz w:val="26"/>
          <w:szCs w:val="26"/>
        </w:rPr>
        <w:t>6.7.4.7. Витрати на підбір персоналу та витрати, пов’язані зі зміною офісу, поточними та/або капітальними ремонтами.</w:t>
      </w:r>
    </w:p>
    <w:p w:rsidR="00164DBB" w:rsidRPr="005A2CE7" w:rsidRDefault="00164DBB" w:rsidP="00164D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A2CE7">
        <w:rPr>
          <w:rFonts w:ascii="Arial" w:hAnsi="Arial" w:cs="Arial"/>
          <w:sz w:val="26"/>
          <w:szCs w:val="26"/>
        </w:rPr>
        <w:t>6.7.4.8. Витрати на придбання земельних ділянок, будівель або приміщень.</w:t>
      </w:r>
    </w:p>
    <w:p w:rsidR="00164DBB" w:rsidRPr="005A2CE7" w:rsidRDefault="00164DBB" w:rsidP="00164D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A2CE7">
        <w:rPr>
          <w:rFonts w:ascii="Arial" w:hAnsi="Arial" w:cs="Arial"/>
          <w:sz w:val="26"/>
          <w:szCs w:val="26"/>
        </w:rPr>
        <w:t>6.7.4.9. Будь-які готівкові витрати.</w:t>
      </w:r>
    </w:p>
    <w:p w:rsidR="00164DBB" w:rsidRPr="005A2CE7" w:rsidRDefault="00164DBB" w:rsidP="00164D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A2CE7">
        <w:rPr>
          <w:rFonts w:ascii="Arial" w:hAnsi="Arial" w:cs="Arial"/>
          <w:sz w:val="26"/>
          <w:szCs w:val="26"/>
        </w:rPr>
        <w:t>6.7.4.10. Витрати на передоплату товарів та/або послуг та/або робіт, які постачаються та/або надаються після завершення періоду, на який сформовано кошторис.</w:t>
      </w:r>
    </w:p>
    <w:p w:rsidR="00164DBB" w:rsidRPr="005A2CE7" w:rsidRDefault="00164DBB" w:rsidP="00164D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A2CE7">
        <w:rPr>
          <w:rFonts w:ascii="Arial" w:hAnsi="Arial" w:cs="Arial"/>
          <w:sz w:val="26"/>
          <w:szCs w:val="26"/>
        </w:rPr>
        <w:t>6.7.5. Після прийняття рішення експертною комісією  департамент економічного розвитку готує розпорядження Львівського міського голови про надання ваучерної підтримки заявнику.</w:t>
      </w:r>
    </w:p>
    <w:p w:rsidR="00164DBB" w:rsidRPr="005A2CE7" w:rsidRDefault="00164DBB" w:rsidP="00164D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A2CE7">
        <w:rPr>
          <w:rFonts w:ascii="Arial" w:hAnsi="Arial" w:cs="Arial"/>
          <w:sz w:val="26"/>
          <w:szCs w:val="26"/>
        </w:rPr>
        <w:t>6.7.</w:t>
      </w:r>
      <w:r w:rsidR="00C5694D">
        <w:rPr>
          <w:rFonts w:ascii="Arial" w:hAnsi="Arial" w:cs="Arial"/>
          <w:sz w:val="26"/>
          <w:szCs w:val="26"/>
        </w:rPr>
        <w:t>6</w:t>
      </w:r>
      <w:r w:rsidRPr="005A2CE7">
        <w:rPr>
          <w:rFonts w:ascii="Arial" w:hAnsi="Arial" w:cs="Arial"/>
          <w:sz w:val="26"/>
          <w:szCs w:val="26"/>
        </w:rPr>
        <w:t>. Заявник зобов’язаний дотримуватись умов надання/використання  ваучера, передбачених цим Положенням та  гарантійним листом, а також враховувати технічні, економічні, фінансові, управлінські, екологічні, соціальні стандарти та практики.</w:t>
      </w:r>
    </w:p>
    <w:p w:rsidR="00164DBB" w:rsidRPr="005A2CE7" w:rsidRDefault="00164DBB" w:rsidP="00164D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A2CE7">
        <w:rPr>
          <w:rFonts w:ascii="Arial" w:hAnsi="Arial" w:cs="Arial"/>
          <w:sz w:val="26"/>
          <w:szCs w:val="26"/>
        </w:rPr>
        <w:t>6.7.</w:t>
      </w:r>
      <w:r w:rsidR="00C5694D">
        <w:rPr>
          <w:rFonts w:ascii="Arial" w:hAnsi="Arial" w:cs="Arial"/>
          <w:sz w:val="26"/>
          <w:szCs w:val="26"/>
        </w:rPr>
        <w:t>7</w:t>
      </w:r>
      <w:r w:rsidRPr="005A2CE7">
        <w:rPr>
          <w:rFonts w:ascii="Arial" w:hAnsi="Arial" w:cs="Arial"/>
          <w:sz w:val="26"/>
          <w:szCs w:val="26"/>
        </w:rPr>
        <w:t xml:space="preserve">. На реалізацію інноваційної розробки заявнику надається 6 місяців від дати видання розпорядження Львівського міського голови про надання ваучерної підтримки. </w:t>
      </w:r>
    </w:p>
    <w:p w:rsidR="00164DBB" w:rsidRPr="005A2CE7" w:rsidRDefault="00164DBB" w:rsidP="00164D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A2CE7">
        <w:rPr>
          <w:rFonts w:ascii="Arial" w:hAnsi="Arial" w:cs="Arial"/>
          <w:sz w:val="26"/>
          <w:szCs w:val="26"/>
        </w:rPr>
        <w:lastRenderedPageBreak/>
        <w:t>6.7.</w:t>
      </w:r>
      <w:r w:rsidR="00C5694D">
        <w:rPr>
          <w:rFonts w:ascii="Arial" w:hAnsi="Arial" w:cs="Arial"/>
          <w:sz w:val="26"/>
          <w:szCs w:val="26"/>
        </w:rPr>
        <w:t>8</w:t>
      </w:r>
      <w:r w:rsidRPr="005A2CE7">
        <w:rPr>
          <w:rFonts w:ascii="Arial" w:hAnsi="Arial" w:cs="Arial"/>
          <w:sz w:val="26"/>
          <w:szCs w:val="26"/>
        </w:rPr>
        <w:t>. Після реалізації інноваційної розробки, але не пізніше 1 грудня поточного року, заявник подає до експертної комісії фінансовий звіт та підтверджувальні документи про використання ваучера (належно засвідчені копії договорів, актів виконаних робіт/наданих послуг/накладних/</w:t>
      </w:r>
      <w:proofErr w:type="spellStart"/>
      <w:r w:rsidRPr="005A2CE7">
        <w:rPr>
          <w:rFonts w:ascii="Arial" w:hAnsi="Arial" w:cs="Arial"/>
          <w:sz w:val="26"/>
          <w:szCs w:val="26"/>
        </w:rPr>
        <w:t>чеків</w:t>
      </w:r>
      <w:proofErr w:type="spellEnd"/>
      <w:r w:rsidRPr="005A2CE7">
        <w:rPr>
          <w:rFonts w:ascii="Arial" w:hAnsi="Arial" w:cs="Arial"/>
          <w:sz w:val="26"/>
          <w:szCs w:val="26"/>
        </w:rPr>
        <w:t>-платіжних доручен</w:t>
      </w:r>
      <w:r w:rsidR="009E58A0">
        <w:rPr>
          <w:rFonts w:ascii="Arial" w:hAnsi="Arial" w:cs="Arial"/>
          <w:sz w:val="26"/>
          <w:szCs w:val="26"/>
        </w:rPr>
        <w:t xml:space="preserve">ь (інструкцій), інші документи </w:t>
      </w:r>
      <w:r w:rsidRPr="005A2CE7">
        <w:rPr>
          <w:rFonts w:ascii="Arial" w:hAnsi="Arial" w:cs="Arial"/>
          <w:sz w:val="26"/>
          <w:szCs w:val="26"/>
        </w:rPr>
        <w:t xml:space="preserve">(Додаток 10 до </w:t>
      </w:r>
      <w:r>
        <w:rPr>
          <w:rFonts w:ascii="Arial" w:hAnsi="Arial" w:cs="Arial"/>
          <w:sz w:val="26"/>
          <w:szCs w:val="26"/>
        </w:rPr>
        <w:t xml:space="preserve">цього </w:t>
      </w:r>
      <w:r w:rsidRPr="005A2CE7">
        <w:rPr>
          <w:rFonts w:ascii="Arial" w:hAnsi="Arial" w:cs="Arial"/>
          <w:sz w:val="26"/>
          <w:szCs w:val="26"/>
        </w:rPr>
        <w:t>Положення).</w:t>
      </w:r>
    </w:p>
    <w:p w:rsidR="00164DBB" w:rsidRDefault="00164DBB" w:rsidP="00164D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A2CE7">
        <w:rPr>
          <w:rFonts w:ascii="Arial" w:hAnsi="Arial" w:cs="Arial"/>
          <w:sz w:val="26"/>
          <w:szCs w:val="26"/>
        </w:rPr>
        <w:t>6.7.</w:t>
      </w:r>
      <w:r w:rsidR="00C5694D">
        <w:rPr>
          <w:rFonts w:ascii="Arial" w:hAnsi="Arial" w:cs="Arial"/>
          <w:sz w:val="26"/>
          <w:szCs w:val="26"/>
        </w:rPr>
        <w:t>9</w:t>
      </w:r>
      <w:r w:rsidRPr="005A2CE7">
        <w:rPr>
          <w:rFonts w:ascii="Arial" w:hAnsi="Arial" w:cs="Arial"/>
          <w:sz w:val="26"/>
          <w:szCs w:val="26"/>
        </w:rPr>
        <w:t xml:space="preserve">. У разі невиконання умов цього </w:t>
      </w:r>
      <w:r>
        <w:rPr>
          <w:rFonts w:ascii="Arial" w:hAnsi="Arial" w:cs="Arial"/>
          <w:sz w:val="26"/>
          <w:szCs w:val="26"/>
        </w:rPr>
        <w:t>Положення</w:t>
      </w:r>
      <w:r w:rsidRPr="005A2CE7">
        <w:rPr>
          <w:rFonts w:ascii="Arial" w:hAnsi="Arial" w:cs="Arial"/>
          <w:sz w:val="26"/>
          <w:szCs w:val="26"/>
        </w:rPr>
        <w:t xml:space="preserve"> заявник зобов’язаний повернути всю суму або невикористану частину наданих йому коштів, на рахунок департаменту економічного розвитку у встановленому законодавством </w:t>
      </w:r>
      <w:r>
        <w:rPr>
          <w:rFonts w:ascii="Arial" w:hAnsi="Arial" w:cs="Arial"/>
          <w:sz w:val="26"/>
          <w:szCs w:val="26"/>
        </w:rPr>
        <w:t xml:space="preserve">України </w:t>
      </w:r>
      <w:r w:rsidRPr="005A2CE7">
        <w:rPr>
          <w:rFonts w:ascii="Arial" w:hAnsi="Arial" w:cs="Arial"/>
          <w:sz w:val="26"/>
          <w:szCs w:val="26"/>
        </w:rPr>
        <w:t xml:space="preserve">порядку. </w:t>
      </w:r>
    </w:p>
    <w:p w:rsidR="009E58A0" w:rsidRPr="005A2CE7" w:rsidRDefault="009E58A0" w:rsidP="00164DBB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6.7.10. Департамент економічного розвитку надає ваучер безпосередньо на інноваційну розробку і не несе відповідальності за отриманий результат та ефективність її впровадження.</w:t>
      </w:r>
    </w:p>
    <w:p w:rsidR="00164DBB" w:rsidRDefault="00164DBB" w:rsidP="00164DBB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A2CE7">
        <w:rPr>
          <w:rFonts w:ascii="Arial" w:hAnsi="Arial" w:cs="Arial"/>
          <w:sz w:val="26"/>
          <w:szCs w:val="26"/>
        </w:rPr>
        <w:t>6.7.1</w:t>
      </w:r>
      <w:r w:rsidR="009E58A0">
        <w:rPr>
          <w:rFonts w:ascii="Arial" w:hAnsi="Arial" w:cs="Arial"/>
          <w:sz w:val="26"/>
          <w:szCs w:val="26"/>
        </w:rPr>
        <w:t>1</w:t>
      </w:r>
      <w:r w:rsidRPr="005A2CE7">
        <w:rPr>
          <w:rFonts w:ascii="Arial" w:hAnsi="Arial" w:cs="Arial"/>
          <w:sz w:val="26"/>
          <w:szCs w:val="26"/>
        </w:rPr>
        <w:t>. Відповідальність за невиконання чи неналежне виконання умов</w:t>
      </w:r>
      <w:r>
        <w:rPr>
          <w:rFonts w:ascii="Arial" w:hAnsi="Arial" w:cs="Arial"/>
          <w:sz w:val="26"/>
          <w:szCs w:val="26"/>
        </w:rPr>
        <w:t>,</w:t>
      </w:r>
      <w:r w:rsidRPr="005A2CE7">
        <w:rPr>
          <w:rFonts w:ascii="Arial" w:hAnsi="Arial" w:cs="Arial"/>
          <w:sz w:val="26"/>
          <w:szCs w:val="26"/>
        </w:rPr>
        <w:t xml:space="preserve"> передбачених цим Положення</w:t>
      </w:r>
      <w:r>
        <w:rPr>
          <w:rFonts w:ascii="Arial" w:hAnsi="Arial" w:cs="Arial"/>
          <w:sz w:val="26"/>
          <w:szCs w:val="26"/>
        </w:rPr>
        <w:t>м</w:t>
      </w:r>
      <w:r w:rsidRPr="005A2CE7">
        <w:rPr>
          <w:rFonts w:ascii="Arial" w:hAnsi="Arial" w:cs="Arial"/>
          <w:sz w:val="26"/>
          <w:szCs w:val="26"/>
        </w:rPr>
        <w:t xml:space="preserve"> та гарантійним листом, заявник несе відповідно до законодавства України</w:t>
      </w:r>
      <w:r>
        <w:rPr>
          <w:rFonts w:ascii="Arial" w:hAnsi="Arial" w:cs="Arial"/>
          <w:sz w:val="26"/>
          <w:szCs w:val="26"/>
        </w:rPr>
        <w:t>"</w:t>
      </w:r>
      <w:r w:rsidRPr="005A2CE7">
        <w:rPr>
          <w:rFonts w:ascii="Arial" w:hAnsi="Arial" w:cs="Arial"/>
          <w:sz w:val="26"/>
          <w:szCs w:val="26"/>
        </w:rPr>
        <w:t>.</w:t>
      </w:r>
    </w:p>
    <w:p w:rsidR="00164DBB" w:rsidRDefault="00164DBB" w:rsidP="00164DBB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164DBB" w:rsidRDefault="00164DBB" w:rsidP="00164DBB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164DBB" w:rsidRDefault="00164DBB" w:rsidP="00164DBB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164DBB" w:rsidRDefault="00164DBB" w:rsidP="00164DB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Секретар ради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Маркіян ЛОПАЧАК</w:t>
      </w:r>
    </w:p>
    <w:p w:rsidR="00164DBB" w:rsidRDefault="00164DBB" w:rsidP="00164DBB">
      <w:pPr>
        <w:jc w:val="both"/>
        <w:rPr>
          <w:rFonts w:ascii="Arial" w:hAnsi="Arial" w:cs="Arial"/>
          <w:sz w:val="26"/>
          <w:szCs w:val="26"/>
        </w:rPr>
      </w:pPr>
    </w:p>
    <w:p w:rsidR="00164DBB" w:rsidRDefault="00164DBB" w:rsidP="00164DB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Віза:</w:t>
      </w:r>
    </w:p>
    <w:p w:rsidR="00164DBB" w:rsidRDefault="00164DBB" w:rsidP="00164DBB">
      <w:pPr>
        <w:jc w:val="both"/>
        <w:rPr>
          <w:rFonts w:ascii="Arial" w:hAnsi="Arial" w:cs="Arial"/>
          <w:sz w:val="26"/>
          <w:szCs w:val="26"/>
        </w:rPr>
      </w:pPr>
    </w:p>
    <w:p w:rsidR="00164DBB" w:rsidRDefault="00164DBB" w:rsidP="00164DB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Директор департаменту </w:t>
      </w:r>
    </w:p>
    <w:p w:rsidR="00164DBB" w:rsidRDefault="00164DBB" w:rsidP="00164DB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економічного розвитку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Інна СВИСТУН</w:t>
      </w:r>
    </w:p>
    <w:p w:rsidR="00B91A12" w:rsidRDefault="00B91A12" w:rsidP="00164DBB">
      <w:pPr>
        <w:jc w:val="both"/>
        <w:rPr>
          <w:rFonts w:ascii="Arial" w:hAnsi="Arial" w:cs="Arial"/>
          <w:sz w:val="26"/>
          <w:szCs w:val="26"/>
        </w:rPr>
      </w:pPr>
    </w:p>
    <w:p w:rsidR="00B91A12" w:rsidRDefault="00B91A12" w:rsidP="00164DBB">
      <w:pPr>
        <w:jc w:val="both"/>
        <w:rPr>
          <w:rFonts w:ascii="Arial" w:hAnsi="Arial" w:cs="Arial"/>
          <w:sz w:val="26"/>
          <w:szCs w:val="26"/>
        </w:rPr>
      </w:pPr>
    </w:p>
    <w:p w:rsidR="00B91A12" w:rsidRDefault="00B91A12" w:rsidP="00164DBB">
      <w:pPr>
        <w:jc w:val="both"/>
        <w:rPr>
          <w:rFonts w:ascii="Arial" w:hAnsi="Arial" w:cs="Arial"/>
          <w:sz w:val="26"/>
          <w:szCs w:val="26"/>
        </w:rPr>
      </w:pPr>
    </w:p>
    <w:p w:rsidR="00B91A12" w:rsidRDefault="00B91A12" w:rsidP="00164DBB">
      <w:pPr>
        <w:jc w:val="both"/>
        <w:rPr>
          <w:rFonts w:ascii="Arial" w:hAnsi="Arial" w:cs="Arial"/>
          <w:sz w:val="26"/>
          <w:szCs w:val="26"/>
        </w:rPr>
      </w:pPr>
    </w:p>
    <w:p w:rsidR="00B91A12" w:rsidRDefault="00B91A12" w:rsidP="00164DBB">
      <w:pPr>
        <w:jc w:val="both"/>
        <w:rPr>
          <w:rFonts w:ascii="Arial" w:hAnsi="Arial" w:cs="Arial"/>
          <w:sz w:val="26"/>
          <w:szCs w:val="26"/>
        </w:rPr>
      </w:pPr>
    </w:p>
    <w:p w:rsidR="00B91A12" w:rsidRDefault="00B91A12" w:rsidP="00164DBB">
      <w:pPr>
        <w:jc w:val="both"/>
        <w:rPr>
          <w:rFonts w:ascii="Arial" w:hAnsi="Arial" w:cs="Arial"/>
          <w:sz w:val="26"/>
          <w:szCs w:val="26"/>
        </w:rPr>
      </w:pPr>
    </w:p>
    <w:p w:rsidR="00B91A12" w:rsidRDefault="00B91A12" w:rsidP="00164DBB">
      <w:pPr>
        <w:jc w:val="both"/>
        <w:rPr>
          <w:rFonts w:ascii="Arial" w:hAnsi="Arial" w:cs="Arial"/>
          <w:sz w:val="26"/>
          <w:szCs w:val="26"/>
        </w:rPr>
      </w:pPr>
    </w:p>
    <w:p w:rsidR="00B91A12" w:rsidRDefault="00B91A12" w:rsidP="00164DBB">
      <w:pPr>
        <w:jc w:val="both"/>
        <w:rPr>
          <w:rFonts w:ascii="Arial" w:hAnsi="Arial" w:cs="Arial"/>
          <w:sz w:val="26"/>
          <w:szCs w:val="26"/>
        </w:rPr>
      </w:pPr>
    </w:p>
    <w:p w:rsidR="00B91A12" w:rsidRDefault="00B91A12" w:rsidP="00164DBB">
      <w:pPr>
        <w:jc w:val="both"/>
        <w:rPr>
          <w:rFonts w:ascii="Arial" w:hAnsi="Arial" w:cs="Arial"/>
          <w:sz w:val="26"/>
          <w:szCs w:val="26"/>
        </w:rPr>
      </w:pPr>
    </w:p>
    <w:p w:rsidR="00B91A12" w:rsidRDefault="00B91A12" w:rsidP="00164DBB">
      <w:pPr>
        <w:jc w:val="both"/>
        <w:rPr>
          <w:rFonts w:ascii="Arial" w:hAnsi="Arial" w:cs="Arial"/>
          <w:sz w:val="26"/>
          <w:szCs w:val="26"/>
        </w:rPr>
      </w:pPr>
    </w:p>
    <w:p w:rsidR="00B91A12" w:rsidRDefault="00B91A12" w:rsidP="00164DBB">
      <w:pPr>
        <w:jc w:val="both"/>
        <w:rPr>
          <w:rFonts w:ascii="Arial" w:hAnsi="Arial" w:cs="Arial"/>
          <w:sz w:val="26"/>
          <w:szCs w:val="26"/>
        </w:rPr>
      </w:pPr>
    </w:p>
    <w:p w:rsidR="00B91A12" w:rsidRDefault="00B91A12" w:rsidP="00164DBB">
      <w:pPr>
        <w:jc w:val="both"/>
        <w:rPr>
          <w:rFonts w:ascii="Arial" w:hAnsi="Arial" w:cs="Arial"/>
          <w:sz w:val="26"/>
          <w:szCs w:val="26"/>
        </w:rPr>
      </w:pPr>
    </w:p>
    <w:p w:rsidR="00B91A12" w:rsidRDefault="00B91A12" w:rsidP="00164DBB">
      <w:pPr>
        <w:jc w:val="both"/>
        <w:rPr>
          <w:rFonts w:ascii="Arial" w:hAnsi="Arial" w:cs="Arial"/>
          <w:sz w:val="26"/>
          <w:szCs w:val="26"/>
        </w:rPr>
      </w:pPr>
    </w:p>
    <w:p w:rsidR="00B91A12" w:rsidRDefault="00B91A12" w:rsidP="00164DBB">
      <w:pPr>
        <w:jc w:val="both"/>
        <w:rPr>
          <w:rFonts w:ascii="Arial" w:hAnsi="Arial" w:cs="Arial"/>
          <w:sz w:val="26"/>
          <w:szCs w:val="26"/>
        </w:rPr>
      </w:pPr>
    </w:p>
    <w:p w:rsidR="00B91A12" w:rsidRDefault="00B91A12" w:rsidP="00164DBB">
      <w:pPr>
        <w:jc w:val="both"/>
        <w:rPr>
          <w:rFonts w:ascii="Arial" w:hAnsi="Arial" w:cs="Arial"/>
          <w:sz w:val="26"/>
          <w:szCs w:val="26"/>
        </w:rPr>
      </w:pPr>
    </w:p>
    <w:p w:rsidR="00B91A12" w:rsidRDefault="00B91A12" w:rsidP="00164DBB">
      <w:pPr>
        <w:jc w:val="both"/>
        <w:rPr>
          <w:rFonts w:ascii="Arial" w:hAnsi="Arial" w:cs="Arial"/>
          <w:sz w:val="26"/>
          <w:szCs w:val="26"/>
        </w:rPr>
      </w:pPr>
    </w:p>
    <w:p w:rsidR="00B91A12" w:rsidRDefault="00B91A12" w:rsidP="00164DBB">
      <w:pPr>
        <w:jc w:val="both"/>
        <w:rPr>
          <w:rFonts w:ascii="Arial" w:hAnsi="Arial" w:cs="Arial"/>
          <w:sz w:val="26"/>
          <w:szCs w:val="26"/>
        </w:rPr>
      </w:pPr>
    </w:p>
    <w:p w:rsidR="00B91A12" w:rsidRDefault="00B91A12" w:rsidP="00164DBB">
      <w:pPr>
        <w:jc w:val="both"/>
        <w:rPr>
          <w:rFonts w:ascii="Arial" w:hAnsi="Arial" w:cs="Arial"/>
          <w:sz w:val="26"/>
          <w:szCs w:val="26"/>
        </w:rPr>
      </w:pPr>
    </w:p>
    <w:p w:rsidR="00B91A12" w:rsidRDefault="00B91A12" w:rsidP="00164DBB">
      <w:pPr>
        <w:jc w:val="both"/>
        <w:rPr>
          <w:rFonts w:ascii="Arial" w:hAnsi="Arial" w:cs="Arial"/>
          <w:sz w:val="26"/>
          <w:szCs w:val="26"/>
        </w:rPr>
      </w:pPr>
    </w:p>
    <w:p w:rsidR="00B91A12" w:rsidRDefault="00B91A12" w:rsidP="00164DBB">
      <w:pPr>
        <w:jc w:val="both"/>
        <w:rPr>
          <w:rFonts w:ascii="Arial" w:hAnsi="Arial" w:cs="Arial"/>
          <w:sz w:val="26"/>
          <w:szCs w:val="26"/>
        </w:rPr>
      </w:pPr>
    </w:p>
    <w:p w:rsidR="00B91A12" w:rsidRDefault="00B91A12" w:rsidP="00164DBB">
      <w:pPr>
        <w:jc w:val="both"/>
        <w:rPr>
          <w:rFonts w:ascii="Arial" w:hAnsi="Arial" w:cs="Arial"/>
          <w:sz w:val="26"/>
          <w:szCs w:val="26"/>
        </w:rPr>
      </w:pPr>
    </w:p>
    <w:p w:rsidR="00B91A12" w:rsidRDefault="00B91A12" w:rsidP="00164DBB">
      <w:pPr>
        <w:jc w:val="both"/>
        <w:rPr>
          <w:rFonts w:ascii="Arial" w:hAnsi="Arial" w:cs="Arial"/>
          <w:sz w:val="26"/>
          <w:szCs w:val="26"/>
        </w:rPr>
      </w:pPr>
    </w:p>
    <w:p w:rsidR="00B91A12" w:rsidRDefault="00B91A12" w:rsidP="00164DBB">
      <w:pPr>
        <w:jc w:val="both"/>
        <w:rPr>
          <w:rFonts w:ascii="Arial" w:hAnsi="Arial" w:cs="Arial"/>
          <w:sz w:val="26"/>
          <w:szCs w:val="26"/>
        </w:rPr>
      </w:pPr>
    </w:p>
    <w:p w:rsidR="00B91A12" w:rsidRDefault="00B91A12" w:rsidP="00164DBB">
      <w:pPr>
        <w:jc w:val="both"/>
        <w:rPr>
          <w:rFonts w:ascii="Arial" w:hAnsi="Arial" w:cs="Arial"/>
          <w:sz w:val="26"/>
          <w:szCs w:val="26"/>
        </w:rPr>
      </w:pPr>
    </w:p>
    <w:p w:rsidR="00B91A12" w:rsidRDefault="00B91A12" w:rsidP="00164DBB">
      <w:pPr>
        <w:jc w:val="both"/>
        <w:rPr>
          <w:rFonts w:ascii="Arial" w:hAnsi="Arial" w:cs="Arial"/>
          <w:sz w:val="26"/>
          <w:szCs w:val="26"/>
        </w:rPr>
      </w:pPr>
    </w:p>
    <w:p w:rsidR="00522EB0" w:rsidRPr="00533B69" w:rsidRDefault="00522EB0" w:rsidP="00522EB0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533B69">
        <w:rPr>
          <w:rFonts w:ascii="Arial" w:hAnsi="Arial" w:cs="Arial"/>
          <w:sz w:val="26"/>
          <w:szCs w:val="26"/>
        </w:rPr>
        <w:lastRenderedPageBreak/>
        <w:t>Додаток</w:t>
      </w:r>
      <w:r>
        <w:rPr>
          <w:rFonts w:ascii="Arial" w:hAnsi="Arial" w:cs="Arial"/>
          <w:sz w:val="26"/>
          <w:szCs w:val="26"/>
        </w:rPr>
        <w:t xml:space="preserve"> 2</w:t>
      </w:r>
      <w:r w:rsidRPr="00533B69">
        <w:rPr>
          <w:rFonts w:ascii="Arial" w:hAnsi="Arial" w:cs="Arial"/>
          <w:sz w:val="26"/>
          <w:szCs w:val="26"/>
        </w:rPr>
        <w:t xml:space="preserve"> </w:t>
      </w:r>
    </w:p>
    <w:p w:rsidR="00522EB0" w:rsidRPr="00533B69" w:rsidRDefault="00522EB0" w:rsidP="00522EB0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533B69">
        <w:rPr>
          <w:rFonts w:ascii="Arial" w:hAnsi="Arial" w:cs="Arial"/>
          <w:sz w:val="26"/>
          <w:szCs w:val="26"/>
        </w:rPr>
        <w:t>до ухвали  міської  ради</w:t>
      </w:r>
    </w:p>
    <w:p w:rsidR="00522EB0" w:rsidRDefault="00522EB0" w:rsidP="00522EB0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533B69">
        <w:rPr>
          <w:rFonts w:ascii="Arial" w:hAnsi="Arial" w:cs="Arial"/>
          <w:sz w:val="26"/>
          <w:szCs w:val="26"/>
        </w:rPr>
        <w:t>від ___________№____</w:t>
      </w:r>
    </w:p>
    <w:p w:rsidR="00522EB0" w:rsidRDefault="00522EB0" w:rsidP="00522EB0">
      <w:pPr>
        <w:ind w:left="6372" w:firstLine="708"/>
        <w:jc w:val="both"/>
        <w:rPr>
          <w:rFonts w:ascii="Svoboda" w:hAnsi="Svoboda"/>
          <w:sz w:val="26"/>
          <w:szCs w:val="26"/>
        </w:rPr>
      </w:pPr>
    </w:p>
    <w:p w:rsidR="00B91A12" w:rsidRPr="00EA6458" w:rsidRDefault="00522EB0" w:rsidP="00B91A12">
      <w:pPr>
        <w:ind w:left="5664" w:firstLine="708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"</w:t>
      </w:r>
      <w:r w:rsidR="00B91A12" w:rsidRPr="00EA6458">
        <w:rPr>
          <w:rFonts w:ascii="Arial" w:eastAsia="Calibri" w:hAnsi="Arial" w:cs="Arial"/>
          <w:sz w:val="26"/>
          <w:szCs w:val="26"/>
        </w:rPr>
        <w:t xml:space="preserve">Додаток </w:t>
      </w:r>
      <w:r w:rsidR="00B91A12" w:rsidRPr="000D63A1">
        <w:rPr>
          <w:rFonts w:ascii="Arial" w:eastAsia="Calibri" w:hAnsi="Arial" w:cs="Arial"/>
          <w:sz w:val="26"/>
          <w:szCs w:val="26"/>
        </w:rPr>
        <w:t>8</w:t>
      </w:r>
    </w:p>
    <w:p w:rsidR="00B91A12" w:rsidRPr="00EA6458" w:rsidRDefault="00B91A12" w:rsidP="00B91A12">
      <w:pPr>
        <w:ind w:left="4956"/>
        <w:jc w:val="both"/>
        <w:rPr>
          <w:rFonts w:ascii="Arial" w:hAnsi="Arial" w:cs="Arial"/>
          <w:sz w:val="26"/>
          <w:szCs w:val="26"/>
        </w:rPr>
      </w:pPr>
      <w:r w:rsidRPr="00EA6458">
        <w:rPr>
          <w:rFonts w:ascii="Arial" w:hAnsi="Arial" w:cs="Arial"/>
          <w:sz w:val="26"/>
          <w:szCs w:val="26"/>
        </w:rPr>
        <w:t xml:space="preserve">до Положення про надання фінансової підтримки </w:t>
      </w:r>
      <w:proofErr w:type="spellStart"/>
      <w:r w:rsidRPr="00EA6458">
        <w:rPr>
          <w:rFonts w:ascii="Arial" w:hAnsi="Arial" w:cs="Arial"/>
          <w:sz w:val="26"/>
          <w:szCs w:val="26"/>
        </w:rPr>
        <w:t>проєктів</w:t>
      </w:r>
      <w:proofErr w:type="spellEnd"/>
      <w:r w:rsidRPr="00EA6458">
        <w:rPr>
          <w:rFonts w:ascii="Arial" w:hAnsi="Arial" w:cs="Arial"/>
          <w:sz w:val="26"/>
          <w:szCs w:val="26"/>
        </w:rPr>
        <w:t xml:space="preserve"> подвійного призначення, виробників БПЛА та іншого обладнання</w:t>
      </w:r>
    </w:p>
    <w:p w:rsidR="00B91A12" w:rsidRPr="00EA6458" w:rsidRDefault="00B91A12" w:rsidP="00B91A12">
      <w:pPr>
        <w:jc w:val="both"/>
        <w:rPr>
          <w:rFonts w:ascii="Arial" w:eastAsia="Calibri" w:hAnsi="Arial" w:cs="Arial"/>
          <w:sz w:val="26"/>
          <w:szCs w:val="26"/>
        </w:rPr>
      </w:pPr>
    </w:p>
    <w:p w:rsidR="00B91A12" w:rsidRPr="00EA6458" w:rsidRDefault="00B91A12" w:rsidP="00B91A12">
      <w:pPr>
        <w:ind w:left="4956"/>
        <w:jc w:val="both"/>
        <w:rPr>
          <w:rFonts w:ascii="Arial" w:hAnsi="Arial" w:cs="Arial"/>
          <w:sz w:val="26"/>
          <w:szCs w:val="26"/>
        </w:rPr>
      </w:pPr>
      <w:r w:rsidRPr="00EA6458">
        <w:rPr>
          <w:rFonts w:ascii="Arial" w:hAnsi="Arial" w:cs="Arial"/>
          <w:sz w:val="26"/>
          <w:szCs w:val="26"/>
        </w:rPr>
        <w:t xml:space="preserve">Голові експертної (конкурсної) комісії з ваучерної підтримки </w:t>
      </w:r>
    </w:p>
    <w:p w:rsidR="00B91A12" w:rsidRPr="00EA6458" w:rsidRDefault="00B91A12" w:rsidP="00B91A12">
      <w:pPr>
        <w:ind w:left="4956"/>
        <w:jc w:val="both"/>
        <w:rPr>
          <w:rFonts w:ascii="Arial" w:hAnsi="Arial" w:cs="Arial"/>
          <w:sz w:val="26"/>
          <w:szCs w:val="26"/>
        </w:rPr>
      </w:pPr>
      <w:r w:rsidRPr="00EA6458">
        <w:rPr>
          <w:rFonts w:ascii="Arial" w:hAnsi="Arial" w:cs="Arial"/>
          <w:sz w:val="26"/>
          <w:szCs w:val="26"/>
        </w:rPr>
        <w:t>______________________________</w:t>
      </w:r>
    </w:p>
    <w:p w:rsidR="00B91A12" w:rsidRPr="00EA6458" w:rsidRDefault="00B91A12" w:rsidP="00B91A12">
      <w:pPr>
        <w:rPr>
          <w:rFonts w:ascii="Arial" w:hAnsi="Arial" w:cs="Arial"/>
          <w:sz w:val="26"/>
          <w:szCs w:val="26"/>
        </w:rPr>
      </w:pPr>
    </w:p>
    <w:p w:rsidR="00B91A12" w:rsidRPr="00EA6458" w:rsidRDefault="00B91A12" w:rsidP="00B91A12">
      <w:pPr>
        <w:jc w:val="center"/>
        <w:rPr>
          <w:rFonts w:ascii="Arial" w:hAnsi="Arial" w:cs="Arial"/>
          <w:sz w:val="26"/>
          <w:szCs w:val="26"/>
        </w:rPr>
      </w:pPr>
      <w:r w:rsidRPr="00EA6458">
        <w:rPr>
          <w:rFonts w:ascii="Arial" w:hAnsi="Arial" w:cs="Arial"/>
          <w:sz w:val="26"/>
          <w:szCs w:val="26"/>
        </w:rPr>
        <w:t>ЗАЯВА</w:t>
      </w:r>
    </w:p>
    <w:p w:rsidR="00B91A12" w:rsidRPr="00EA6458" w:rsidRDefault="00B91A12" w:rsidP="00B91A12">
      <w:pPr>
        <w:jc w:val="center"/>
        <w:rPr>
          <w:rFonts w:ascii="Arial" w:hAnsi="Arial" w:cs="Arial"/>
          <w:sz w:val="26"/>
          <w:szCs w:val="26"/>
        </w:rPr>
      </w:pPr>
      <w:r w:rsidRPr="00EA6458">
        <w:rPr>
          <w:rFonts w:ascii="Arial" w:hAnsi="Arial" w:cs="Arial"/>
          <w:sz w:val="26"/>
          <w:szCs w:val="26"/>
        </w:rPr>
        <w:t>на отримання ваучера</w:t>
      </w:r>
      <w:r w:rsidRPr="000D63A1">
        <w:rPr>
          <w:rFonts w:ascii="Arial" w:hAnsi="Arial" w:cs="Arial"/>
          <w:sz w:val="26"/>
          <w:szCs w:val="26"/>
        </w:rPr>
        <w:t xml:space="preserve"> на інноваційну розробку</w:t>
      </w:r>
    </w:p>
    <w:p w:rsidR="00B91A12" w:rsidRPr="00EA6458" w:rsidRDefault="00B91A12" w:rsidP="00B91A12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9214" w:type="dxa"/>
        <w:tblInd w:w="137" w:type="dxa"/>
        <w:tblLook w:val="04A0" w:firstRow="1" w:lastRow="0" w:firstColumn="1" w:lastColumn="0" w:noHBand="0" w:noVBand="1"/>
      </w:tblPr>
      <w:tblGrid>
        <w:gridCol w:w="425"/>
        <w:gridCol w:w="4253"/>
        <w:gridCol w:w="4536"/>
      </w:tblGrid>
      <w:tr w:rsidR="00B91A12" w:rsidRPr="00EA6458" w:rsidTr="00ED599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A12" w:rsidRPr="00EA6458" w:rsidRDefault="00B91A12" w:rsidP="00ED599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A12" w:rsidRPr="00EA6458" w:rsidRDefault="00B91A12" w:rsidP="00ED599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EA6458">
              <w:rPr>
                <w:rFonts w:ascii="Arial" w:hAnsi="Arial" w:cs="Arial"/>
                <w:sz w:val="26"/>
                <w:szCs w:val="26"/>
              </w:rPr>
              <w:t xml:space="preserve">Повна назва </w:t>
            </w:r>
            <w:r w:rsidRPr="000D63A1">
              <w:rPr>
                <w:rFonts w:ascii="Arial" w:hAnsi="Arial" w:cs="Arial"/>
                <w:sz w:val="26"/>
                <w:szCs w:val="26"/>
              </w:rPr>
              <w:t>заявника</w:t>
            </w:r>
            <w:r w:rsidRPr="00EA6458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A12" w:rsidRPr="00EA6458" w:rsidRDefault="00B91A12" w:rsidP="00ED599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91A12" w:rsidRPr="00EA6458" w:rsidTr="00ED599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A12" w:rsidRPr="00EA6458" w:rsidRDefault="00B91A12" w:rsidP="00ED599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A12" w:rsidRPr="00EA6458" w:rsidRDefault="00B91A12" w:rsidP="00ED599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EA6458">
              <w:rPr>
                <w:rFonts w:ascii="Arial" w:hAnsi="Arial" w:cs="Arial"/>
                <w:sz w:val="26"/>
                <w:szCs w:val="26"/>
              </w:rPr>
              <w:t>Прізвище, ім’я керівника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A12" w:rsidRPr="00EA6458" w:rsidRDefault="00B91A12" w:rsidP="00ED599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91A12" w:rsidRPr="00EA6458" w:rsidTr="00ED599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A12" w:rsidRPr="00EA6458" w:rsidRDefault="00B91A12" w:rsidP="00ED599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A12" w:rsidRPr="00EA6458" w:rsidRDefault="00B91A12" w:rsidP="00ED599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EA6458">
              <w:rPr>
                <w:rFonts w:ascii="Arial" w:hAnsi="Arial" w:cs="Arial"/>
                <w:sz w:val="26"/>
                <w:szCs w:val="26"/>
              </w:rPr>
              <w:t>Код ЄДРПОУ/ІПН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A12" w:rsidRPr="00EA6458" w:rsidRDefault="00B91A12" w:rsidP="00ED599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91A12" w:rsidRPr="00EA6458" w:rsidTr="00ED599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A12" w:rsidRPr="00EA6458" w:rsidRDefault="00B91A12" w:rsidP="00ED599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A12" w:rsidRPr="00EA6458" w:rsidRDefault="00B91A12" w:rsidP="00ED599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EA6458">
              <w:rPr>
                <w:rFonts w:ascii="Arial" w:hAnsi="Arial" w:cs="Arial"/>
                <w:sz w:val="26"/>
                <w:szCs w:val="26"/>
              </w:rPr>
              <w:t>Юридична адреса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A12" w:rsidRPr="00EA6458" w:rsidRDefault="00B91A12" w:rsidP="00ED599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91A12" w:rsidRPr="00EA6458" w:rsidTr="00ED599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A12" w:rsidRPr="00EA6458" w:rsidRDefault="00B91A12" w:rsidP="00ED599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A12" w:rsidRPr="00EA6458" w:rsidRDefault="00B91A12" w:rsidP="00ED599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EA6458">
              <w:rPr>
                <w:rFonts w:ascii="Arial" w:hAnsi="Arial" w:cs="Arial"/>
                <w:sz w:val="26"/>
                <w:szCs w:val="26"/>
              </w:rPr>
              <w:t>Контактні телефони, </w:t>
            </w:r>
          </w:p>
          <w:p w:rsidR="00B91A12" w:rsidRPr="00EA6458" w:rsidRDefault="00B91A12" w:rsidP="00ED599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EA6458">
              <w:rPr>
                <w:rFonts w:ascii="Arial" w:hAnsi="Arial" w:cs="Arial"/>
                <w:sz w:val="26"/>
                <w:szCs w:val="26"/>
              </w:rPr>
              <w:t>електронна пошта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A12" w:rsidRPr="00EA6458" w:rsidRDefault="00B91A12" w:rsidP="00ED599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91A12" w:rsidRPr="00EA6458" w:rsidTr="00ED599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A12" w:rsidRPr="00EA6458" w:rsidRDefault="00B91A12" w:rsidP="00ED599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A12" w:rsidRPr="00EA6458" w:rsidRDefault="00B91A12" w:rsidP="00ED599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EA6458">
              <w:rPr>
                <w:rFonts w:ascii="Arial" w:hAnsi="Arial" w:cs="Arial"/>
                <w:sz w:val="26"/>
                <w:szCs w:val="26"/>
              </w:rPr>
              <w:t>Види діяльності згідно із КВЕД 2010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A12" w:rsidRPr="00EA6458" w:rsidRDefault="00B91A12" w:rsidP="00ED599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91A12" w:rsidRPr="00EA6458" w:rsidTr="00ED599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A12" w:rsidRPr="00EA6458" w:rsidRDefault="00B91A12" w:rsidP="00ED599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1A12" w:rsidRDefault="00B91A12" w:rsidP="00ED599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Напрямок розробки </w:t>
            </w:r>
          </w:p>
          <w:p w:rsidR="00B91A12" w:rsidRPr="00EA6458" w:rsidRDefault="00B91A12" w:rsidP="00ED599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(згідно ухвали)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A12" w:rsidRPr="00EA6458" w:rsidRDefault="00B91A12" w:rsidP="00ED599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91A12" w:rsidRPr="00EA6458" w:rsidTr="00ED599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A12" w:rsidRPr="00EA6458" w:rsidRDefault="00B91A12" w:rsidP="00ED599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91A12" w:rsidRPr="00EA6458" w:rsidRDefault="00B91A12" w:rsidP="00ED599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Цілі використання ваучера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A12" w:rsidRPr="00EA6458" w:rsidRDefault="00B91A12" w:rsidP="00ED599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91A12" w:rsidRPr="00EA6458" w:rsidTr="00ED599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A12" w:rsidRPr="00EA6458" w:rsidRDefault="00B91A12" w:rsidP="00ED599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A12" w:rsidRPr="00EA6458" w:rsidRDefault="00B91A12" w:rsidP="00ED599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EA6458">
              <w:rPr>
                <w:rFonts w:ascii="Arial" w:hAnsi="Arial" w:cs="Arial"/>
                <w:sz w:val="26"/>
                <w:szCs w:val="26"/>
              </w:rPr>
              <w:t>Сума витрат, грн.</w:t>
            </w:r>
          </w:p>
          <w:p w:rsidR="00B91A12" w:rsidRPr="00EA6458" w:rsidRDefault="00B91A12" w:rsidP="00ED599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EA6458">
              <w:rPr>
                <w:rFonts w:ascii="Arial" w:hAnsi="Arial" w:cs="Arial"/>
                <w:sz w:val="26"/>
                <w:szCs w:val="26"/>
              </w:rPr>
              <w:t>(</w:t>
            </w:r>
            <w:r w:rsidRPr="000D63A1">
              <w:rPr>
                <w:rFonts w:ascii="Arial" w:hAnsi="Arial" w:cs="Arial"/>
                <w:sz w:val="26"/>
                <w:szCs w:val="26"/>
              </w:rPr>
              <w:t>згідно кошторису</w:t>
            </w:r>
            <w:r w:rsidRPr="00EA6458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A12" w:rsidRPr="00EA6458" w:rsidRDefault="00B91A12" w:rsidP="00ED599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91A12" w:rsidRPr="00EA6458" w:rsidTr="00ED599D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A12" w:rsidRPr="00EA6458" w:rsidRDefault="00B91A12" w:rsidP="00ED599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A12" w:rsidRPr="00EA6458" w:rsidRDefault="00B91A12" w:rsidP="00ED599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EA6458">
              <w:rPr>
                <w:rFonts w:ascii="Arial" w:hAnsi="Arial" w:cs="Arial"/>
                <w:sz w:val="26"/>
                <w:szCs w:val="26"/>
              </w:rPr>
              <w:t>Розрахунковий рахунок, на який здійснити перерахування відшкодування (р/р, назва банку)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A12" w:rsidRPr="00EA6458" w:rsidRDefault="00B91A12" w:rsidP="00ED599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B91A12" w:rsidRPr="000D63A1" w:rsidRDefault="00B91A12" w:rsidP="00B91A12">
      <w:pPr>
        <w:numPr>
          <w:ilvl w:val="0"/>
          <w:numId w:val="2"/>
        </w:numPr>
        <w:suppressAutoHyphens w:val="0"/>
        <w:spacing w:after="160" w:line="259" w:lineRule="auto"/>
        <w:contextualSpacing/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  <w:r w:rsidRPr="000D63A1">
        <w:rPr>
          <w:rFonts w:ascii="Arial" w:hAnsi="Arial" w:cs="Arial"/>
          <w:color w:val="000000"/>
          <w:sz w:val="26"/>
          <w:szCs w:val="26"/>
          <w:lang w:eastAsia="uk-UA"/>
        </w:rPr>
        <w:t>витяг/виписку з Єдиного державного реєстру юридичних осіб або фізичних осіб-підприємців;</w:t>
      </w:r>
    </w:p>
    <w:p w:rsidR="00B91A12" w:rsidRPr="000D63A1" w:rsidRDefault="00B91A12" w:rsidP="00B91A12">
      <w:pPr>
        <w:numPr>
          <w:ilvl w:val="0"/>
          <w:numId w:val="2"/>
        </w:numPr>
        <w:suppressAutoHyphens w:val="0"/>
        <w:spacing w:after="160" w:line="259" w:lineRule="auto"/>
        <w:contextualSpacing/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  <w:r w:rsidRPr="000D63A1">
        <w:rPr>
          <w:rFonts w:ascii="Arial" w:hAnsi="Arial" w:cs="Arial"/>
          <w:color w:val="000000"/>
          <w:sz w:val="26"/>
          <w:szCs w:val="26"/>
          <w:lang w:eastAsia="uk-UA"/>
        </w:rPr>
        <w:t>висновок технологічного рівня готовності Brave1;</w:t>
      </w:r>
    </w:p>
    <w:p w:rsidR="00B91A12" w:rsidRPr="000D63A1" w:rsidRDefault="00B91A12" w:rsidP="00B91A12">
      <w:pPr>
        <w:numPr>
          <w:ilvl w:val="0"/>
          <w:numId w:val="2"/>
        </w:numPr>
        <w:suppressAutoHyphens w:val="0"/>
        <w:spacing w:after="160" w:line="259" w:lineRule="auto"/>
        <w:contextualSpacing/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  <w:r w:rsidRPr="000D63A1">
        <w:rPr>
          <w:rFonts w:ascii="Arial" w:hAnsi="Arial" w:cs="Arial"/>
          <w:color w:val="000000"/>
          <w:sz w:val="26"/>
          <w:szCs w:val="26"/>
          <w:lang w:eastAsia="uk-UA"/>
        </w:rPr>
        <w:t>кошторис витрат. Кошторис формується на загальний період, який не перевищує шести місяців, але не може бути меншим, аніж один місяць;</w:t>
      </w:r>
    </w:p>
    <w:p w:rsidR="00B91A12" w:rsidRPr="000D63A1" w:rsidRDefault="00B91A12" w:rsidP="00B91A12">
      <w:pPr>
        <w:numPr>
          <w:ilvl w:val="0"/>
          <w:numId w:val="2"/>
        </w:numPr>
        <w:suppressAutoHyphens w:val="0"/>
        <w:spacing w:after="160" w:line="259" w:lineRule="auto"/>
        <w:contextualSpacing/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  <w:r w:rsidRPr="000D63A1">
        <w:rPr>
          <w:rFonts w:ascii="Arial" w:hAnsi="Arial" w:cs="Arial"/>
          <w:color w:val="000000"/>
          <w:sz w:val="26"/>
          <w:szCs w:val="26"/>
          <w:lang w:eastAsia="uk-UA"/>
        </w:rPr>
        <w:t>очікувані цілі (“КРІ”), яких заявник планує досягти за рахунок ваучера;</w:t>
      </w:r>
    </w:p>
    <w:p w:rsidR="00B91A12" w:rsidRPr="000D63A1" w:rsidRDefault="00B91A12" w:rsidP="00B91A12">
      <w:pPr>
        <w:numPr>
          <w:ilvl w:val="0"/>
          <w:numId w:val="2"/>
        </w:numPr>
        <w:suppressAutoHyphens w:val="0"/>
        <w:spacing w:after="160" w:line="259" w:lineRule="auto"/>
        <w:contextualSpacing/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  <w:r w:rsidRPr="000D63A1">
        <w:rPr>
          <w:rFonts w:ascii="Arial" w:hAnsi="Arial" w:cs="Arial"/>
          <w:color w:val="000000"/>
          <w:sz w:val="26"/>
          <w:szCs w:val="26"/>
          <w:lang w:eastAsia="uk-UA"/>
        </w:rPr>
        <w:t>терміни реалізації або досягнення KPI.</w:t>
      </w:r>
    </w:p>
    <w:p w:rsidR="00B91A12" w:rsidRPr="000D63A1" w:rsidRDefault="00B91A12" w:rsidP="00B91A12">
      <w:pPr>
        <w:numPr>
          <w:ilvl w:val="0"/>
          <w:numId w:val="2"/>
        </w:numPr>
        <w:suppressAutoHyphens w:val="0"/>
        <w:spacing w:after="160" w:line="259" w:lineRule="auto"/>
        <w:contextualSpacing/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  <w:r w:rsidRPr="000D63A1">
        <w:rPr>
          <w:rFonts w:ascii="Arial" w:hAnsi="Arial" w:cs="Arial"/>
          <w:color w:val="000000"/>
          <w:sz w:val="26"/>
          <w:szCs w:val="26"/>
          <w:lang w:eastAsia="uk-UA"/>
        </w:rPr>
        <w:t>довідку про відкриття поточного банківського рахунку;</w:t>
      </w:r>
    </w:p>
    <w:p w:rsidR="00B91A12" w:rsidRPr="000D63A1" w:rsidRDefault="00B91A12" w:rsidP="00B91A12">
      <w:pPr>
        <w:numPr>
          <w:ilvl w:val="0"/>
          <w:numId w:val="2"/>
        </w:numPr>
        <w:suppressAutoHyphens w:val="0"/>
        <w:spacing w:after="160" w:line="259" w:lineRule="auto"/>
        <w:contextualSpacing/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  <w:r w:rsidRPr="000D63A1">
        <w:rPr>
          <w:rFonts w:ascii="Arial" w:hAnsi="Arial" w:cs="Arial"/>
          <w:color w:val="000000"/>
          <w:sz w:val="26"/>
          <w:szCs w:val="26"/>
          <w:lang w:eastAsia="uk-UA"/>
        </w:rPr>
        <w:t>підтвердження прав інтелектуальної власності та ноу-хау (у разі наявності);</w:t>
      </w:r>
    </w:p>
    <w:p w:rsidR="00B91A12" w:rsidRPr="000D63A1" w:rsidRDefault="00B91A12" w:rsidP="00B91A12">
      <w:pPr>
        <w:numPr>
          <w:ilvl w:val="0"/>
          <w:numId w:val="2"/>
        </w:numPr>
        <w:suppressAutoHyphens w:val="0"/>
        <w:spacing w:after="160" w:line="259" w:lineRule="auto"/>
        <w:contextualSpacing/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  <w:r w:rsidRPr="000D63A1">
        <w:rPr>
          <w:rFonts w:ascii="Arial" w:hAnsi="Arial" w:cs="Arial"/>
          <w:color w:val="000000"/>
          <w:sz w:val="26"/>
          <w:szCs w:val="26"/>
          <w:lang w:eastAsia="uk-UA"/>
        </w:rPr>
        <w:t>довідку про відсутність заборгованості зі сплати податків, зборів, платежів;</w:t>
      </w:r>
    </w:p>
    <w:p w:rsidR="00B91A12" w:rsidRPr="000D63A1" w:rsidRDefault="00B91A12" w:rsidP="00B91A12">
      <w:pPr>
        <w:numPr>
          <w:ilvl w:val="0"/>
          <w:numId w:val="2"/>
        </w:numPr>
        <w:suppressAutoHyphens w:val="0"/>
        <w:spacing w:after="160" w:line="259" w:lineRule="auto"/>
        <w:contextualSpacing/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  <w:r w:rsidRPr="000D63A1">
        <w:rPr>
          <w:rFonts w:ascii="Arial" w:hAnsi="Arial" w:cs="Arial"/>
          <w:color w:val="000000"/>
          <w:sz w:val="26"/>
          <w:szCs w:val="26"/>
          <w:lang w:eastAsia="uk-UA"/>
        </w:rPr>
        <w:t>документи, що підтверджують повноваження щодо підписання ваучерного договору керівником або уповноваженою особою Заявника.</w:t>
      </w:r>
    </w:p>
    <w:p w:rsidR="00B91A12" w:rsidRPr="000D63A1" w:rsidRDefault="00B91A12" w:rsidP="00B91A12">
      <w:pPr>
        <w:numPr>
          <w:ilvl w:val="0"/>
          <w:numId w:val="2"/>
        </w:numPr>
        <w:suppressAutoHyphens w:val="0"/>
        <w:spacing w:after="160" w:line="259" w:lineRule="auto"/>
        <w:contextualSpacing/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  <w:r w:rsidRPr="000D63A1">
        <w:rPr>
          <w:rFonts w:ascii="Arial" w:hAnsi="Arial" w:cs="Arial"/>
          <w:color w:val="000000"/>
          <w:sz w:val="26"/>
          <w:szCs w:val="26"/>
          <w:lang w:eastAsia="uk-UA"/>
        </w:rPr>
        <w:lastRenderedPageBreak/>
        <w:t>гарантійний лист Заявника щодо належного дотримання вимог та критеріїв використання ваучера.</w:t>
      </w:r>
    </w:p>
    <w:p w:rsidR="00B91A12" w:rsidRDefault="00B91A12" w:rsidP="00B91A12">
      <w:pPr>
        <w:suppressAutoHyphens w:val="0"/>
        <w:spacing w:after="160" w:line="259" w:lineRule="auto"/>
        <w:ind w:right="-284"/>
        <w:rPr>
          <w:rFonts w:ascii="Arial" w:hAnsi="Arial" w:cs="Arial"/>
          <w:sz w:val="26"/>
          <w:szCs w:val="26"/>
        </w:rPr>
      </w:pPr>
      <w:r w:rsidRPr="000D63A1">
        <w:rPr>
          <w:rFonts w:ascii="Arial" w:hAnsi="Arial" w:cs="Arial"/>
          <w:sz w:val="26"/>
          <w:szCs w:val="26"/>
        </w:rPr>
        <w:tab/>
        <w:t>* Відповідальність за надання неправдивої інформації несе безпосередньо заявник відповідно до законодавства України.</w:t>
      </w:r>
    </w:p>
    <w:p w:rsidR="00B91A12" w:rsidRPr="007033C8" w:rsidRDefault="00B91A12" w:rsidP="00B91A12">
      <w:pPr>
        <w:jc w:val="both"/>
        <w:rPr>
          <w:rFonts w:ascii="Arial" w:hAnsi="Arial" w:cs="Arial"/>
          <w:sz w:val="26"/>
          <w:szCs w:val="26"/>
        </w:rPr>
      </w:pPr>
      <w:r w:rsidRPr="007033C8">
        <w:rPr>
          <w:rFonts w:ascii="Arial" w:hAnsi="Arial" w:cs="Arial"/>
          <w:sz w:val="26"/>
          <w:szCs w:val="26"/>
        </w:rPr>
        <w:t>_____________________         __________________        _________________</w:t>
      </w:r>
    </w:p>
    <w:p w:rsidR="00B91A12" w:rsidRPr="007033C8" w:rsidRDefault="00B91A12" w:rsidP="00B91A12">
      <w:pPr>
        <w:jc w:val="both"/>
        <w:rPr>
          <w:rFonts w:ascii="Arial" w:hAnsi="Arial" w:cs="Arial"/>
          <w:sz w:val="26"/>
          <w:szCs w:val="26"/>
        </w:rPr>
      </w:pPr>
      <w:r w:rsidRPr="007033C8">
        <w:rPr>
          <w:rFonts w:ascii="Arial" w:hAnsi="Arial" w:cs="Arial"/>
          <w:sz w:val="26"/>
          <w:szCs w:val="26"/>
        </w:rPr>
        <w:t xml:space="preserve">                   ПІБ                                       посада                      особистий підпис</w:t>
      </w:r>
    </w:p>
    <w:p w:rsidR="00522EB0" w:rsidRDefault="00B91A12" w:rsidP="00B91A12">
      <w:pPr>
        <w:jc w:val="both"/>
        <w:rPr>
          <w:rFonts w:ascii="Arial" w:hAnsi="Arial" w:cs="Arial"/>
          <w:sz w:val="26"/>
          <w:szCs w:val="26"/>
        </w:rPr>
      </w:pPr>
      <w:r w:rsidRPr="007033C8">
        <w:rPr>
          <w:rFonts w:ascii="Arial" w:hAnsi="Arial" w:cs="Arial"/>
          <w:sz w:val="26"/>
          <w:szCs w:val="26"/>
        </w:rPr>
        <w:t>"____" _____________ 20___р</w:t>
      </w:r>
      <w:r w:rsidR="005B1CCF">
        <w:rPr>
          <w:rFonts w:ascii="Arial" w:hAnsi="Arial" w:cs="Arial"/>
          <w:sz w:val="26"/>
          <w:szCs w:val="26"/>
        </w:rPr>
        <w:t>.</w:t>
      </w:r>
      <w:r w:rsidR="00522EB0">
        <w:rPr>
          <w:rFonts w:ascii="Arial" w:hAnsi="Arial" w:cs="Arial"/>
          <w:sz w:val="26"/>
          <w:szCs w:val="26"/>
        </w:rPr>
        <w:t>"</w:t>
      </w:r>
    </w:p>
    <w:p w:rsidR="00522EB0" w:rsidRDefault="00522EB0" w:rsidP="00B91A12">
      <w:pPr>
        <w:jc w:val="both"/>
        <w:rPr>
          <w:rFonts w:ascii="Arial" w:hAnsi="Arial" w:cs="Arial"/>
          <w:sz w:val="26"/>
          <w:szCs w:val="26"/>
        </w:rPr>
      </w:pPr>
    </w:p>
    <w:p w:rsidR="00522EB0" w:rsidRDefault="00522EB0" w:rsidP="00B91A12">
      <w:pPr>
        <w:jc w:val="both"/>
        <w:rPr>
          <w:rFonts w:ascii="Arial" w:hAnsi="Arial" w:cs="Arial"/>
          <w:sz w:val="26"/>
          <w:szCs w:val="26"/>
        </w:rPr>
      </w:pPr>
    </w:p>
    <w:p w:rsidR="00522EB0" w:rsidRDefault="00522EB0" w:rsidP="00B91A12">
      <w:pPr>
        <w:jc w:val="both"/>
        <w:rPr>
          <w:rFonts w:ascii="Arial" w:hAnsi="Arial" w:cs="Arial"/>
          <w:sz w:val="26"/>
          <w:szCs w:val="26"/>
        </w:rPr>
      </w:pPr>
    </w:p>
    <w:p w:rsidR="00522EB0" w:rsidRDefault="00522EB0" w:rsidP="00B91A12">
      <w:pPr>
        <w:jc w:val="both"/>
        <w:rPr>
          <w:rFonts w:ascii="Arial" w:hAnsi="Arial" w:cs="Arial"/>
          <w:sz w:val="26"/>
          <w:szCs w:val="26"/>
        </w:rPr>
      </w:pPr>
    </w:p>
    <w:p w:rsidR="00522EB0" w:rsidRDefault="00522EB0" w:rsidP="00522EB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Секретар ради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Маркіян ЛОПАЧАК</w:t>
      </w:r>
    </w:p>
    <w:p w:rsidR="00522EB0" w:rsidRDefault="00522EB0" w:rsidP="00522EB0">
      <w:pPr>
        <w:jc w:val="both"/>
        <w:rPr>
          <w:rFonts w:ascii="Arial" w:hAnsi="Arial" w:cs="Arial"/>
          <w:sz w:val="26"/>
          <w:szCs w:val="26"/>
        </w:rPr>
      </w:pPr>
    </w:p>
    <w:p w:rsidR="00522EB0" w:rsidRDefault="00522EB0" w:rsidP="00522EB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Віза:</w:t>
      </w:r>
    </w:p>
    <w:p w:rsidR="00522EB0" w:rsidRDefault="00522EB0" w:rsidP="00522EB0">
      <w:pPr>
        <w:jc w:val="both"/>
        <w:rPr>
          <w:rFonts w:ascii="Arial" w:hAnsi="Arial" w:cs="Arial"/>
          <w:sz w:val="26"/>
          <w:szCs w:val="26"/>
        </w:rPr>
      </w:pPr>
    </w:p>
    <w:p w:rsidR="00522EB0" w:rsidRDefault="00522EB0" w:rsidP="00522EB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Директор департаменту </w:t>
      </w:r>
    </w:p>
    <w:p w:rsidR="00522EB0" w:rsidRDefault="00522EB0" w:rsidP="00522EB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економічного розвитку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Інна СВИСТУН</w:t>
      </w:r>
    </w:p>
    <w:p w:rsidR="00B91A12" w:rsidRPr="007033C8" w:rsidRDefault="00B91A12" w:rsidP="00B91A12">
      <w:pPr>
        <w:jc w:val="both"/>
        <w:rPr>
          <w:rFonts w:ascii="Arial" w:hAnsi="Arial" w:cs="Arial"/>
          <w:sz w:val="26"/>
          <w:szCs w:val="26"/>
        </w:rPr>
      </w:pPr>
      <w:r w:rsidRPr="007033C8">
        <w:rPr>
          <w:rFonts w:ascii="Arial" w:hAnsi="Arial" w:cs="Arial"/>
          <w:sz w:val="26"/>
          <w:szCs w:val="26"/>
        </w:rPr>
        <w:t xml:space="preserve">   </w:t>
      </w:r>
    </w:p>
    <w:p w:rsidR="00B91A12" w:rsidRPr="000D63A1" w:rsidRDefault="00B91A12" w:rsidP="00B91A12">
      <w:pPr>
        <w:suppressAutoHyphens w:val="0"/>
        <w:spacing w:after="160" w:line="259" w:lineRule="auto"/>
        <w:ind w:right="-284"/>
        <w:rPr>
          <w:rFonts w:ascii="Arial" w:hAnsi="Arial" w:cs="Arial"/>
          <w:sz w:val="26"/>
          <w:szCs w:val="26"/>
        </w:rPr>
      </w:pPr>
    </w:p>
    <w:p w:rsidR="00B91A12" w:rsidRDefault="00B91A12" w:rsidP="00B91A12">
      <w:pPr>
        <w:suppressAutoHyphens w:val="0"/>
        <w:spacing w:after="160" w:line="259" w:lineRule="auto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br w:type="page"/>
      </w:r>
    </w:p>
    <w:p w:rsidR="00522EB0" w:rsidRPr="00533B69" w:rsidRDefault="00522EB0" w:rsidP="00522EB0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533B69">
        <w:rPr>
          <w:rFonts w:ascii="Arial" w:hAnsi="Arial" w:cs="Arial"/>
          <w:sz w:val="26"/>
          <w:szCs w:val="26"/>
        </w:rPr>
        <w:lastRenderedPageBreak/>
        <w:t>Додаток</w:t>
      </w:r>
      <w:r>
        <w:rPr>
          <w:rFonts w:ascii="Arial" w:hAnsi="Arial" w:cs="Arial"/>
          <w:sz w:val="26"/>
          <w:szCs w:val="26"/>
        </w:rPr>
        <w:t xml:space="preserve"> 3</w:t>
      </w:r>
      <w:r w:rsidRPr="00533B69">
        <w:rPr>
          <w:rFonts w:ascii="Arial" w:hAnsi="Arial" w:cs="Arial"/>
          <w:sz w:val="26"/>
          <w:szCs w:val="26"/>
        </w:rPr>
        <w:t xml:space="preserve"> </w:t>
      </w:r>
    </w:p>
    <w:p w:rsidR="00522EB0" w:rsidRPr="00533B69" w:rsidRDefault="00522EB0" w:rsidP="00522EB0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533B69">
        <w:rPr>
          <w:rFonts w:ascii="Arial" w:hAnsi="Arial" w:cs="Arial"/>
          <w:sz w:val="26"/>
          <w:szCs w:val="26"/>
        </w:rPr>
        <w:t>до ухвали  міської  ради</w:t>
      </w:r>
    </w:p>
    <w:p w:rsidR="00522EB0" w:rsidRDefault="00522EB0" w:rsidP="00522EB0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533B69">
        <w:rPr>
          <w:rFonts w:ascii="Arial" w:hAnsi="Arial" w:cs="Arial"/>
          <w:sz w:val="26"/>
          <w:szCs w:val="26"/>
        </w:rPr>
        <w:t>від ___________№____</w:t>
      </w:r>
    </w:p>
    <w:p w:rsidR="00522EB0" w:rsidRDefault="00522EB0" w:rsidP="00522EB0">
      <w:pPr>
        <w:ind w:left="5664" w:firstLine="708"/>
        <w:jc w:val="both"/>
        <w:rPr>
          <w:rFonts w:ascii="Arial" w:hAnsi="Arial" w:cs="Arial"/>
          <w:sz w:val="26"/>
          <w:szCs w:val="26"/>
        </w:rPr>
      </w:pPr>
    </w:p>
    <w:p w:rsidR="00B91A12" w:rsidRPr="00EA6458" w:rsidRDefault="00522EB0" w:rsidP="00B91A12">
      <w:pPr>
        <w:ind w:left="5664" w:firstLine="708"/>
        <w:jc w:val="both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"</w:t>
      </w:r>
      <w:r w:rsidR="00B91A12" w:rsidRPr="00EA6458">
        <w:rPr>
          <w:rFonts w:ascii="Arial" w:eastAsia="Calibri" w:hAnsi="Arial" w:cs="Arial"/>
          <w:sz w:val="26"/>
          <w:szCs w:val="26"/>
        </w:rPr>
        <w:t xml:space="preserve">Додаток </w:t>
      </w:r>
      <w:r w:rsidR="00B91A12" w:rsidRPr="000D63A1">
        <w:rPr>
          <w:rFonts w:ascii="Arial" w:eastAsia="Calibri" w:hAnsi="Arial" w:cs="Arial"/>
          <w:sz w:val="26"/>
          <w:szCs w:val="26"/>
        </w:rPr>
        <w:t>9</w:t>
      </w:r>
    </w:p>
    <w:p w:rsidR="00B91A12" w:rsidRPr="00EA6458" w:rsidRDefault="00B91A12" w:rsidP="00B91A12">
      <w:pPr>
        <w:ind w:left="4956"/>
        <w:jc w:val="both"/>
        <w:rPr>
          <w:rFonts w:ascii="Arial" w:hAnsi="Arial" w:cs="Arial"/>
          <w:sz w:val="26"/>
          <w:szCs w:val="26"/>
        </w:rPr>
      </w:pPr>
      <w:r w:rsidRPr="00EA6458">
        <w:rPr>
          <w:rFonts w:ascii="Arial" w:hAnsi="Arial" w:cs="Arial"/>
          <w:sz w:val="26"/>
          <w:szCs w:val="26"/>
        </w:rPr>
        <w:t xml:space="preserve">до Положення про надання фінансової підтримки </w:t>
      </w:r>
      <w:proofErr w:type="spellStart"/>
      <w:r w:rsidRPr="00EA6458">
        <w:rPr>
          <w:rFonts w:ascii="Arial" w:hAnsi="Arial" w:cs="Arial"/>
          <w:sz w:val="26"/>
          <w:szCs w:val="26"/>
        </w:rPr>
        <w:t>проєктів</w:t>
      </w:r>
      <w:proofErr w:type="spellEnd"/>
      <w:r w:rsidRPr="00EA6458">
        <w:rPr>
          <w:rFonts w:ascii="Arial" w:hAnsi="Arial" w:cs="Arial"/>
          <w:sz w:val="26"/>
          <w:szCs w:val="26"/>
        </w:rPr>
        <w:t xml:space="preserve"> подвійного призначення, виробників БПЛА та іншого обладнання</w:t>
      </w:r>
    </w:p>
    <w:p w:rsidR="00B91A12" w:rsidRPr="00EA6458" w:rsidRDefault="00B91A12" w:rsidP="00B91A12">
      <w:pPr>
        <w:jc w:val="both"/>
        <w:rPr>
          <w:rFonts w:ascii="Arial" w:eastAsia="Calibri" w:hAnsi="Arial" w:cs="Arial"/>
          <w:sz w:val="26"/>
          <w:szCs w:val="26"/>
        </w:rPr>
      </w:pPr>
    </w:p>
    <w:p w:rsidR="00B91A12" w:rsidRPr="000A4ADB" w:rsidRDefault="00522EB0" w:rsidP="00B91A12">
      <w:pPr>
        <w:spacing w:line="276" w:lineRule="auto"/>
        <w:jc w:val="center"/>
        <w:rPr>
          <w:rFonts w:ascii="Arial" w:hAnsi="Arial" w:cs="Arial"/>
          <w:kern w:val="1"/>
          <w:sz w:val="26"/>
          <w:szCs w:val="26"/>
          <w:lang w:eastAsia="uk-UA"/>
        </w:rPr>
      </w:pPr>
      <w:r w:rsidRPr="000A4ADB">
        <w:rPr>
          <w:rFonts w:ascii="Arial" w:hAnsi="Arial" w:cs="Arial"/>
          <w:kern w:val="1"/>
          <w:sz w:val="26"/>
          <w:szCs w:val="26"/>
          <w:lang w:eastAsia="uk-UA"/>
        </w:rPr>
        <w:t>ГАРАНТІЙНИЙ ЛИСТ</w:t>
      </w:r>
    </w:p>
    <w:p w:rsidR="00B91A12" w:rsidRPr="000A4ADB" w:rsidRDefault="00B91A12" w:rsidP="00B91A12">
      <w:pPr>
        <w:spacing w:line="276" w:lineRule="auto"/>
        <w:jc w:val="center"/>
        <w:rPr>
          <w:rFonts w:ascii="Arial" w:eastAsia="font326" w:hAnsi="Arial" w:cs="Arial"/>
          <w:color w:val="000000"/>
          <w:kern w:val="1"/>
          <w:sz w:val="26"/>
          <w:szCs w:val="26"/>
          <w:lang w:eastAsia="uk-UA"/>
        </w:rPr>
      </w:pPr>
      <w:r w:rsidRPr="000A4ADB">
        <w:rPr>
          <w:rFonts w:ascii="Arial" w:eastAsia="font326" w:hAnsi="Arial" w:cs="Arial"/>
          <w:color w:val="000000"/>
          <w:kern w:val="1"/>
          <w:sz w:val="26"/>
          <w:szCs w:val="26"/>
          <w:lang w:eastAsia="uk-UA"/>
        </w:rPr>
        <w:t>щодо належного дотримання вимог та критеріїв використання ваучера на інноваційну розробку</w:t>
      </w:r>
    </w:p>
    <w:p w:rsidR="00B91A12" w:rsidRPr="000A4ADB" w:rsidRDefault="00B91A12" w:rsidP="00B91A12">
      <w:pPr>
        <w:spacing w:line="276" w:lineRule="auto"/>
        <w:jc w:val="center"/>
        <w:rPr>
          <w:rFonts w:ascii="Arial" w:hAnsi="Arial" w:cs="Arial"/>
          <w:b/>
          <w:kern w:val="1"/>
          <w:sz w:val="26"/>
          <w:szCs w:val="26"/>
          <w:lang w:eastAsia="uk-UA"/>
        </w:rPr>
      </w:pPr>
    </w:p>
    <w:p w:rsidR="00522EB0" w:rsidRPr="00522EB0" w:rsidRDefault="00522EB0" w:rsidP="00522EB0">
      <w:pPr>
        <w:spacing w:line="276" w:lineRule="auto"/>
        <w:jc w:val="center"/>
        <w:rPr>
          <w:rFonts w:ascii="Arial" w:hAnsi="Arial" w:cs="Arial"/>
          <w:kern w:val="1"/>
          <w:lang w:eastAsia="uk-UA"/>
        </w:rPr>
      </w:pPr>
      <w:r>
        <w:rPr>
          <w:rFonts w:ascii="Arial" w:hAnsi="Arial" w:cs="Arial"/>
          <w:kern w:val="1"/>
          <w:sz w:val="26"/>
          <w:szCs w:val="26"/>
          <w:lang w:eastAsia="uk-UA"/>
        </w:rPr>
        <w:t>________________________________________________________________</w:t>
      </w:r>
      <w:r w:rsidR="00B91A12" w:rsidRPr="00522EB0">
        <w:rPr>
          <w:rFonts w:ascii="Arial" w:hAnsi="Arial" w:cs="Arial"/>
          <w:kern w:val="1"/>
          <w:lang w:eastAsia="uk-UA"/>
        </w:rPr>
        <w:t>Назва суб’єкта підприємницької діяльності (заявника), код ЄДРПОУ/ІПН</w:t>
      </w:r>
    </w:p>
    <w:p w:rsidR="00B91A12" w:rsidRPr="000A4ADB" w:rsidRDefault="00B91A12" w:rsidP="00522EB0">
      <w:pPr>
        <w:spacing w:line="276" w:lineRule="auto"/>
        <w:jc w:val="both"/>
        <w:rPr>
          <w:rFonts w:ascii="Arial" w:eastAsia="font326" w:hAnsi="Arial" w:cs="Arial"/>
          <w:kern w:val="1"/>
          <w:sz w:val="26"/>
          <w:szCs w:val="26"/>
          <w:lang w:eastAsia="uk-UA"/>
        </w:rPr>
      </w:pPr>
      <w:r w:rsidRPr="000A4ADB">
        <w:rPr>
          <w:rFonts w:ascii="Arial" w:hAnsi="Arial" w:cs="Arial"/>
          <w:kern w:val="1"/>
          <w:sz w:val="26"/>
          <w:szCs w:val="26"/>
          <w:lang w:eastAsia="uk-UA"/>
        </w:rPr>
        <w:t xml:space="preserve">у зв’язку із поданням документів </w:t>
      </w:r>
      <w:r w:rsidRPr="000A4ADB">
        <w:rPr>
          <w:rFonts w:ascii="Arial" w:eastAsia="font326" w:hAnsi="Arial" w:cs="Arial"/>
          <w:kern w:val="1"/>
          <w:sz w:val="26"/>
          <w:szCs w:val="26"/>
          <w:lang w:eastAsia="uk-UA"/>
        </w:rPr>
        <w:t xml:space="preserve">на отримання ваучера на інноваційну розробку </w:t>
      </w:r>
      <w:r>
        <w:rPr>
          <w:rFonts w:ascii="Arial" w:eastAsia="font326" w:hAnsi="Arial" w:cs="Arial"/>
          <w:kern w:val="1"/>
          <w:sz w:val="26"/>
          <w:szCs w:val="26"/>
          <w:lang w:eastAsia="uk-UA"/>
        </w:rPr>
        <w:t>підтверджую та гарантую</w:t>
      </w:r>
      <w:r w:rsidRPr="000A4ADB">
        <w:rPr>
          <w:rFonts w:ascii="Arial" w:eastAsia="font326" w:hAnsi="Arial" w:cs="Arial"/>
          <w:kern w:val="1"/>
          <w:sz w:val="26"/>
          <w:szCs w:val="26"/>
          <w:lang w:eastAsia="uk-UA"/>
        </w:rPr>
        <w:t xml:space="preserve">, що: </w:t>
      </w:r>
    </w:p>
    <w:p w:rsidR="00B91A12" w:rsidRPr="00522EB0" w:rsidRDefault="00ED599D" w:rsidP="00522EB0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 </w:t>
      </w:r>
      <w:r w:rsidR="00B91A12" w:rsidRPr="00522EB0">
        <w:rPr>
          <w:rFonts w:ascii="Arial" w:hAnsi="Arial" w:cs="Arial"/>
          <w:sz w:val="26"/>
          <w:szCs w:val="26"/>
        </w:rPr>
        <w:t>За рахунок ваучера будуть профінансовані виключно витрати на:</w:t>
      </w:r>
    </w:p>
    <w:p w:rsidR="00B91A12" w:rsidRPr="00522EB0" w:rsidRDefault="00522EB0" w:rsidP="00522EB0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="00B91A12" w:rsidRPr="00522EB0">
        <w:rPr>
          <w:rFonts w:ascii="Arial" w:hAnsi="Arial" w:cs="Arial"/>
          <w:sz w:val="26"/>
          <w:szCs w:val="26"/>
        </w:rPr>
        <w:t xml:space="preserve">заробітну плату з </w:t>
      </w:r>
      <w:r w:rsidR="00ED599D">
        <w:rPr>
          <w:rFonts w:ascii="Arial" w:hAnsi="Arial" w:cs="Arial"/>
          <w:sz w:val="26"/>
          <w:szCs w:val="26"/>
        </w:rPr>
        <w:t>в</w:t>
      </w:r>
      <w:r w:rsidR="00B91A12" w:rsidRPr="00522EB0">
        <w:rPr>
          <w:rFonts w:ascii="Arial" w:hAnsi="Arial" w:cs="Arial"/>
          <w:sz w:val="26"/>
          <w:szCs w:val="26"/>
        </w:rPr>
        <w:t>рахуванням всіх податків, зборів та внесків. Такі витрати не можуть перевищувати п’ятдесят відсотків (50%) від загальної суми кошторису, а один місячний розмір заробітної плати на одну штатну одиницю не може перевищувати еквівалент 40 000 грн</w:t>
      </w:r>
      <w:r w:rsidR="00ED599D">
        <w:rPr>
          <w:rFonts w:ascii="Arial" w:hAnsi="Arial" w:cs="Arial"/>
          <w:sz w:val="26"/>
          <w:szCs w:val="26"/>
        </w:rPr>
        <w:t>;</w:t>
      </w:r>
      <w:r w:rsidR="00B91A12" w:rsidRPr="00522EB0">
        <w:rPr>
          <w:rFonts w:ascii="Arial" w:hAnsi="Arial" w:cs="Arial"/>
          <w:sz w:val="26"/>
          <w:szCs w:val="26"/>
        </w:rPr>
        <w:t xml:space="preserve"> </w:t>
      </w:r>
    </w:p>
    <w:p w:rsidR="00B91A12" w:rsidRPr="00522EB0" w:rsidRDefault="00ED599D" w:rsidP="00ED599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="00B91A12" w:rsidRPr="00522EB0">
        <w:rPr>
          <w:rFonts w:ascii="Arial" w:hAnsi="Arial" w:cs="Arial"/>
          <w:sz w:val="26"/>
          <w:szCs w:val="26"/>
        </w:rPr>
        <w:t>оплату банківських послуг, пов’язаних з обслуговуванням грантового рахунку;</w:t>
      </w:r>
    </w:p>
    <w:p w:rsidR="00B91A12" w:rsidRPr="00522EB0" w:rsidRDefault="00ED599D" w:rsidP="00ED599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="00B91A12" w:rsidRPr="00522EB0">
        <w:rPr>
          <w:rFonts w:ascii="Arial" w:hAnsi="Arial" w:cs="Arial"/>
          <w:sz w:val="26"/>
          <w:szCs w:val="26"/>
        </w:rPr>
        <w:t xml:space="preserve">закупівлю товарів та/або матеріалів, необхідних для реалізації </w:t>
      </w:r>
      <w:r>
        <w:rPr>
          <w:rFonts w:ascii="Arial" w:hAnsi="Arial" w:cs="Arial"/>
          <w:sz w:val="26"/>
          <w:szCs w:val="26"/>
        </w:rPr>
        <w:t>р</w:t>
      </w:r>
      <w:r w:rsidR="00B91A12" w:rsidRPr="00522EB0">
        <w:rPr>
          <w:rFonts w:ascii="Arial" w:hAnsi="Arial" w:cs="Arial"/>
          <w:sz w:val="26"/>
          <w:szCs w:val="26"/>
        </w:rPr>
        <w:t>озробки;</w:t>
      </w:r>
    </w:p>
    <w:p w:rsidR="00B91A12" w:rsidRPr="00522EB0" w:rsidRDefault="00ED599D" w:rsidP="00ED599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="00B91A12" w:rsidRPr="00522EB0">
        <w:rPr>
          <w:rFonts w:ascii="Arial" w:hAnsi="Arial" w:cs="Arial"/>
          <w:sz w:val="26"/>
          <w:szCs w:val="26"/>
        </w:rPr>
        <w:t>закупівлю обладнання, устаткування та комплектуючих для виробничих цілей, та/або науково-дослідні та дослідно-конструкторські роботи, випробування для реалізації розробки;</w:t>
      </w:r>
    </w:p>
    <w:p w:rsidR="00B91A12" w:rsidRPr="00522EB0" w:rsidRDefault="00ED599D" w:rsidP="00ED599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="00B91A12" w:rsidRPr="00522EB0">
        <w:rPr>
          <w:rFonts w:ascii="Arial" w:hAnsi="Arial" w:cs="Arial"/>
          <w:sz w:val="26"/>
          <w:szCs w:val="26"/>
        </w:rPr>
        <w:t xml:space="preserve">просування </w:t>
      </w:r>
      <w:r>
        <w:rPr>
          <w:rFonts w:ascii="Arial" w:hAnsi="Arial" w:cs="Arial"/>
          <w:sz w:val="26"/>
          <w:szCs w:val="26"/>
        </w:rPr>
        <w:t>р</w:t>
      </w:r>
      <w:r w:rsidR="00B91A12" w:rsidRPr="00522EB0">
        <w:rPr>
          <w:rFonts w:ascii="Arial" w:hAnsi="Arial" w:cs="Arial"/>
          <w:sz w:val="26"/>
          <w:szCs w:val="26"/>
        </w:rPr>
        <w:t xml:space="preserve">озробки, маркетинг. Такі витрати не повинні перевищувати 20% від загального </w:t>
      </w:r>
      <w:r>
        <w:rPr>
          <w:rFonts w:ascii="Arial" w:hAnsi="Arial" w:cs="Arial"/>
          <w:sz w:val="26"/>
          <w:szCs w:val="26"/>
        </w:rPr>
        <w:t>к</w:t>
      </w:r>
      <w:r w:rsidR="00B91A12" w:rsidRPr="00522EB0">
        <w:rPr>
          <w:rFonts w:ascii="Arial" w:hAnsi="Arial" w:cs="Arial"/>
          <w:sz w:val="26"/>
          <w:szCs w:val="26"/>
        </w:rPr>
        <w:t>ошторису;</w:t>
      </w:r>
    </w:p>
    <w:p w:rsidR="00B91A12" w:rsidRPr="00522EB0" w:rsidRDefault="00ED599D" w:rsidP="00ED599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="00B91A12" w:rsidRPr="00522EB0">
        <w:rPr>
          <w:rFonts w:ascii="Arial" w:hAnsi="Arial" w:cs="Arial"/>
          <w:sz w:val="26"/>
          <w:szCs w:val="26"/>
        </w:rPr>
        <w:t xml:space="preserve">сплату митних зборів, оплату транспортних, логістичних, експедиторських та інших подібних послуг. Такі витрати не повинні перевищувати 20% від загального </w:t>
      </w:r>
      <w:r>
        <w:rPr>
          <w:rFonts w:ascii="Arial" w:hAnsi="Arial" w:cs="Arial"/>
          <w:sz w:val="26"/>
          <w:szCs w:val="26"/>
        </w:rPr>
        <w:t>к</w:t>
      </w:r>
      <w:r w:rsidR="00B91A12" w:rsidRPr="00522EB0">
        <w:rPr>
          <w:rFonts w:ascii="Arial" w:hAnsi="Arial" w:cs="Arial"/>
          <w:sz w:val="26"/>
          <w:szCs w:val="26"/>
        </w:rPr>
        <w:t>ошторису;</w:t>
      </w:r>
    </w:p>
    <w:p w:rsidR="00B91A12" w:rsidRPr="00522EB0" w:rsidRDefault="00ED599D" w:rsidP="00ED599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="00B91A12" w:rsidRPr="00522EB0">
        <w:rPr>
          <w:rFonts w:ascii="Arial" w:hAnsi="Arial" w:cs="Arial"/>
          <w:sz w:val="26"/>
          <w:szCs w:val="26"/>
        </w:rPr>
        <w:t xml:space="preserve">оплату інших робіт та/або послуг, спрямованих на реалізацію </w:t>
      </w:r>
      <w:r>
        <w:rPr>
          <w:rFonts w:ascii="Arial" w:hAnsi="Arial" w:cs="Arial"/>
          <w:sz w:val="26"/>
          <w:szCs w:val="26"/>
        </w:rPr>
        <w:t>р</w:t>
      </w:r>
      <w:r w:rsidR="00B91A12" w:rsidRPr="00522EB0">
        <w:rPr>
          <w:rFonts w:ascii="Arial" w:hAnsi="Arial" w:cs="Arial"/>
          <w:sz w:val="26"/>
          <w:szCs w:val="26"/>
        </w:rPr>
        <w:t xml:space="preserve">озробки (крім оплати послуг з оренди приміщень, комунальних послуг, телекомунікаційних послуг). Такі витрати не повинні перевищувати 20% від загального </w:t>
      </w:r>
      <w:r>
        <w:rPr>
          <w:rFonts w:ascii="Arial" w:hAnsi="Arial" w:cs="Arial"/>
          <w:sz w:val="26"/>
          <w:szCs w:val="26"/>
        </w:rPr>
        <w:t>к</w:t>
      </w:r>
      <w:r w:rsidR="00B91A12" w:rsidRPr="00522EB0">
        <w:rPr>
          <w:rFonts w:ascii="Arial" w:hAnsi="Arial" w:cs="Arial"/>
          <w:sz w:val="26"/>
          <w:szCs w:val="26"/>
        </w:rPr>
        <w:t>ошторису</w:t>
      </w:r>
      <w:r>
        <w:rPr>
          <w:rFonts w:ascii="Arial" w:hAnsi="Arial" w:cs="Arial"/>
          <w:sz w:val="26"/>
          <w:szCs w:val="26"/>
        </w:rPr>
        <w:t>.</w:t>
      </w:r>
    </w:p>
    <w:p w:rsidR="00B91A12" w:rsidRPr="00522EB0" w:rsidRDefault="00ED599D" w:rsidP="00ED599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2. </w:t>
      </w:r>
      <w:r w:rsidR="00B91A12" w:rsidRPr="00522EB0">
        <w:rPr>
          <w:rFonts w:ascii="Arial" w:hAnsi="Arial" w:cs="Arial"/>
          <w:sz w:val="26"/>
          <w:szCs w:val="26"/>
        </w:rPr>
        <w:t xml:space="preserve">За рахунок ваучера не можуть </w:t>
      </w:r>
      <w:r>
        <w:rPr>
          <w:rFonts w:ascii="Arial" w:hAnsi="Arial" w:cs="Arial"/>
          <w:sz w:val="26"/>
          <w:szCs w:val="26"/>
        </w:rPr>
        <w:t xml:space="preserve">і </w:t>
      </w:r>
      <w:r w:rsidR="00B91A12" w:rsidRPr="00522EB0">
        <w:rPr>
          <w:rFonts w:ascii="Arial" w:hAnsi="Arial" w:cs="Arial"/>
          <w:sz w:val="26"/>
          <w:szCs w:val="26"/>
        </w:rPr>
        <w:t>не буду</w:t>
      </w:r>
      <w:r>
        <w:rPr>
          <w:rFonts w:ascii="Arial" w:hAnsi="Arial" w:cs="Arial"/>
          <w:sz w:val="26"/>
          <w:szCs w:val="26"/>
        </w:rPr>
        <w:t>ть</w:t>
      </w:r>
      <w:r w:rsidR="00B91A12" w:rsidRPr="00522EB0">
        <w:rPr>
          <w:rFonts w:ascii="Arial" w:hAnsi="Arial" w:cs="Arial"/>
          <w:sz w:val="26"/>
          <w:szCs w:val="26"/>
        </w:rPr>
        <w:t xml:space="preserve"> здійснювати фінансування витрат на:  </w:t>
      </w:r>
    </w:p>
    <w:p w:rsidR="00B91A12" w:rsidRPr="00522EB0" w:rsidRDefault="00ED599D" w:rsidP="00ED599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="00B91A12" w:rsidRPr="00522EB0">
        <w:rPr>
          <w:rFonts w:ascii="Arial" w:hAnsi="Arial" w:cs="Arial"/>
          <w:sz w:val="26"/>
          <w:szCs w:val="26"/>
        </w:rPr>
        <w:t>придбання зброї і боєприпасів;</w:t>
      </w:r>
    </w:p>
    <w:p w:rsidR="00B91A12" w:rsidRPr="00522EB0" w:rsidRDefault="00ED599D" w:rsidP="00ED599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за</w:t>
      </w:r>
      <w:r w:rsidR="00B91A12" w:rsidRPr="00522EB0">
        <w:rPr>
          <w:rFonts w:ascii="Arial" w:hAnsi="Arial" w:cs="Arial"/>
          <w:sz w:val="26"/>
          <w:szCs w:val="26"/>
        </w:rPr>
        <w:t xml:space="preserve"> зобов'язанням зі сплати платежів, які виникли до отримання ваучера, крім зобов'язань, пов’язаних із витратами на заробітну плату з урахуванням всіх податків, зборів та внесків, оплатою товарів та/або послуг та/або робіт для реалізації Розробки, які виникли з першого числа місяця, в якому укладено договір;</w:t>
      </w:r>
    </w:p>
    <w:p w:rsidR="00B91A12" w:rsidRPr="00522EB0" w:rsidRDefault="00ED599D" w:rsidP="00ED599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="00B91A12" w:rsidRPr="00522EB0">
        <w:rPr>
          <w:rFonts w:ascii="Arial" w:hAnsi="Arial" w:cs="Arial"/>
          <w:sz w:val="26"/>
          <w:szCs w:val="26"/>
        </w:rPr>
        <w:t>відсотки або інші виплати за борговими зобов’язаннями;</w:t>
      </w:r>
    </w:p>
    <w:p w:rsidR="00B91A12" w:rsidRPr="00522EB0" w:rsidRDefault="00ED599D" w:rsidP="00ED599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- </w:t>
      </w:r>
      <w:r w:rsidR="00B91A12" w:rsidRPr="00522EB0">
        <w:rPr>
          <w:rFonts w:ascii="Arial" w:hAnsi="Arial" w:cs="Arial"/>
          <w:sz w:val="26"/>
          <w:szCs w:val="26"/>
        </w:rPr>
        <w:t>витрати, які профінансовані за рахунок інвестицій, та/або державної допомоги, та/або коштів інших програм;</w:t>
      </w:r>
    </w:p>
    <w:p w:rsidR="00B91A12" w:rsidRPr="00522EB0" w:rsidRDefault="00ED599D" w:rsidP="00ED599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="00B91A12" w:rsidRPr="00522EB0">
        <w:rPr>
          <w:rFonts w:ascii="Arial" w:hAnsi="Arial" w:cs="Arial"/>
          <w:sz w:val="26"/>
          <w:szCs w:val="26"/>
        </w:rPr>
        <w:t>штрафи, пеня, відшкодування збитків;</w:t>
      </w:r>
    </w:p>
    <w:p w:rsidR="00B91A12" w:rsidRPr="00522EB0" w:rsidRDefault="00ED599D" w:rsidP="00ED599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="00B91A12" w:rsidRPr="00522EB0">
        <w:rPr>
          <w:rFonts w:ascii="Arial" w:hAnsi="Arial" w:cs="Arial"/>
          <w:sz w:val="26"/>
          <w:szCs w:val="26"/>
        </w:rPr>
        <w:t>розваги та будь-які представницькі витрати;</w:t>
      </w:r>
    </w:p>
    <w:p w:rsidR="00B91A12" w:rsidRPr="00522EB0" w:rsidRDefault="00ED599D" w:rsidP="00ED599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="00B91A12" w:rsidRPr="00522EB0">
        <w:rPr>
          <w:rFonts w:ascii="Arial" w:hAnsi="Arial" w:cs="Arial"/>
          <w:sz w:val="26"/>
          <w:szCs w:val="26"/>
        </w:rPr>
        <w:t>витрати на підбір персоналу та витрати, пов’язані зі зміною офісу, поточними та/або капітальними ремонтами;</w:t>
      </w:r>
    </w:p>
    <w:p w:rsidR="00B91A12" w:rsidRPr="00522EB0" w:rsidRDefault="00ED599D" w:rsidP="00ED599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="00B91A12" w:rsidRPr="00522EB0">
        <w:rPr>
          <w:rFonts w:ascii="Arial" w:hAnsi="Arial" w:cs="Arial"/>
          <w:sz w:val="26"/>
          <w:szCs w:val="26"/>
        </w:rPr>
        <w:t>витрати на придбання земельних ділянок, будівель або приміщень;</w:t>
      </w:r>
    </w:p>
    <w:p w:rsidR="00B91A12" w:rsidRPr="00522EB0" w:rsidRDefault="00B91A12" w:rsidP="00522EB0">
      <w:pPr>
        <w:jc w:val="both"/>
        <w:rPr>
          <w:rFonts w:ascii="Arial" w:hAnsi="Arial" w:cs="Arial"/>
          <w:sz w:val="26"/>
          <w:szCs w:val="26"/>
        </w:rPr>
      </w:pPr>
      <w:r w:rsidRPr="00522EB0">
        <w:rPr>
          <w:rFonts w:ascii="Arial" w:hAnsi="Arial" w:cs="Arial"/>
          <w:sz w:val="26"/>
          <w:szCs w:val="26"/>
        </w:rPr>
        <w:t>будь-які готівкові витрати;</w:t>
      </w:r>
    </w:p>
    <w:p w:rsidR="00B91A12" w:rsidRPr="00522EB0" w:rsidRDefault="00ED599D" w:rsidP="00ED599D">
      <w:pPr>
        <w:ind w:firstLine="28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="00B91A12" w:rsidRPr="00522EB0">
        <w:rPr>
          <w:rFonts w:ascii="Arial" w:hAnsi="Arial" w:cs="Arial"/>
          <w:sz w:val="26"/>
          <w:szCs w:val="26"/>
        </w:rPr>
        <w:t>витрати на передоплату товарів та/або послуг та/або робіт, які постачаються та/або надаються після завершення періоду, на який сформовано кошторис.</w:t>
      </w:r>
    </w:p>
    <w:p w:rsidR="00B91A12" w:rsidRPr="00ED599D" w:rsidRDefault="00ED599D" w:rsidP="00ED599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3. </w:t>
      </w:r>
      <w:r w:rsidR="00B91A12" w:rsidRPr="00ED599D">
        <w:rPr>
          <w:rFonts w:ascii="Arial" w:hAnsi="Arial" w:cs="Arial"/>
          <w:sz w:val="26"/>
          <w:szCs w:val="26"/>
        </w:rPr>
        <w:t>Підтверджую, що на момент подання документів на отримання ваучера на інноваційну розробку:</w:t>
      </w:r>
    </w:p>
    <w:p w:rsidR="00B91A12" w:rsidRPr="00ED599D" w:rsidRDefault="00ED599D" w:rsidP="00ED599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не</w:t>
      </w:r>
      <w:r w:rsidR="00B91A12" w:rsidRPr="00ED599D">
        <w:rPr>
          <w:rFonts w:ascii="Arial" w:hAnsi="Arial" w:cs="Arial"/>
          <w:sz w:val="26"/>
          <w:szCs w:val="26"/>
        </w:rPr>
        <w:t>має заборгованості із виплати заробітної плати та сплати податків;</w:t>
      </w:r>
    </w:p>
    <w:p w:rsidR="00B91A12" w:rsidRPr="00ED599D" w:rsidRDefault="00ED599D" w:rsidP="00ED599D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="00B91A12" w:rsidRPr="00ED599D">
        <w:rPr>
          <w:rFonts w:ascii="Arial" w:hAnsi="Arial" w:cs="Arial"/>
          <w:sz w:val="26"/>
          <w:szCs w:val="26"/>
        </w:rPr>
        <w:t xml:space="preserve">зареєстрований в </w:t>
      </w:r>
      <w:proofErr w:type="spellStart"/>
      <w:r w:rsidR="00B91A12" w:rsidRPr="00ED599D">
        <w:rPr>
          <w:rFonts w:ascii="Arial" w:hAnsi="Arial" w:cs="Arial"/>
          <w:sz w:val="26"/>
          <w:szCs w:val="26"/>
        </w:rPr>
        <w:t>Україні</w:t>
      </w:r>
      <w:proofErr w:type="spellEnd"/>
      <w:r w:rsidR="00B91A12" w:rsidRPr="00ED599D">
        <w:rPr>
          <w:rFonts w:ascii="Arial" w:hAnsi="Arial" w:cs="Arial"/>
          <w:sz w:val="26"/>
          <w:szCs w:val="26"/>
        </w:rPr>
        <w:t xml:space="preserve"> у встановленому законо</w:t>
      </w:r>
      <w:r>
        <w:rPr>
          <w:rFonts w:ascii="Arial" w:hAnsi="Arial" w:cs="Arial"/>
          <w:sz w:val="26"/>
          <w:szCs w:val="26"/>
        </w:rPr>
        <w:t xml:space="preserve">давством України </w:t>
      </w:r>
      <w:r w:rsidR="00B91A12" w:rsidRPr="00ED599D">
        <w:rPr>
          <w:rFonts w:ascii="Arial" w:hAnsi="Arial" w:cs="Arial"/>
          <w:sz w:val="26"/>
          <w:szCs w:val="26"/>
        </w:rPr>
        <w:t xml:space="preserve"> порядку та здійснюю діяльність</w:t>
      </w:r>
      <w:r>
        <w:rPr>
          <w:rFonts w:ascii="Arial" w:hAnsi="Arial" w:cs="Arial"/>
          <w:sz w:val="26"/>
          <w:szCs w:val="26"/>
        </w:rPr>
        <w:t>,</w:t>
      </w:r>
      <w:r w:rsidR="00B91A12" w:rsidRPr="00ED599D">
        <w:rPr>
          <w:rFonts w:ascii="Arial" w:hAnsi="Arial" w:cs="Arial"/>
          <w:sz w:val="26"/>
          <w:szCs w:val="26"/>
        </w:rPr>
        <w:t xml:space="preserve"> не заборонену законодавством</w:t>
      </w:r>
      <w:r>
        <w:rPr>
          <w:rFonts w:ascii="Arial" w:hAnsi="Arial" w:cs="Arial"/>
          <w:sz w:val="26"/>
          <w:szCs w:val="26"/>
        </w:rPr>
        <w:t xml:space="preserve"> України</w:t>
      </w:r>
      <w:r w:rsidR="00B91A12" w:rsidRPr="00ED599D">
        <w:rPr>
          <w:rFonts w:ascii="Arial" w:hAnsi="Arial" w:cs="Arial"/>
          <w:sz w:val="26"/>
          <w:szCs w:val="26"/>
        </w:rPr>
        <w:t>.</w:t>
      </w:r>
    </w:p>
    <w:p w:rsidR="00B91A12" w:rsidRPr="00ED599D" w:rsidRDefault="00FB2F0E" w:rsidP="00FB2F0E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4. </w:t>
      </w:r>
      <w:r w:rsidR="00B91A12" w:rsidRPr="00ED599D">
        <w:rPr>
          <w:rFonts w:ascii="Arial" w:hAnsi="Arial" w:cs="Arial"/>
          <w:sz w:val="26"/>
          <w:szCs w:val="26"/>
        </w:rPr>
        <w:t>Гарантую, що кошти</w:t>
      </w:r>
      <w:r>
        <w:rPr>
          <w:rFonts w:ascii="Arial" w:hAnsi="Arial" w:cs="Arial"/>
          <w:sz w:val="26"/>
          <w:szCs w:val="26"/>
        </w:rPr>
        <w:t>,</w:t>
      </w:r>
      <w:r w:rsidR="00B91A12" w:rsidRPr="00ED599D">
        <w:rPr>
          <w:rFonts w:ascii="Arial" w:hAnsi="Arial" w:cs="Arial"/>
          <w:sz w:val="26"/>
          <w:szCs w:val="26"/>
        </w:rPr>
        <w:t xml:space="preserve"> наданні у вигляді ваучера на інноваційну розробку будуть використані відповідно до поданої заявки,  планового кошторису та ідеї декларованої розробки.</w:t>
      </w:r>
    </w:p>
    <w:p w:rsidR="00B91A12" w:rsidRPr="00ED599D" w:rsidRDefault="00FB2F0E" w:rsidP="00FB2F0E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5. </w:t>
      </w:r>
      <w:r w:rsidR="00B91A12" w:rsidRPr="00ED599D">
        <w:rPr>
          <w:rFonts w:ascii="Arial" w:hAnsi="Arial" w:cs="Arial"/>
          <w:sz w:val="26"/>
          <w:szCs w:val="26"/>
        </w:rPr>
        <w:t xml:space="preserve">Зобов’язуюсь після реалізації інноваційної розробки, але не пізніше </w:t>
      </w:r>
      <w:r>
        <w:rPr>
          <w:rFonts w:ascii="Arial" w:hAnsi="Arial" w:cs="Arial"/>
          <w:sz w:val="26"/>
          <w:szCs w:val="26"/>
        </w:rPr>
        <w:t xml:space="preserve">   </w:t>
      </w:r>
      <w:r w:rsidR="00B91A12" w:rsidRPr="00ED599D">
        <w:rPr>
          <w:rFonts w:ascii="Arial" w:hAnsi="Arial" w:cs="Arial"/>
          <w:sz w:val="26"/>
          <w:szCs w:val="26"/>
        </w:rPr>
        <w:t>1 грудня поточного року</w:t>
      </w:r>
      <w:r>
        <w:rPr>
          <w:rFonts w:ascii="Arial" w:hAnsi="Arial" w:cs="Arial"/>
          <w:sz w:val="26"/>
          <w:szCs w:val="26"/>
        </w:rPr>
        <w:t>,</w:t>
      </w:r>
      <w:r w:rsidR="00B91A12" w:rsidRPr="00ED599D">
        <w:rPr>
          <w:rFonts w:ascii="Arial" w:hAnsi="Arial" w:cs="Arial"/>
          <w:sz w:val="26"/>
          <w:szCs w:val="26"/>
        </w:rPr>
        <w:t xml:space="preserve"> подати до експертної комісії фінансовий звіт та підтверджу</w:t>
      </w:r>
      <w:r>
        <w:rPr>
          <w:rFonts w:ascii="Arial" w:hAnsi="Arial" w:cs="Arial"/>
          <w:sz w:val="26"/>
          <w:szCs w:val="26"/>
        </w:rPr>
        <w:t>вальн</w:t>
      </w:r>
      <w:r w:rsidR="00B91A12" w:rsidRPr="00ED599D">
        <w:rPr>
          <w:rFonts w:ascii="Arial" w:hAnsi="Arial" w:cs="Arial"/>
          <w:sz w:val="26"/>
          <w:szCs w:val="26"/>
        </w:rPr>
        <w:t>і документи про використання ваучера (належно засвідчені копії договорів, актів виконаних робіт/наданих послуг/накладн</w:t>
      </w:r>
      <w:r>
        <w:rPr>
          <w:rFonts w:ascii="Arial" w:hAnsi="Arial" w:cs="Arial"/>
          <w:sz w:val="26"/>
          <w:szCs w:val="26"/>
        </w:rPr>
        <w:t>их</w:t>
      </w:r>
      <w:r w:rsidR="00B91A12" w:rsidRPr="00ED599D">
        <w:rPr>
          <w:rFonts w:ascii="Arial" w:hAnsi="Arial" w:cs="Arial"/>
          <w:sz w:val="26"/>
          <w:szCs w:val="26"/>
        </w:rPr>
        <w:t>/</w:t>
      </w:r>
      <w:proofErr w:type="spellStart"/>
      <w:r w:rsidR="00B91A12" w:rsidRPr="00ED599D">
        <w:rPr>
          <w:rFonts w:ascii="Arial" w:hAnsi="Arial" w:cs="Arial"/>
          <w:sz w:val="26"/>
          <w:szCs w:val="26"/>
        </w:rPr>
        <w:t>чек</w:t>
      </w:r>
      <w:r>
        <w:rPr>
          <w:rFonts w:ascii="Arial" w:hAnsi="Arial" w:cs="Arial"/>
          <w:sz w:val="26"/>
          <w:szCs w:val="26"/>
        </w:rPr>
        <w:t>ів</w:t>
      </w:r>
      <w:proofErr w:type="spellEnd"/>
      <w:r w:rsidR="00B91A12" w:rsidRPr="00ED599D">
        <w:rPr>
          <w:rFonts w:ascii="Arial" w:hAnsi="Arial" w:cs="Arial"/>
          <w:sz w:val="26"/>
          <w:szCs w:val="26"/>
        </w:rPr>
        <w:t>-платіжн</w:t>
      </w:r>
      <w:r>
        <w:rPr>
          <w:rFonts w:ascii="Arial" w:hAnsi="Arial" w:cs="Arial"/>
          <w:sz w:val="26"/>
          <w:szCs w:val="26"/>
        </w:rPr>
        <w:t>их</w:t>
      </w:r>
      <w:r w:rsidR="00B91A12" w:rsidRPr="00ED599D">
        <w:rPr>
          <w:rFonts w:ascii="Arial" w:hAnsi="Arial" w:cs="Arial"/>
          <w:sz w:val="26"/>
          <w:szCs w:val="26"/>
        </w:rPr>
        <w:t xml:space="preserve"> доручен</w:t>
      </w:r>
      <w:r>
        <w:rPr>
          <w:rFonts w:ascii="Arial" w:hAnsi="Arial" w:cs="Arial"/>
          <w:sz w:val="26"/>
          <w:szCs w:val="26"/>
        </w:rPr>
        <w:t>ь</w:t>
      </w:r>
      <w:r w:rsidR="00B91A12" w:rsidRPr="00ED599D">
        <w:rPr>
          <w:rFonts w:ascii="Arial" w:hAnsi="Arial" w:cs="Arial"/>
          <w:sz w:val="26"/>
          <w:szCs w:val="26"/>
        </w:rPr>
        <w:t xml:space="preserve"> (інструкці</w:t>
      </w:r>
      <w:r>
        <w:rPr>
          <w:rFonts w:ascii="Arial" w:hAnsi="Arial" w:cs="Arial"/>
          <w:sz w:val="26"/>
          <w:szCs w:val="26"/>
        </w:rPr>
        <w:t>й</w:t>
      </w:r>
      <w:r w:rsidR="00AD1777">
        <w:rPr>
          <w:rFonts w:ascii="Arial" w:hAnsi="Arial" w:cs="Arial"/>
          <w:sz w:val="26"/>
          <w:szCs w:val="26"/>
        </w:rPr>
        <w:t xml:space="preserve">), інші документи </w:t>
      </w:r>
      <w:bookmarkStart w:id="0" w:name="_GoBack"/>
      <w:bookmarkEnd w:id="0"/>
      <w:r w:rsidR="00B91A12" w:rsidRPr="00ED599D">
        <w:rPr>
          <w:rFonts w:ascii="Arial" w:hAnsi="Arial" w:cs="Arial"/>
          <w:sz w:val="26"/>
          <w:szCs w:val="26"/>
        </w:rPr>
        <w:t xml:space="preserve">згідно </w:t>
      </w:r>
      <w:r>
        <w:rPr>
          <w:rFonts w:ascii="Arial" w:hAnsi="Arial" w:cs="Arial"/>
          <w:sz w:val="26"/>
          <w:szCs w:val="26"/>
        </w:rPr>
        <w:t xml:space="preserve">з </w:t>
      </w:r>
      <w:r w:rsidR="00B91A12" w:rsidRPr="00ED599D">
        <w:rPr>
          <w:rFonts w:ascii="Arial" w:hAnsi="Arial" w:cs="Arial"/>
          <w:sz w:val="26"/>
          <w:szCs w:val="26"/>
        </w:rPr>
        <w:t>встановлен</w:t>
      </w:r>
      <w:r>
        <w:rPr>
          <w:rFonts w:ascii="Arial" w:hAnsi="Arial" w:cs="Arial"/>
          <w:sz w:val="26"/>
          <w:szCs w:val="26"/>
        </w:rPr>
        <w:t>им</w:t>
      </w:r>
      <w:r w:rsidR="00B91A12" w:rsidRPr="00ED599D">
        <w:rPr>
          <w:rFonts w:ascii="Arial" w:hAnsi="Arial" w:cs="Arial"/>
          <w:sz w:val="26"/>
          <w:szCs w:val="26"/>
        </w:rPr>
        <w:t xml:space="preserve"> ухвалою </w:t>
      </w:r>
      <w:r>
        <w:rPr>
          <w:rFonts w:ascii="Arial" w:hAnsi="Arial" w:cs="Arial"/>
          <w:sz w:val="26"/>
          <w:szCs w:val="26"/>
        </w:rPr>
        <w:t xml:space="preserve">міської ради </w:t>
      </w:r>
      <w:r w:rsidR="00B91A12" w:rsidRPr="00ED599D">
        <w:rPr>
          <w:rFonts w:ascii="Arial" w:hAnsi="Arial" w:cs="Arial"/>
          <w:sz w:val="26"/>
          <w:szCs w:val="26"/>
        </w:rPr>
        <w:t>взірц</w:t>
      </w:r>
      <w:r>
        <w:rPr>
          <w:rFonts w:ascii="Arial" w:hAnsi="Arial" w:cs="Arial"/>
          <w:sz w:val="26"/>
          <w:szCs w:val="26"/>
        </w:rPr>
        <w:t>ем</w:t>
      </w:r>
      <w:r w:rsidR="00B91A12" w:rsidRPr="00ED599D">
        <w:rPr>
          <w:rFonts w:ascii="Arial" w:hAnsi="Arial" w:cs="Arial"/>
          <w:sz w:val="26"/>
          <w:szCs w:val="26"/>
        </w:rPr>
        <w:t>.</w:t>
      </w:r>
    </w:p>
    <w:p w:rsidR="00B91A12" w:rsidRPr="00ED599D" w:rsidRDefault="00FB2F0E" w:rsidP="00FB2F0E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6. </w:t>
      </w:r>
      <w:r w:rsidR="00B91A12" w:rsidRPr="00ED599D">
        <w:rPr>
          <w:rFonts w:ascii="Arial" w:hAnsi="Arial" w:cs="Arial"/>
          <w:sz w:val="26"/>
          <w:szCs w:val="26"/>
        </w:rPr>
        <w:t xml:space="preserve">У разі використання коштів не </w:t>
      </w:r>
      <w:r>
        <w:rPr>
          <w:rFonts w:ascii="Arial" w:hAnsi="Arial" w:cs="Arial"/>
          <w:sz w:val="26"/>
          <w:szCs w:val="26"/>
        </w:rPr>
        <w:t>у</w:t>
      </w:r>
      <w:r w:rsidR="00B91A12" w:rsidRPr="00ED599D">
        <w:rPr>
          <w:rFonts w:ascii="Arial" w:hAnsi="Arial" w:cs="Arial"/>
          <w:sz w:val="26"/>
          <w:szCs w:val="26"/>
        </w:rPr>
        <w:t xml:space="preserve"> повному обсязі зобов’язуюсь повернути всю суму або невикористану частину наданих коштів на рахунок департаменту економічного розвитку у встановленому законодавством </w:t>
      </w:r>
      <w:r>
        <w:rPr>
          <w:rFonts w:ascii="Arial" w:hAnsi="Arial" w:cs="Arial"/>
          <w:sz w:val="26"/>
          <w:szCs w:val="26"/>
        </w:rPr>
        <w:t xml:space="preserve">України </w:t>
      </w:r>
      <w:r w:rsidR="00B91A12" w:rsidRPr="00ED599D">
        <w:rPr>
          <w:rFonts w:ascii="Arial" w:hAnsi="Arial" w:cs="Arial"/>
          <w:sz w:val="26"/>
          <w:szCs w:val="26"/>
        </w:rPr>
        <w:t xml:space="preserve">порядку. </w:t>
      </w:r>
    </w:p>
    <w:p w:rsidR="00B91A12" w:rsidRPr="00ED599D" w:rsidRDefault="00FB2F0E" w:rsidP="00FB2F0E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7. Відповідальність за не</w:t>
      </w:r>
      <w:r w:rsidR="00B91A12" w:rsidRPr="00ED599D">
        <w:rPr>
          <w:rFonts w:ascii="Arial" w:hAnsi="Arial" w:cs="Arial"/>
          <w:sz w:val="26"/>
          <w:szCs w:val="26"/>
        </w:rPr>
        <w:t>виконання чи неналежне виконання умов</w:t>
      </w:r>
      <w:r>
        <w:rPr>
          <w:rFonts w:ascii="Arial" w:hAnsi="Arial" w:cs="Arial"/>
          <w:sz w:val="26"/>
          <w:szCs w:val="26"/>
        </w:rPr>
        <w:t>,</w:t>
      </w:r>
      <w:r w:rsidR="00B91A12" w:rsidRPr="00ED599D">
        <w:rPr>
          <w:rFonts w:ascii="Arial" w:hAnsi="Arial" w:cs="Arial"/>
          <w:sz w:val="26"/>
          <w:szCs w:val="26"/>
        </w:rPr>
        <w:t xml:space="preserve"> передбачених цим гарантійним листом, несу відповідно до законодавства України.</w:t>
      </w:r>
    </w:p>
    <w:p w:rsidR="00B91A12" w:rsidRPr="00ED599D" w:rsidRDefault="00B91A12" w:rsidP="00ED599D">
      <w:pPr>
        <w:rPr>
          <w:rFonts w:ascii="Arial" w:eastAsia="font326" w:hAnsi="Arial" w:cs="Arial"/>
          <w:sz w:val="26"/>
          <w:szCs w:val="26"/>
        </w:rPr>
      </w:pPr>
    </w:p>
    <w:p w:rsidR="00B91A12" w:rsidRPr="000A4ADB" w:rsidRDefault="00B91A12" w:rsidP="00B91A12">
      <w:pPr>
        <w:autoSpaceDE w:val="0"/>
        <w:spacing w:line="276" w:lineRule="auto"/>
        <w:jc w:val="both"/>
        <w:rPr>
          <w:rFonts w:ascii="Arial" w:eastAsia="font326" w:hAnsi="Arial" w:cs="Arial"/>
          <w:kern w:val="1"/>
          <w:sz w:val="26"/>
          <w:szCs w:val="26"/>
          <w:lang w:eastAsia="uk-UA"/>
        </w:rPr>
      </w:pPr>
    </w:p>
    <w:p w:rsidR="00B91A12" w:rsidRPr="007033C8" w:rsidRDefault="00B91A12" w:rsidP="00B91A12">
      <w:pPr>
        <w:jc w:val="both"/>
        <w:rPr>
          <w:rFonts w:ascii="Arial" w:hAnsi="Arial" w:cs="Arial"/>
          <w:sz w:val="26"/>
          <w:szCs w:val="26"/>
        </w:rPr>
      </w:pPr>
      <w:r w:rsidRPr="007033C8">
        <w:rPr>
          <w:rFonts w:ascii="Arial" w:hAnsi="Arial" w:cs="Arial"/>
          <w:sz w:val="26"/>
          <w:szCs w:val="26"/>
        </w:rPr>
        <w:t>_____________________         __________________        _________________</w:t>
      </w:r>
    </w:p>
    <w:p w:rsidR="00B91A12" w:rsidRPr="007033C8" w:rsidRDefault="00B91A12" w:rsidP="00B91A12">
      <w:pPr>
        <w:jc w:val="both"/>
        <w:rPr>
          <w:rFonts w:ascii="Arial" w:hAnsi="Arial" w:cs="Arial"/>
          <w:sz w:val="26"/>
          <w:szCs w:val="26"/>
        </w:rPr>
      </w:pPr>
      <w:r w:rsidRPr="007033C8">
        <w:rPr>
          <w:rFonts w:ascii="Arial" w:hAnsi="Arial" w:cs="Arial"/>
          <w:sz w:val="26"/>
          <w:szCs w:val="26"/>
        </w:rPr>
        <w:t xml:space="preserve">                   ПІБ                                       посада                      особистий підпис</w:t>
      </w:r>
    </w:p>
    <w:p w:rsidR="00B91A12" w:rsidRPr="007033C8" w:rsidRDefault="00B91A12" w:rsidP="00B91A12">
      <w:pPr>
        <w:jc w:val="both"/>
        <w:rPr>
          <w:rFonts w:ascii="Arial" w:hAnsi="Arial" w:cs="Arial"/>
          <w:sz w:val="26"/>
          <w:szCs w:val="26"/>
        </w:rPr>
      </w:pPr>
      <w:r w:rsidRPr="007033C8">
        <w:rPr>
          <w:rFonts w:ascii="Arial" w:hAnsi="Arial" w:cs="Arial"/>
          <w:sz w:val="26"/>
          <w:szCs w:val="26"/>
        </w:rPr>
        <w:t>"____" _____________ 20___р</w:t>
      </w:r>
      <w:r w:rsidR="005B1CCF">
        <w:rPr>
          <w:rFonts w:ascii="Arial" w:hAnsi="Arial" w:cs="Arial"/>
          <w:sz w:val="26"/>
          <w:szCs w:val="26"/>
        </w:rPr>
        <w:t>."</w:t>
      </w:r>
      <w:r w:rsidRPr="007033C8">
        <w:rPr>
          <w:rFonts w:ascii="Arial" w:hAnsi="Arial" w:cs="Arial"/>
          <w:sz w:val="26"/>
          <w:szCs w:val="26"/>
        </w:rPr>
        <w:t xml:space="preserve">  </w:t>
      </w:r>
    </w:p>
    <w:p w:rsidR="00FB2F0E" w:rsidRDefault="00FB2F0E" w:rsidP="00FB2F0E"/>
    <w:p w:rsidR="00FB2F0E" w:rsidRDefault="00FB2F0E" w:rsidP="00FB2F0E"/>
    <w:p w:rsidR="00FB2F0E" w:rsidRDefault="00FB2F0E" w:rsidP="00FB2F0E"/>
    <w:p w:rsidR="00FB2F0E" w:rsidRDefault="00FB2F0E" w:rsidP="00FB2F0E"/>
    <w:p w:rsidR="00522EB0" w:rsidRPr="00FB2F0E" w:rsidRDefault="00522EB0" w:rsidP="00FB2F0E">
      <w:pPr>
        <w:rPr>
          <w:rFonts w:ascii="Arial" w:hAnsi="Arial" w:cs="Arial"/>
          <w:sz w:val="26"/>
          <w:szCs w:val="26"/>
        </w:rPr>
      </w:pPr>
      <w:r w:rsidRPr="00FB2F0E">
        <w:rPr>
          <w:rFonts w:ascii="Arial" w:hAnsi="Arial" w:cs="Arial"/>
          <w:sz w:val="26"/>
          <w:szCs w:val="26"/>
        </w:rPr>
        <w:t>Секретар ради</w:t>
      </w:r>
      <w:r w:rsidRPr="00FB2F0E">
        <w:rPr>
          <w:rFonts w:ascii="Arial" w:hAnsi="Arial" w:cs="Arial"/>
          <w:sz w:val="26"/>
          <w:szCs w:val="26"/>
        </w:rPr>
        <w:tab/>
      </w:r>
      <w:r w:rsidRPr="00FB2F0E">
        <w:rPr>
          <w:rFonts w:ascii="Arial" w:hAnsi="Arial" w:cs="Arial"/>
          <w:sz w:val="26"/>
          <w:szCs w:val="26"/>
        </w:rPr>
        <w:tab/>
      </w:r>
      <w:r w:rsidRPr="00FB2F0E">
        <w:rPr>
          <w:rFonts w:ascii="Arial" w:hAnsi="Arial" w:cs="Arial"/>
          <w:sz w:val="26"/>
          <w:szCs w:val="26"/>
        </w:rPr>
        <w:tab/>
      </w:r>
      <w:r w:rsidRPr="00FB2F0E">
        <w:rPr>
          <w:rFonts w:ascii="Arial" w:hAnsi="Arial" w:cs="Arial"/>
          <w:sz w:val="26"/>
          <w:szCs w:val="26"/>
        </w:rPr>
        <w:tab/>
      </w:r>
      <w:r w:rsidRPr="00FB2F0E">
        <w:rPr>
          <w:rFonts w:ascii="Arial" w:hAnsi="Arial" w:cs="Arial"/>
          <w:sz w:val="26"/>
          <w:szCs w:val="26"/>
        </w:rPr>
        <w:tab/>
      </w:r>
      <w:r w:rsidRPr="00FB2F0E">
        <w:rPr>
          <w:rFonts w:ascii="Arial" w:hAnsi="Arial" w:cs="Arial"/>
          <w:sz w:val="26"/>
          <w:szCs w:val="26"/>
        </w:rPr>
        <w:tab/>
      </w:r>
      <w:r w:rsidRPr="00FB2F0E">
        <w:rPr>
          <w:rFonts w:ascii="Arial" w:hAnsi="Arial" w:cs="Arial"/>
          <w:sz w:val="26"/>
          <w:szCs w:val="26"/>
        </w:rPr>
        <w:tab/>
        <w:t>Маркіян ЛОПАЧАК</w:t>
      </w:r>
    </w:p>
    <w:p w:rsidR="00522EB0" w:rsidRDefault="00522EB0" w:rsidP="00522EB0">
      <w:pPr>
        <w:jc w:val="both"/>
        <w:rPr>
          <w:rFonts w:ascii="Arial" w:hAnsi="Arial" w:cs="Arial"/>
          <w:sz w:val="26"/>
          <w:szCs w:val="26"/>
        </w:rPr>
      </w:pPr>
    </w:p>
    <w:p w:rsidR="00522EB0" w:rsidRDefault="00522EB0" w:rsidP="00522EB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Віза:</w:t>
      </w:r>
    </w:p>
    <w:p w:rsidR="00522EB0" w:rsidRDefault="00522EB0" w:rsidP="00522EB0">
      <w:pPr>
        <w:jc w:val="both"/>
        <w:rPr>
          <w:rFonts w:ascii="Arial" w:hAnsi="Arial" w:cs="Arial"/>
          <w:sz w:val="26"/>
          <w:szCs w:val="26"/>
        </w:rPr>
      </w:pPr>
    </w:p>
    <w:p w:rsidR="00522EB0" w:rsidRDefault="00522EB0" w:rsidP="00522EB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Директор департаменту </w:t>
      </w:r>
    </w:p>
    <w:p w:rsidR="00522EB0" w:rsidRDefault="00522EB0" w:rsidP="00522EB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економічного розвитку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Інна СВИСТУН</w:t>
      </w:r>
    </w:p>
    <w:p w:rsidR="00B91A12" w:rsidRDefault="00B91A12" w:rsidP="00B91A12">
      <w:pPr>
        <w:suppressAutoHyphens w:val="0"/>
        <w:spacing w:after="160" w:line="259" w:lineRule="auto"/>
        <w:rPr>
          <w:rFonts w:ascii="Arial" w:hAnsi="Arial" w:cs="Arial"/>
          <w:sz w:val="26"/>
          <w:szCs w:val="26"/>
        </w:rPr>
      </w:pPr>
    </w:p>
    <w:p w:rsidR="00164DBB" w:rsidRPr="00B00693" w:rsidRDefault="00164DBB" w:rsidP="006F231A">
      <w:pPr>
        <w:jc w:val="both"/>
      </w:pPr>
    </w:p>
    <w:sectPr w:rsidR="00164DBB" w:rsidRPr="00B00693" w:rsidSect="006F231A">
      <w:headerReference w:type="default" r:id="rId8"/>
      <w:pgSz w:w="11906" w:h="16838"/>
      <w:pgMar w:top="567" w:right="567" w:bottom="567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99D" w:rsidRDefault="00ED599D">
      <w:r>
        <w:separator/>
      </w:r>
    </w:p>
  </w:endnote>
  <w:endnote w:type="continuationSeparator" w:id="0">
    <w:p w:rsidR="00ED599D" w:rsidRDefault="00ED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font326">
    <w:altName w:val="Times New Roman"/>
    <w:charset w:val="CC"/>
    <w:family w:val="auto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99D" w:rsidRDefault="00ED599D">
      <w:r>
        <w:separator/>
      </w:r>
    </w:p>
  </w:footnote>
  <w:footnote w:type="continuationSeparator" w:id="0">
    <w:p w:rsidR="00ED599D" w:rsidRDefault="00ED5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ED599D" w:rsidRDefault="00ED599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777">
          <w:rPr>
            <w:noProof/>
          </w:rPr>
          <w:t>1</w:t>
        </w:r>
        <w:r>
          <w:fldChar w:fldCharType="end"/>
        </w:r>
      </w:p>
    </w:sdtContent>
  </w:sdt>
  <w:p w:rsidR="00ED599D" w:rsidRDefault="00ED599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D433A1"/>
    <w:multiLevelType w:val="hybridMultilevel"/>
    <w:tmpl w:val="ECD2BFFA"/>
    <w:lvl w:ilvl="0" w:tplc="08588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43FFB"/>
    <w:multiLevelType w:val="hybridMultilevel"/>
    <w:tmpl w:val="B2DE8A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F512A"/>
    <w:multiLevelType w:val="hybridMultilevel"/>
    <w:tmpl w:val="DAFEEC2C"/>
    <w:lvl w:ilvl="0" w:tplc="085881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26F82"/>
    <w:multiLevelType w:val="hybridMultilevel"/>
    <w:tmpl w:val="BAB415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64DB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74EFD"/>
    <w:rsid w:val="00281816"/>
    <w:rsid w:val="002821CE"/>
    <w:rsid w:val="0029112D"/>
    <w:rsid w:val="002A5BA1"/>
    <w:rsid w:val="002D7A52"/>
    <w:rsid w:val="002E15F2"/>
    <w:rsid w:val="002E2E27"/>
    <w:rsid w:val="002F0DDF"/>
    <w:rsid w:val="002F657B"/>
    <w:rsid w:val="00315BC4"/>
    <w:rsid w:val="00325F2B"/>
    <w:rsid w:val="0033353D"/>
    <w:rsid w:val="00350715"/>
    <w:rsid w:val="00355629"/>
    <w:rsid w:val="0036075C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477F9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F217A"/>
    <w:rsid w:val="004F6C32"/>
    <w:rsid w:val="00505E9B"/>
    <w:rsid w:val="0051218A"/>
    <w:rsid w:val="00512868"/>
    <w:rsid w:val="00512F29"/>
    <w:rsid w:val="005212FD"/>
    <w:rsid w:val="00522EB0"/>
    <w:rsid w:val="00525ECA"/>
    <w:rsid w:val="0054786C"/>
    <w:rsid w:val="0055274F"/>
    <w:rsid w:val="00556BA1"/>
    <w:rsid w:val="00556CF2"/>
    <w:rsid w:val="00557DCD"/>
    <w:rsid w:val="005624ED"/>
    <w:rsid w:val="00562D6D"/>
    <w:rsid w:val="00581213"/>
    <w:rsid w:val="005A76F8"/>
    <w:rsid w:val="005A77D2"/>
    <w:rsid w:val="005B1CCF"/>
    <w:rsid w:val="005B2385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377A"/>
    <w:rsid w:val="00655ACA"/>
    <w:rsid w:val="00661945"/>
    <w:rsid w:val="0066517C"/>
    <w:rsid w:val="00680634"/>
    <w:rsid w:val="00681373"/>
    <w:rsid w:val="006813E5"/>
    <w:rsid w:val="00684CE6"/>
    <w:rsid w:val="006B05A4"/>
    <w:rsid w:val="006B2C75"/>
    <w:rsid w:val="006B53A4"/>
    <w:rsid w:val="006D5F5F"/>
    <w:rsid w:val="006E03A1"/>
    <w:rsid w:val="006E24E5"/>
    <w:rsid w:val="006E7CF8"/>
    <w:rsid w:val="006F07EA"/>
    <w:rsid w:val="006F231A"/>
    <w:rsid w:val="006F3504"/>
    <w:rsid w:val="006F3CE3"/>
    <w:rsid w:val="006F7399"/>
    <w:rsid w:val="00705A25"/>
    <w:rsid w:val="00705DF2"/>
    <w:rsid w:val="00706B9D"/>
    <w:rsid w:val="007233FE"/>
    <w:rsid w:val="007311CE"/>
    <w:rsid w:val="00734D73"/>
    <w:rsid w:val="00741DEB"/>
    <w:rsid w:val="00745D4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A0AC1"/>
    <w:rsid w:val="007A1C19"/>
    <w:rsid w:val="007A44A0"/>
    <w:rsid w:val="007B7308"/>
    <w:rsid w:val="007C2729"/>
    <w:rsid w:val="007C3A57"/>
    <w:rsid w:val="007C4332"/>
    <w:rsid w:val="007D4530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8A0"/>
    <w:rsid w:val="009E5E24"/>
    <w:rsid w:val="00A02A05"/>
    <w:rsid w:val="00A04821"/>
    <w:rsid w:val="00A1534A"/>
    <w:rsid w:val="00A15A45"/>
    <w:rsid w:val="00A23914"/>
    <w:rsid w:val="00A24495"/>
    <w:rsid w:val="00A3471E"/>
    <w:rsid w:val="00A34FC0"/>
    <w:rsid w:val="00A35DDE"/>
    <w:rsid w:val="00A45BB1"/>
    <w:rsid w:val="00A57224"/>
    <w:rsid w:val="00A66B76"/>
    <w:rsid w:val="00A72160"/>
    <w:rsid w:val="00A756F3"/>
    <w:rsid w:val="00A81C0D"/>
    <w:rsid w:val="00A84230"/>
    <w:rsid w:val="00A9155F"/>
    <w:rsid w:val="00A94620"/>
    <w:rsid w:val="00AB3B5C"/>
    <w:rsid w:val="00AC643D"/>
    <w:rsid w:val="00AC7490"/>
    <w:rsid w:val="00AD1315"/>
    <w:rsid w:val="00AD1777"/>
    <w:rsid w:val="00AD4483"/>
    <w:rsid w:val="00AD655E"/>
    <w:rsid w:val="00AE0B3D"/>
    <w:rsid w:val="00AF4AAA"/>
    <w:rsid w:val="00AF7612"/>
    <w:rsid w:val="00B00693"/>
    <w:rsid w:val="00B0370C"/>
    <w:rsid w:val="00B1153C"/>
    <w:rsid w:val="00B1508A"/>
    <w:rsid w:val="00B220D7"/>
    <w:rsid w:val="00B243FD"/>
    <w:rsid w:val="00B245BD"/>
    <w:rsid w:val="00B27459"/>
    <w:rsid w:val="00B30716"/>
    <w:rsid w:val="00B35429"/>
    <w:rsid w:val="00B46C58"/>
    <w:rsid w:val="00B46FCC"/>
    <w:rsid w:val="00B50631"/>
    <w:rsid w:val="00B616BB"/>
    <w:rsid w:val="00B61B01"/>
    <w:rsid w:val="00B72E24"/>
    <w:rsid w:val="00B91A12"/>
    <w:rsid w:val="00B94300"/>
    <w:rsid w:val="00BB0F7B"/>
    <w:rsid w:val="00BB550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5694D"/>
    <w:rsid w:val="00C60FF2"/>
    <w:rsid w:val="00C72DDC"/>
    <w:rsid w:val="00C7524F"/>
    <w:rsid w:val="00C7588F"/>
    <w:rsid w:val="00C81312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C584A"/>
    <w:rsid w:val="00DD56FC"/>
    <w:rsid w:val="00DE2E79"/>
    <w:rsid w:val="00DE4148"/>
    <w:rsid w:val="00DF21A9"/>
    <w:rsid w:val="00DF3046"/>
    <w:rsid w:val="00E06897"/>
    <w:rsid w:val="00E0726A"/>
    <w:rsid w:val="00E12477"/>
    <w:rsid w:val="00E307F8"/>
    <w:rsid w:val="00E30EF0"/>
    <w:rsid w:val="00E34AF9"/>
    <w:rsid w:val="00E37E6C"/>
    <w:rsid w:val="00E40738"/>
    <w:rsid w:val="00E610EE"/>
    <w:rsid w:val="00E87092"/>
    <w:rsid w:val="00E94201"/>
    <w:rsid w:val="00E9700B"/>
    <w:rsid w:val="00E97151"/>
    <w:rsid w:val="00EA422B"/>
    <w:rsid w:val="00EA615C"/>
    <w:rsid w:val="00EC17AE"/>
    <w:rsid w:val="00ED0942"/>
    <w:rsid w:val="00ED599D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0FBD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B2F0E"/>
    <w:rsid w:val="00FD29B3"/>
    <w:rsid w:val="00FE0171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E300ACD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1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table" w:customStyle="1" w:styleId="TableNormal">
    <w:name w:val="Table Normal"/>
    <w:uiPriority w:val="2"/>
    <w:semiHidden/>
    <w:unhideWhenUsed/>
    <w:qFormat/>
    <w:rsid w:val="00B91A1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1A12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CBAF5-D296-440D-A529-A6C41C1C7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7</Pages>
  <Words>1492</Words>
  <Characters>10957</Characters>
  <Application>Microsoft Office Word</Application>
  <DocSecurity>0</DocSecurity>
  <Lines>91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37</cp:revision>
  <cp:lastPrinted>2024-03-15T07:40:00Z</cp:lastPrinted>
  <dcterms:created xsi:type="dcterms:W3CDTF">2021-07-02T07:40:00Z</dcterms:created>
  <dcterms:modified xsi:type="dcterms:W3CDTF">2024-03-18T07:32:00Z</dcterms:modified>
</cp:coreProperties>
</file>