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0FE2" w:rsidRPr="00785BD8" w:rsidRDefault="001C0FE2" w:rsidP="001C0FE2">
      <w:pPr>
        <w:ind w:left="6372" w:firstLine="708"/>
        <w:jc w:val="both"/>
        <w:rPr>
          <w:rFonts w:ascii="Arial" w:hAnsi="Arial" w:cs="Arial"/>
          <w:sz w:val="26"/>
          <w:szCs w:val="26"/>
        </w:rPr>
      </w:pPr>
      <w:r w:rsidRPr="00785BD8">
        <w:rPr>
          <w:rFonts w:ascii="Arial" w:hAnsi="Arial" w:cs="Arial"/>
          <w:sz w:val="26"/>
          <w:szCs w:val="26"/>
        </w:rPr>
        <w:t xml:space="preserve">Додаток </w:t>
      </w:r>
      <w:r w:rsidR="008327A1">
        <w:rPr>
          <w:rFonts w:ascii="Arial" w:hAnsi="Arial" w:cs="Arial"/>
          <w:sz w:val="26"/>
          <w:szCs w:val="26"/>
        </w:rPr>
        <w:t>1</w:t>
      </w:r>
      <w:bookmarkStart w:id="0" w:name="_GoBack"/>
      <w:bookmarkEnd w:id="0"/>
    </w:p>
    <w:p w:rsidR="001C0FE2" w:rsidRPr="00785BD8" w:rsidRDefault="008D5457" w:rsidP="001C0FE2">
      <w:pPr>
        <w:jc w:val="both"/>
        <w:rPr>
          <w:rFonts w:ascii="Arial" w:hAnsi="Arial" w:cs="Arial"/>
          <w:sz w:val="26"/>
          <w:szCs w:val="26"/>
        </w:rPr>
      </w:pPr>
      <w:r w:rsidRPr="00785BD8">
        <w:rPr>
          <w:rFonts w:ascii="Arial" w:hAnsi="Arial" w:cs="Arial"/>
          <w:sz w:val="26"/>
          <w:szCs w:val="26"/>
        </w:rPr>
        <w:tab/>
      </w:r>
      <w:r w:rsidRPr="00785BD8">
        <w:rPr>
          <w:rFonts w:ascii="Arial" w:hAnsi="Arial" w:cs="Arial"/>
          <w:sz w:val="26"/>
          <w:szCs w:val="26"/>
        </w:rPr>
        <w:tab/>
      </w:r>
      <w:r w:rsidRPr="00785BD8">
        <w:rPr>
          <w:rFonts w:ascii="Arial" w:hAnsi="Arial" w:cs="Arial"/>
          <w:sz w:val="26"/>
          <w:szCs w:val="26"/>
        </w:rPr>
        <w:tab/>
      </w:r>
      <w:r w:rsidRPr="00785BD8">
        <w:rPr>
          <w:rFonts w:ascii="Arial" w:hAnsi="Arial" w:cs="Arial"/>
          <w:sz w:val="26"/>
          <w:szCs w:val="26"/>
        </w:rPr>
        <w:tab/>
      </w:r>
      <w:r w:rsidRPr="00785BD8">
        <w:rPr>
          <w:rFonts w:ascii="Arial" w:hAnsi="Arial" w:cs="Arial"/>
          <w:sz w:val="26"/>
          <w:szCs w:val="26"/>
        </w:rPr>
        <w:tab/>
      </w:r>
      <w:r w:rsidRPr="00785BD8">
        <w:rPr>
          <w:rFonts w:ascii="Arial" w:hAnsi="Arial" w:cs="Arial"/>
          <w:sz w:val="26"/>
          <w:szCs w:val="26"/>
        </w:rPr>
        <w:tab/>
      </w:r>
      <w:r w:rsidRPr="00785BD8">
        <w:rPr>
          <w:rFonts w:ascii="Arial" w:hAnsi="Arial" w:cs="Arial"/>
          <w:sz w:val="26"/>
          <w:szCs w:val="26"/>
        </w:rPr>
        <w:tab/>
      </w:r>
      <w:r w:rsidRPr="00785BD8">
        <w:rPr>
          <w:rFonts w:ascii="Arial" w:hAnsi="Arial" w:cs="Arial"/>
          <w:sz w:val="26"/>
          <w:szCs w:val="26"/>
        </w:rPr>
        <w:tab/>
      </w:r>
      <w:r w:rsidRPr="00785BD8">
        <w:rPr>
          <w:rFonts w:ascii="Arial" w:hAnsi="Arial" w:cs="Arial"/>
          <w:sz w:val="26"/>
          <w:szCs w:val="26"/>
        </w:rPr>
        <w:tab/>
      </w:r>
      <w:r w:rsidR="007D7C9F">
        <w:rPr>
          <w:rFonts w:ascii="Arial" w:hAnsi="Arial" w:cs="Arial"/>
          <w:sz w:val="26"/>
          <w:szCs w:val="26"/>
        </w:rPr>
        <w:t xml:space="preserve">до </w:t>
      </w:r>
      <w:r w:rsidR="001C0FE2" w:rsidRPr="00785BD8">
        <w:rPr>
          <w:rFonts w:ascii="Arial" w:hAnsi="Arial" w:cs="Arial"/>
          <w:sz w:val="26"/>
          <w:szCs w:val="26"/>
        </w:rPr>
        <w:t>ухвал</w:t>
      </w:r>
      <w:r w:rsidR="007D7C9F">
        <w:rPr>
          <w:rFonts w:ascii="Arial" w:hAnsi="Arial" w:cs="Arial"/>
          <w:sz w:val="26"/>
          <w:szCs w:val="26"/>
        </w:rPr>
        <w:t>и</w:t>
      </w:r>
      <w:r w:rsidR="001C0FE2" w:rsidRPr="00785BD8">
        <w:rPr>
          <w:rFonts w:ascii="Arial" w:hAnsi="Arial" w:cs="Arial"/>
          <w:sz w:val="26"/>
          <w:szCs w:val="26"/>
        </w:rPr>
        <w:t xml:space="preserve"> міської ради</w:t>
      </w:r>
    </w:p>
    <w:p w:rsidR="0009432B" w:rsidRPr="00785BD8" w:rsidRDefault="001C0FE2" w:rsidP="001C0FE2">
      <w:pPr>
        <w:ind w:left="5664" w:firstLine="708"/>
        <w:rPr>
          <w:rFonts w:ascii="Arial" w:hAnsi="Arial" w:cs="Arial"/>
          <w:sz w:val="26"/>
          <w:szCs w:val="26"/>
        </w:rPr>
      </w:pPr>
      <w:r w:rsidRPr="00785BD8">
        <w:rPr>
          <w:rFonts w:ascii="Arial" w:hAnsi="Arial" w:cs="Arial"/>
          <w:sz w:val="26"/>
          <w:szCs w:val="26"/>
        </w:rPr>
        <w:t>від _________ № ____</w:t>
      </w:r>
    </w:p>
    <w:p w:rsidR="004357E1" w:rsidRDefault="004357E1" w:rsidP="004357E1">
      <w:pPr>
        <w:jc w:val="center"/>
        <w:rPr>
          <w:rFonts w:ascii="Arial" w:hAnsi="Arial" w:cs="Arial"/>
        </w:rPr>
      </w:pPr>
    </w:p>
    <w:p w:rsidR="006757BC" w:rsidRDefault="006757BC" w:rsidP="006757BC">
      <w:pPr>
        <w:ind w:left="6379"/>
        <w:jc w:val="both"/>
        <w:rPr>
          <w:rFonts w:ascii="Arial" w:hAnsi="Arial" w:cs="Arial"/>
          <w:sz w:val="26"/>
          <w:szCs w:val="26"/>
        </w:rPr>
      </w:pPr>
    </w:p>
    <w:p w:rsidR="006757BC" w:rsidRDefault="006757BC" w:rsidP="006757BC">
      <w:pPr>
        <w:jc w:val="center"/>
        <w:rPr>
          <w:rFonts w:ascii="Arial" w:hAnsi="Arial" w:cs="Arial"/>
          <w:sz w:val="26"/>
          <w:szCs w:val="26"/>
          <w:lang w:eastAsia="uk-UA"/>
        </w:rPr>
      </w:pPr>
      <w:r>
        <w:rPr>
          <w:rFonts w:ascii="Arial" w:hAnsi="Arial" w:cs="Arial"/>
          <w:sz w:val="26"/>
          <w:szCs w:val="26"/>
          <w:lang w:eastAsia="uk-UA"/>
        </w:rPr>
        <w:t>ДОПОВНЕННЯ</w:t>
      </w:r>
    </w:p>
    <w:p w:rsidR="006757BC" w:rsidRDefault="006757BC" w:rsidP="006757BC">
      <w:pPr>
        <w:jc w:val="center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до розділу ІII "Повноваження виконавчих органів, які підпорядковані виконавчому комітету" </w:t>
      </w:r>
    </w:p>
    <w:p w:rsidR="006757BC" w:rsidRDefault="006757BC" w:rsidP="006757BC">
      <w:pPr>
        <w:jc w:val="both"/>
        <w:rPr>
          <w:rFonts w:ascii="Arial" w:hAnsi="Arial" w:cs="Arial"/>
          <w:b/>
          <w:sz w:val="26"/>
          <w:szCs w:val="26"/>
        </w:rPr>
      </w:pPr>
    </w:p>
    <w:p w:rsidR="006757BC" w:rsidRDefault="006757BC" w:rsidP="006757BC">
      <w:pPr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"</w:t>
      </w:r>
      <w:r>
        <w:rPr>
          <w:rFonts w:ascii="Arial" w:hAnsi="Arial" w:cs="Arial"/>
          <w:b/>
          <w:bCs/>
          <w:sz w:val="26"/>
          <w:szCs w:val="26"/>
        </w:rPr>
        <w:t>8</w:t>
      </w:r>
      <w:r>
        <w:rPr>
          <w:rFonts w:ascii="Arial" w:hAnsi="Arial" w:cs="Arial"/>
          <w:b/>
          <w:sz w:val="26"/>
          <w:szCs w:val="26"/>
        </w:rPr>
        <w:t>. Повноваження управління "Служба у справах дітей"</w:t>
      </w:r>
    </w:p>
    <w:p w:rsidR="006757BC" w:rsidRDefault="006757BC" w:rsidP="006757BC">
      <w:pPr>
        <w:ind w:firstLine="708"/>
        <w:jc w:val="both"/>
        <w:rPr>
          <w:rFonts w:ascii="Arial" w:hAnsi="Arial" w:cs="Arial"/>
          <w:sz w:val="26"/>
          <w:szCs w:val="26"/>
        </w:rPr>
      </w:pPr>
    </w:p>
    <w:p w:rsidR="006757BC" w:rsidRPr="005C7CB7" w:rsidRDefault="005C7CB7" w:rsidP="005C7CB7">
      <w:pPr>
        <w:ind w:firstLine="708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1. </w:t>
      </w:r>
      <w:r w:rsidR="006757BC" w:rsidRPr="005C7CB7">
        <w:rPr>
          <w:rFonts w:ascii="Arial" w:hAnsi="Arial" w:cs="Arial"/>
          <w:sz w:val="26"/>
          <w:szCs w:val="26"/>
        </w:rPr>
        <w:t>Розроблення і здійснення самостійно або разом з відповідними органами виконавчої влади, органами місцевого самоврядування, підприємствами, установами та організаціями незалежно від форм власності, громадськими та релігійними організаціями програм і заходів щодо захисту прав, свобод і законних інтересів дітей, запобігання вчиненню ними правопорушень, профілактики негативних тенденцій у дитячому середовищі.</w:t>
      </w:r>
    </w:p>
    <w:p w:rsidR="006757BC" w:rsidRPr="005C7CB7" w:rsidRDefault="005C7CB7" w:rsidP="005C7CB7">
      <w:pPr>
        <w:ind w:firstLine="708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2. </w:t>
      </w:r>
      <w:r w:rsidR="006757BC" w:rsidRPr="005C7CB7">
        <w:rPr>
          <w:rFonts w:ascii="Arial" w:hAnsi="Arial" w:cs="Arial"/>
          <w:sz w:val="26"/>
          <w:szCs w:val="26"/>
        </w:rPr>
        <w:t>Забезпечення діяльності виконавчого комітету як органу опіки та піклування з питань захисту прав та законних інтересів дітей.</w:t>
      </w:r>
    </w:p>
    <w:p w:rsidR="006757BC" w:rsidRPr="005C7CB7" w:rsidRDefault="005C7CB7" w:rsidP="005C7CB7">
      <w:pPr>
        <w:ind w:firstLine="708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3. </w:t>
      </w:r>
      <w:r w:rsidR="006757BC" w:rsidRPr="005C7CB7">
        <w:rPr>
          <w:rFonts w:ascii="Arial" w:hAnsi="Arial" w:cs="Arial"/>
          <w:sz w:val="26"/>
          <w:szCs w:val="26"/>
        </w:rPr>
        <w:t>Організація та координація діяльності структурних підрозділів міської ради, підприємств, установ, організацій та інших суб’єктів з питань захисту прав та законних інтересів дітей, забезпечення їх</w:t>
      </w:r>
      <w:r>
        <w:rPr>
          <w:rFonts w:ascii="Arial" w:hAnsi="Arial" w:cs="Arial"/>
          <w:sz w:val="26"/>
          <w:szCs w:val="26"/>
        </w:rPr>
        <w:t>ньої</w:t>
      </w:r>
      <w:r w:rsidR="006757BC" w:rsidRPr="005C7CB7">
        <w:rPr>
          <w:rFonts w:ascii="Arial" w:hAnsi="Arial" w:cs="Arial"/>
          <w:sz w:val="26"/>
          <w:szCs w:val="26"/>
        </w:rPr>
        <w:t xml:space="preserve"> взаємодії.</w:t>
      </w:r>
    </w:p>
    <w:p w:rsidR="006757BC" w:rsidRPr="005C7CB7" w:rsidRDefault="005C7CB7" w:rsidP="005C7CB7">
      <w:pPr>
        <w:ind w:firstLine="708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4. </w:t>
      </w:r>
      <w:r w:rsidR="006757BC" w:rsidRPr="005C7CB7">
        <w:rPr>
          <w:rFonts w:ascii="Arial" w:hAnsi="Arial" w:cs="Arial"/>
          <w:sz w:val="26"/>
          <w:szCs w:val="26"/>
        </w:rPr>
        <w:t xml:space="preserve">Здійснення діяльності щодо захисту прав та законних інтересів дітей, які проживають на території </w:t>
      </w:r>
      <w:r>
        <w:rPr>
          <w:rFonts w:ascii="Arial" w:hAnsi="Arial" w:cs="Arial"/>
          <w:sz w:val="26"/>
          <w:szCs w:val="26"/>
        </w:rPr>
        <w:t xml:space="preserve">Львівської міської </w:t>
      </w:r>
      <w:r w:rsidR="006757BC" w:rsidRPr="005C7CB7">
        <w:rPr>
          <w:rFonts w:ascii="Arial" w:hAnsi="Arial" w:cs="Arial"/>
          <w:sz w:val="26"/>
          <w:szCs w:val="26"/>
        </w:rPr>
        <w:t>територіальної громади.</w:t>
      </w:r>
    </w:p>
    <w:p w:rsidR="006757BC" w:rsidRPr="005C7CB7" w:rsidRDefault="005C7CB7" w:rsidP="005C7CB7">
      <w:pPr>
        <w:ind w:firstLine="708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5. </w:t>
      </w:r>
      <w:r w:rsidR="006757BC" w:rsidRPr="005C7CB7">
        <w:rPr>
          <w:rFonts w:ascii="Arial" w:hAnsi="Arial" w:cs="Arial"/>
          <w:sz w:val="26"/>
          <w:szCs w:val="26"/>
        </w:rPr>
        <w:t>Надання правової та консультативної допомоги батькам, дітям, законним представникам дітей з питань здійснення батьківських прав і виконання батьківських обов’язків, захисту прав та законних інтересів дітей, у тому числі шляхом координації взаємодії суб’єктів надання медичних, соціальних, правових та інших послуг.</w:t>
      </w:r>
    </w:p>
    <w:p w:rsidR="006757BC" w:rsidRPr="005C7CB7" w:rsidRDefault="005C7CB7" w:rsidP="005C7CB7">
      <w:pPr>
        <w:ind w:firstLine="708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6. </w:t>
      </w:r>
      <w:r w:rsidR="006757BC" w:rsidRPr="005C7CB7">
        <w:rPr>
          <w:rFonts w:ascii="Arial" w:hAnsi="Arial" w:cs="Arial"/>
          <w:sz w:val="26"/>
          <w:szCs w:val="26"/>
        </w:rPr>
        <w:t>Розгляд повідомлень про дітей, батьки яких ухиляються від виконання батьківських обов’язків, вчиняють насильство стосовно дітей, жорстоко поводяться з дітьми, відмовляються від надання дитині медичної допомоги, відмовляються забрати дитину із закладу охорони здоров’я, а також про інші випадки порушення прав та законних інтересів дітей.</w:t>
      </w:r>
    </w:p>
    <w:p w:rsidR="006757BC" w:rsidRPr="005C7CB7" w:rsidRDefault="005C7CB7" w:rsidP="005C7CB7">
      <w:pPr>
        <w:ind w:firstLine="708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7. </w:t>
      </w:r>
      <w:r w:rsidR="006757BC" w:rsidRPr="005C7CB7">
        <w:rPr>
          <w:rFonts w:ascii="Arial" w:hAnsi="Arial" w:cs="Arial"/>
          <w:sz w:val="26"/>
          <w:szCs w:val="26"/>
        </w:rPr>
        <w:t xml:space="preserve">Виявлення дітей, які залишилися без батьківського піклування, дітей-сиріт, дітей, позбавлених батьківського піклування, дітей, які опинилися у складних життєвих обставинах, та дітей, життю чи здоров’ю </w:t>
      </w:r>
      <w:r w:rsidR="006757BC" w:rsidRPr="006726D0">
        <w:rPr>
          <w:rFonts w:ascii="Arial" w:hAnsi="Arial" w:cs="Arial"/>
          <w:sz w:val="26"/>
          <w:szCs w:val="26"/>
        </w:rPr>
        <w:t xml:space="preserve">яких </w:t>
      </w:r>
      <w:r w:rsidRPr="006726D0">
        <w:rPr>
          <w:rFonts w:ascii="Arial" w:hAnsi="Arial" w:cs="Arial"/>
          <w:sz w:val="26"/>
          <w:szCs w:val="26"/>
        </w:rPr>
        <w:t>загрожує небезпека</w:t>
      </w:r>
      <w:r w:rsidR="006757BC" w:rsidRPr="005C7CB7">
        <w:rPr>
          <w:rFonts w:ascii="Arial" w:hAnsi="Arial" w:cs="Arial"/>
          <w:sz w:val="26"/>
          <w:szCs w:val="26"/>
        </w:rPr>
        <w:t>, ведення їх</w:t>
      </w:r>
      <w:r>
        <w:rPr>
          <w:rFonts w:ascii="Arial" w:hAnsi="Arial" w:cs="Arial"/>
          <w:sz w:val="26"/>
          <w:szCs w:val="26"/>
        </w:rPr>
        <w:t>нього</w:t>
      </w:r>
      <w:r w:rsidR="006757BC" w:rsidRPr="005C7CB7">
        <w:rPr>
          <w:rFonts w:ascii="Arial" w:hAnsi="Arial" w:cs="Arial"/>
          <w:sz w:val="26"/>
          <w:szCs w:val="26"/>
        </w:rPr>
        <w:t xml:space="preserve"> обліку та вжиття заходів щодо захисту їх</w:t>
      </w:r>
      <w:r>
        <w:rPr>
          <w:rFonts w:ascii="Arial" w:hAnsi="Arial" w:cs="Arial"/>
          <w:sz w:val="26"/>
          <w:szCs w:val="26"/>
        </w:rPr>
        <w:t>ніх</w:t>
      </w:r>
      <w:r w:rsidR="006757BC" w:rsidRPr="005C7CB7">
        <w:rPr>
          <w:rFonts w:ascii="Arial" w:hAnsi="Arial" w:cs="Arial"/>
          <w:sz w:val="26"/>
          <w:szCs w:val="26"/>
        </w:rPr>
        <w:t xml:space="preserve"> прав та законних інтересів.</w:t>
      </w:r>
    </w:p>
    <w:p w:rsidR="006757BC" w:rsidRPr="005C7CB7" w:rsidRDefault="005C7CB7" w:rsidP="005C7CB7">
      <w:pPr>
        <w:ind w:firstLine="708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8. </w:t>
      </w:r>
      <w:r w:rsidR="006757BC" w:rsidRPr="005C7CB7">
        <w:rPr>
          <w:rFonts w:ascii="Arial" w:hAnsi="Arial" w:cs="Arial"/>
          <w:sz w:val="26"/>
          <w:szCs w:val="26"/>
        </w:rPr>
        <w:t>Здійснення перевірки умов утримання, виховання та розвитку дітей у сім’ях, у тому числі дітей, які опинилися у складних життєвих обставинах, щодо яких надійшли повідомлення про можливе порушення їх</w:t>
      </w:r>
      <w:r>
        <w:rPr>
          <w:rFonts w:ascii="Arial" w:hAnsi="Arial" w:cs="Arial"/>
          <w:sz w:val="26"/>
          <w:szCs w:val="26"/>
        </w:rPr>
        <w:t>ніх</w:t>
      </w:r>
      <w:r w:rsidR="006757BC" w:rsidRPr="005C7CB7">
        <w:rPr>
          <w:rFonts w:ascii="Arial" w:hAnsi="Arial" w:cs="Arial"/>
          <w:sz w:val="26"/>
          <w:szCs w:val="26"/>
        </w:rPr>
        <w:t xml:space="preserve"> прав, складання відповідних актів та підготовка матеріалів для розгляду виконавчим комітетом як органом опіки та піклування.</w:t>
      </w:r>
    </w:p>
    <w:p w:rsidR="006757BC" w:rsidRPr="005C7CB7" w:rsidRDefault="005C7CB7" w:rsidP="005C7CB7">
      <w:pPr>
        <w:ind w:firstLine="708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9. </w:t>
      </w:r>
      <w:r w:rsidR="006757BC" w:rsidRPr="005C7CB7">
        <w:rPr>
          <w:rFonts w:ascii="Arial" w:hAnsi="Arial" w:cs="Arial"/>
          <w:sz w:val="26"/>
          <w:szCs w:val="26"/>
        </w:rPr>
        <w:t xml:space="preserve">Вжиття заходів щодо негайного захисту дитини, у тому числі підготовка матеріалів та </w:t>
      </w:r>
      <w:proofErr w:type="spellStart"/>
      <w:r w:rsidR="006757BC" w:rsidRPr="005C7CB7">
        <w:rPr>
          <w:rFonts w:ascii="Arial" w:hAnsi="Arial" w:cs="Arial"/>
          <w:sz w:val="26"/>
          <w:szCs w:val="26"/>
        </w:rPr>
        <w:t>проєктів</w:t>
      </w:r>
      <w:proofErr w:type="spellEnd"/>
      <w:r w:rsidR="006757BC" w:rsidRPr="005C7CB7">
        <w:rPr>
          <w:rFonts w:ascii="Arial" w:hAnsi="Arial" w:cs="Arial"/>
          <w:sz w:val="26"/>
          <w:szCs w:val="26"/>
        </w:rPr>
        <w:t xml:space="preserve"> рішень виконавчого комітету про відібрання </w:t>
      </w:r>
      <w:r w:rsidR="006757BC" w:rsidRPr="005C7CB7">
        <w:rPr>
          <w:rFonts w:ascii="Arial" w:hAnsi="Arial" w:cs="Arial"/>
          <w:sz w:val="26"/>
          <w:szCs w:val="26"/>
        </w:rPr>
        <w:lastRenderedPageBreak/>
        <w:t>дитини у батьків або осіб, які їх замінюють, у випадках, передбачених законодавством</w:t>
      </w:r>
      <w:r>
        <w:rPr>
          <w:rFonts w:ascii="Arial" w:hAnsi="Arial" w:cs="Arial"/>
          <w:sz w:val="26"/>
          <w:szCs w:val="26"/>
        </w:rPr>
        <w:t xml:space="preserve"> України</w:t>
      </w:r>
      <w:r w:rsidR="006757BC" w:rsidRPr="005C7CB7">
        <w:rPr>
          <w:rFonts w:ascii="Arial" w:hAnsi="Arial" w:cs="Arial"/>
          <w:sz w:val="26"/>
          <w:szCs w:val="26"/>
        </w:rPr>
        <w:t>.</w:t>
      </w:r>
    </w:p>
    <w:p w:rsidR="006757BC" w:rsidRPr="005C7CB7" w:rsidRDefault="005C7CB7" w:rsidP="005C7CB7">
      <w:pPr>
        <w:ind w:firstLine="708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10. </w:t>
      </w:r>
      <w:r w:rsidR="006757BC" w:rsidRPr="005C7CB7">
        <w:rPr>
          <w:rFonts w:ascii="Arial" w:hAnsi="Arial" w:cs="Arial"/>
          <w:sz w:val="26"/>
          <w:szCs w:val="26"/>
        </w:rPr>
        <w:t>Здійснення заходів із захисту прав дитини, залишеної в пологовому відділенні або іншому закладі охорони здоров’я, дитини, яку відмовилися забрати батьки чи інші родичі, підкинутої чи знайденої дитини, забезпечення встановлення обставин залишення дитини, її обліку та негайного влаштування.</w:t>
      </w:r>
    </w:p>
    <w:p w:rsidR="006757BC" w:rsidRPr="005C7CB7" w:rsidRDefault="005C7CB7" w:rsidP="005C7CB7">
      <w:pPr>
        <w:ind w:firstLine="708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11. </w:t>
      </w:r>
      <w:r w:rsidR="006757BC" w:rsidRPr="005C7CB7">
        <w:rPr>
          <w:rFonts w:ascii="Arial" w:hAnsi="Arial" w:cs="Arial"/>
          <w:sz w:val="26"/>
          <w:szCs w:val="26"/>
        </w:rPr>
        <w:t>Забезпечення в межах компетенції реєстрації народження дитини, залишеної в пологовому відділенні або іншому закладі охорони здоров’я, підкинутої чи знайденої дитини, та подання необхідної інформації до органу державної реєстрації актів цивільного стану за місцем виявлення дитини.</w:t>
      </w:r>
    </w:p>
    <w:p w:rsidR="006757BC" w:rsidRPr="005C7CB7" w:rsidRDefault="005C7CB7" w:rsidP="005C7CB7">
      <w:pPr>
        <w:ind w:firstLine="708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12. </w:t>
      </w:r>
      <w:r w:rsidR="006757BC" w:rsidRPr="005C7CB7">
        <w:rPr>
          <w:rFonts w:ascii="Arial" w:hAnsi="Arial" w:cs="Arial"/>
          <w:sz w:val="26"/>
          <w:szCs w:val="26"/>
        </w:rPr>
        <w:t>Здійснення заходів щодо встановлення особи дитини, місця її проживання, відомостей про батьків або осіб, які їх замінюють, інших родичів, місця їх</w:t>
      </w:r>
      <w:r>
        <w:rPr>
          <w:rFonts w:ascii="Arial" w:hAnsi="Arial" w:cs="Arial"/>
          <w:sz w:val="26"/>
          <w:szCs w:val="26"/>
        </w:rPr>
        <w:t>нього</w:t>
      </w:r>
      <w:r w:rsidR="006757BC" w:rsidRPr="005C7CB7">
        <w:rPr>
          <w:rFonts w:ascii="Arial" w:hAnsi="Arial" w:cs="Arial"/>
          <w:sz w:val="26"/>
          <w:szCs w:val="26"/>
        </w:rPr>
        <w:t xml:space="preserve"> проживання (перебування), організація роботи щодо повернення дитини на виховання в сім’ю або влаштування її до відповідного закладу.</w:t>
      </w:r>
    </w:p>
    <w:p w:rsidR="006757BC" w:rsidRPr="005C7CB7" w:rsidRDefault="005C7CB7" w:rsidP="005C7CB7">
      <w:pPr>
        <w:ind w:firstLine="708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13. </w:t>
      </w:r>
      <w:r w:rsidR="006757BC" w:rsidRPr="005C7CB7">
        <w:rPr>
          <w:rFonts w:ascii="Arial" w:hAnsi="Arial" w:cs="Arial"/>
          <w:sz w:val="26"/>
          <w:szCs w:val="26"/>
        </w:rPr>
        <w:t xml:space="preserve">Підготовка матеріалів, висновків та </w:t>
      </w:r>
      <w:proofErr w:type="spellStart"/>
      <w:r w:rsidR="006757BC" w:rsidRPr="005C7CB7">
        <w:rPr>
          <w:rFonts w:ascii="Arial" w:hAnsi="Arial" w:cs="Arial"/>
          <w:sz w:val="26"/>
          <w:szCs w:val="26"/>
        </w:rPr>
        <w:t>проєктів</w:t>
      </w:r>
      <w:proofErr w:type="spellEnd"/>
      <w:r w:rsidR="006757BC" w:rsidRPr="005C7CB7">
        <w:rPr>
          <w:rFonts w:ascii="Arial" w:hAnsi="Arial" w:cs="Arial"/>
          <w:sz w:val="26"/>
          <w:szCs w:val="26"/>
        </w:rPr>
        <w:t xml:space="preserve"> рішень виконавчого комітету як органу опіки та піклування з питань захисту прав та законних інтересів дітей.</w:t>
      </w:r>
    </w:p>
    <w:p w:rsidR="006757BC" w:rsidRPr="005C7CB7" w:rsidRDefault="005C7CB7" w:rsidP="005C7CB7">
      <w:pPr>
        <w:ind w:firstLine="708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14. </w:t>
      </w:r>
      <w:r w:rsidR="006757BC" w:rsidRPr="005C7CB7">
        <w:rPr>
          <w:rFonts w:ascii="Arial" w:hAnsi="Arial" w:cs="Arial"/>
          <w:sz w:val="26"/>
          <w:szCs w:val="26"/>
        </w:rPr>
        <w:t>Підготовка висновків та інших матеріалів для розгляду виконавчим комітетом як органом опіки та піклування питань щодо надання дитині статусу дитини-сироти або дитини, позбавленої батьківського піклування.</w:t>
      </w:r>
    </w:p>
    <w:p w:rsidR="006757BC" w:rsidRPr="005C7CB7" w:rsidRDefault="005C7CB7" w:rsidP="005C7CB7">
      <w:pPr>
        <w:ind w:firstLine="708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15. </w:t>
      </w:r>
      <w:r w:rsidR="006757BC" w:rsidRPr="005C7CB7">
        <w:rPr>
          <w:rFonts w:ascii="Arial" w:hAnsi="Arial" w:cs="Arial"/>
          <w:sz w:val="26"/>
          <w:szCs w:val="26"/>
        </w:rPr>
        <w:t>Забезпечення ведення обліку дітей-сиріт та дітей, позбавлених батьківського піклування, дітей, які опинилися у складних життєвих обставинах, та інших категорій дітей відповідно до законодавства</w:t>
      </w:r>
      <w:r>
        <w:rPr>
          <w:rFonts w:ascii="Arial" w:hAnsi="Arial" w:cs="Arial"/>
          <w:sz w:val="26"/>
          <w:szCs w:val="26"/>
        </w:rPr>
        <w:t xml:space="preserve"> України</w:t>
      </w:r>
      <w:r w:rsidR="006757BC" w:rsidRPr="005C7CB7">
        <w:rPr>
          <w:rFonts w:ascii="Arial" w:hAnsi="Arial" w:cs="Arial"/>
          <w:sz w:val="26"/>
          <w:szCs w:val="26"/>
        </w:rPr>
        <w:t>.</w:t>
      </w:r>
    </w:p>
    <w:p w:rsidR="006757BC" w:rsidRPr="005C7CB7" w:rsidRDefault="005C7CB7" w:rsidP="005C7CB7">
      <w:pPr>
        <w:ind w:firstLine="708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16. </w:t>
      </w:r>
      <w:r w:rsidR="006757BC" w:rsidRPr="005C7CB7">
        <w:rPr>
          <w:rFonts w:ascii="Arial" w:hAnsi="Arial" w:cs="Arial"/>
          <w:sz w:val="26"/>
          <w:szCs w:val="26"/>
        </w:rPr>
        <w:t xml:space="preserve">Підготовка матеріалів та </w:t>
      </w:r>
      <w:proofErr w:type="spellStart"/>
      <w:r w:rsidR="006757BC" w:rsidRPr="005C7CB7">
        <w:rPr>
          <w:rFonts w:ascii="Arial" w:hAnsi="Arial" w:cs="Arial"/>
          <w:sz w:val="26"/>
          <w:szCs w:val="26"/>
        </w:rPr>
        <w:t>проєктів</w:t>
      </w:r>
      <w:proofErr w:type="spellEnd"/>
      <w:r w:rsidR="006757BC" w:rsidRPr="005C7CB7">
        <w:rPr>
          <w:rFonts w:ascii="Arial" w:hAnsi="Arial" w:cs="Arial"/>
          <w:sz w:val="26"/>
          <w:szCs w:val="26"/>
        </w:rPr>
        <w:t xml:space="preserve"> рішень виконавчого комітету як органу опіки та піклування щодо встановлення опіки та піклування над дітьми-сиротами та дітьми, позбавленими батьківського піклування.</w:t>
      </w:r>
    </w:p>
    <w:p w:rsidR="006757BC" w:rsidRPr="005C7CB7" w:rsidRDefault="005C7CB7" w:rsidP="005C7CB7">
      <w:pPr>
        <w:ind w:firstLine="708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17. </w:t>
      </w:r>
      <w:r w:rsidR="006757BC" w:rsidRPr="005C7CB7">
        <w:rPr>
          <w:rFonts w:ascii="Arial" w:hAnsi="Arial" w:cs="Arial"/>
          <w:sz w:val="26"/>
          <w:szCs w:val="26"/>
        </w:rPr>
        <w:t xml:space="preserve">Підготовка матеріалів та </w:t>
      </w:r>
      <w:proofErr w:type="spellStart"/>
      <w:r w:rsidR="006757BC" w:rsidRPr="005C7CB7">
        <w:rPr>
          <w:rFonts w:ascii="Arial" w:hAnsi="Arial" w:cs="Arial"/>
          <w:sz w:val="26"/>
          <w:szCs w:val="26"/>
        </w:rPr>
        <w:t>проєктів</w:t>
      </w:r>
      <w:proofErr w:type="spellEnd"/>
      <w:r w:rsidR="006757BC" w:rsidRPr="005C7CB7">
        <w:rPr>
          <w:rFonts w:ascii="Arial" w:hAnsi="Arial" w:cs="Arial"/>
          <w:sz w:val="26"/>
          <w:szCs w:val="26"/>
        </w:rPr>
        <w:t xml:space="preserve"> рішень виконавчого комітету як органу опіки та піклування щодо влаштування дітей-сиріт та дітей, позбавлених батьківського піклування, під опіку, піклування до прийомних сімей, дитячих будинків сімейного типу, малих групових будинків та інших форм влаштування дітей, передбачених законодавством</w:t>
      </w:r>
      <w:r>
        <w:rPr>
          <w:rFonts w:ascii="Arial" w:hAnsi="Arial" w:cs="Arial"/>
          <w:sz w:val="26"/>
          <w:szCs w:val="26"/>
        </w:rPr>
        <w:t xml:space="preserve"> України</w:t>
      </w:r>
      <w:r w:rsidR="006757BC" w:rsidRPr="005C7CB7">
        <w:rPr>
          <w:rFonts w:ascii="Arial" w:hAnsi="Arial" w:cs="Arial"/>
          <w:sz w:val="26"/>
          <w:szCs w:val="26"/>
        </w:rPr>
        <w:t>.</w:t>
      </w:r>
    </w:p>
    <w:p w:rsidR="006757BC" w:rsidRPr="005C7CB7" w:rsidRDefault="005C7CB7" w:rsidP="005C7CB7">
      <w:pPr>
        <w:ind w:firstLine="708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18. </w:t>
      </w:r>
      <w:r w:rsidR="006757BC" w:rsidRPr="005C7CB7">
        <w:rPr>
          <w:rFonts w:ascii="Arial" w:hAnsi="Arial" w:cs="Arial"/>
          <w:sz w:val="26"/>
          <w:szCs w:val="26"/>
        </w:rPr>
        <w:t>Організація виконання рішень виконавчого комітету як органу опіки та піклування щодо встановлення опіки та піклування, влаштування дітей та інших питань захисту прав дітей.</w:t>
      </w:r>
    </w:p>
    <w:p w:rsidR="006757BC" w:rsidRPr="005C7CB7" w:rsidRDefault="005C7CB7" w:rsidP="005C7CB7">
      <w:pPr>
        <w:ind w:firstLine="708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19. </w:t>
      </w:r>
      <w:r w:rsidR="006757BC" w:rsidRPr="005C7CB7">
        <w:rPr>
          <w:rFonts w:ascii="Arial" w:hAnsi="Arial" w:cs="Arial"/>
          <w:sz w:val="26"/>
          <w:szCs w:val="26"/>
        </w:rPr>
        <w:t>Здійснення контролю за умовами утримання, навчання, виховання та розвитку дітей-сиріт та дітей, позбавлених батьківського піклування, переданих під опіку, піклування, влаштованих у прийомні сім’ї, дитячі будинки сімейного типу, а також здійснення контролю у випадках, передбачених законодавством</w:t>
      </w:r>
      <w:r w:rsidR="000374F3">
        <w:rPr>
          <w:rFonts w:ascii="Arial" w:hAnsi="Arial" w:cs="Arial"/>
          <w:sz w:val="26"/>
          <w:szCs w:val="26"/>
        </w:rPr>
        <w:t xml:space="preserve"> України</w:t>
      </w:r>
      <w:r w:rsidR="006757BC" w:rsidRPr="005C7CB7">
        <w:rPr>
          <w:rFonts w:ascii="Arial" w:hAnsi="Arial" w:cs="Arial"/>
          <w:sz w:val="26"/>
          <w:szCs w:val="26"/>
        </w:rPr>
        <w:t>, за умовами утримання та виховання усиновлених дітей.</w:t>
      </w:r>
    </w:p>
    <w:p w:rsidR="006757BC" w:rsidRPr="005C7CB7" w:rsidRDefault="000374F3" w:rsidP="000374F3">
      <w:pPr>
        <w:ind w:firstLine="708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20. </w:t>
      </w:r>
      <w:r w:rsidR="006757BC" w:rsidRPr="005C7CB7">
        <w:rPr>
          <w:rFonts w:ascii="Arial" w:hAnsi="Arial" w:cs="Arial"/>
          <w:sz w:val="26"/>
          <w:szCs w:val="26"/>
        </w:rPr>
        <w:t>Забезпечення діяльності, пов’язаної з усиновленням дітей, відповідно до вимог законодавства</w:t>
      </w:r>
      <w:r w:rsidRPr="000374F3">
        <w:rPr>
          <w:rFonts w:ascii="Arial" w:hAnsi="Arial" w:cs="Arial"/>
          <w:sz w:val="26"/>
          <w:szCs w:val="26"/>
        </w:rPr>
        <w:t xml:space="preserve"> </w:t>
      </w:r>
      <w:r>
        <w:rPr>
          <w:rFonts w:ascii="Arial" w:hAnsi="Arial" w:cs="Arial"/>
          <w:sz w:val="26"/>
          <w:szCs w:val="26"/>
        </w:rPr>
        <w:t>України</w:t>
      </w:r>
      <w:r w:rsidR="006757BC" w:rsidRPr="005C7CB7">
        <w:rPr>
          <w:rFonts w:ascii="Arial" w:hAnsi="Arial" w:cs="Arial"/>
          <w:sz w:val="26"/>
          <w:szCs w:val="26"/>
        </w:rPr>
        <w:t>.</w:t>
      </w:r>
    </w:p>
    <w:p w:rsidR="006757BC" w:rsidRPr="005C7CB7" w:rsidRDefault="000374F3" w:rsidP="000374F3">
      <w:pPr>
        <w:ind w:firstLine="708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21. </w:t>
      </w:r>
      <w:r w:rsidR="006757BC" w:rsidRPr="005C7CB7">
        <w:rPr>
          <w:rFonts w:ascii="Arial" w:hAnsi="Arial" w:cs="Arial"/>
          <w:sz w:val="26"/>
          <w:szCs w:val="26"/>
        </w:rPr>
        <w:t xml:space="preserve">Ведення обліку дітей, які можуть бути усиновлені, кандидатів в </w:t>
      </w:r>
      <w:proofErr w:type="spellStart"/>
      <w:r w:rsidR="006757BC" w:rsidRPr="005C7CB7">
        <w:rPr>
          <w:rFonts w:ascii="Arial" w:hAnsi="Arial" w:cs="Arial"/>
          <w:sz w:val="26"/>
          <w:szCs w:val="26"/>
        </w:rPr>
        <w:t>усиновлювачі</w:t>
      </w:r>
      <w:proofErr w:type="spellEnd"/>
      <w:r w:rsidR="006757BC" w:rsidRPr="005C7CB7">
        <w:rPr>
          <w:rFonts w:ascii="Arial" w:hAnsi="Arial" w:cs="Arial"/>
          <w:sz w:val="26"/>
          <w:szCs w:val="26"/>
        </w:rPr>
        <w:t>, опікунів, піклувальників, прийомних батьків, батьків-вихователів та інших осіб відповідно до законодавства</w:t>
      </w:r>
      <w:r w:rsidRPr="000374F3">
        <w:rPr>
          <w:rFonts w:ascii="Arial" w:hAnsi="Arial" w:cs="Arial"/>
          <w:sz w:val="26"/>
          <w:szCs w:val="26"/>
        </w:rPr>
        <w:t xml:space="preserve"> </w:t>
      </w:r>
      <w:r>
        <w:rPr>
          <w:rFonts w:ascii="Arial" w:hAnsi="Arial" w:cs="Arial"/>
          <w:sz w:val="26"/>
          <w:szCs w:val="26"/>
        </w:rPr>
        <w:t>України</w:t>
      </w:r>
      <w:r w:rsidR="006757BC" w:rsidRPr="005C7CB7">
        <w:rPr>
          <w:rFonts w:ascii="Arial" w:hAnsi="Arial" w:cs="Arial"/>
          <w:sz w:val="26"/>
          <w:szCs w:val="26"/>
        </w:rPr>
        <w:t>.</w:t>
      </w:r>
    </w:p>
    <w:p w:rsidR="006757BC" w:rsidRPr="005C7CB7" w:rsidRDefault="000374F3" w:rsidP="000374F3">
      <w:pPr>
        <w:ind w:firstLine="708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lastRenderedPageBreak/>
        <w:t xml:space="preserve">22. </w:t>
      </w:r>
      <w:r w:rsidR="006757BC" w:rsidRPr="005C7CB7">
        <w:rPr>
          <w:rFonts w:ascii="Arial" w:hAnsi="Arial" w:cs="Arial"/>
          <w:sz w:val="26"/>
          <w:szCs w:val="26"/>
        </w:rPr>
        <w:t xml:space="preserve">Внесення та забезпечення актуальності відомостей про дітей-сиріт та дітей, позбавлених батьківського піклування, кандидатів в </w:t>
      </w:r>
      <w:proofErr w:type="spellStart"/>
      <w:r w:rsidR="006757BC" w:rsidRPr="005C7CB7">
        <w:rPr>
          <w:rFonts w:ascii="Arial" w:hAnsi="Arial" w:cs="Arial"/>
          <w:sz w:val="26"/>
          <w:szCs w:val="26"/>
        </w:rPr>
        <w:t>усиновлювачі</w:t>
      </w:r>
      <w:proofErr w:type="spellEnd"/>
      <w:r w:rsidR="006757BC" w:rsidRPr="005C7CB7">
        <w:rPr>
          <w:rFonts w:ascii="Arial" w:hAnsi="Arial" w:cs="Arial"/>
          <w:sz w:val="26"/>
          <w:szCs w:val="26"/>
        </w:rPr>
        <w:t>, опікунів, піклувальників, прийомних батьків, батьків-вихователів до відповідних інформаційних систем та банків даних.</w:t>
      </w:r>
    </w:p>
    <w:p w:rsidR="006757BC" w:rsidRPr="005C7CB7" w:rsidRDefault="000374F3" w:rsidP="000374F3">
      <w:pPr>
        <w:ind w:firstLine="708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23. </w:t>
      </w:r>
      <w:r w:rsidR="006757BC" w:rsidRPr="005C7CB7">
        <w:rPr>
          <w:rFonts w:ascii="Arial" w:hAnsi="Arial" w:cs="Arial"/>
          <w:sz w:val="26"/>
          <w:szCs w:val="26"/>
        </w:rPr>
        <w:t xml:space="preserve">Ведення Єдиної інформаційно-аналітичної системи </w:t>
      </w:r>
      <w:r>
        <w:rPr>
          <w:rFonts w:ascii="Arial" w:hAnsi="Arial" w:cs="Arial"/>
          <w:sz w:val="26"/>
          <w:szCs w:val="26"/>
        </w:rPr>
        <w:t>"</w:t>
      </w:r>
      <w:r w:rsidR="006757BC" w:rsidRPr="005C7CB7">
        <w:rPr>
          <w:rFonts w:ascii="Arial" w:hAnsi="Arial" w:cs="Arial"/>
          <w:sz w:val="26"/>
          <w:szCs w:val="26"/>
        </w:rPr>
        <w:t>Діти</w:t>
      </w:r>
      <w:r>
        <w:rPr>
          <w:rFonts w:ascii="Arial" w:hAnsi="Arial" w:cs="Arial"/>
          <w:sz w:val="26"/>
          <w:szCs w:val="26"/>
        </w:rPr>
        <w:t>"</w:t>
      </w:r>
      <w:r w:rsidR="006757BC" w:rsidRPr="005C7CB7">
        <w:rPr>
          <w:rFonts w:ascii="Arial" w:hAnsi="Arial" w:cs="Arial"/>
          <w:sz w:val="26"/>
          <w:szCs w:val="26"/>
        </w:rPr>
        <w:t>.</w:t>
      </w:r>
    </w:p>
    <w:p w:rsidR="006757BC" w:rsidRPr="005C7CB7" w:rsidRDefault="000374F3" w:rsidP="000374F3">
      <w:pPr>
        <w:ind w:firstLine="708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24. </w:t>
      </w:r>
      <w:r w:rsidR="006757BC" w:rsidRPr="005C7CB7">
        <w:rPr>
          <w:rFonts w:ascii="Arial" w:hAnsi="Arial" w:cs="Arial"/>
          <w:sz w:val="26"/>
          <w:szCs w:val="26"/>
        </w:rPr>
        <w:t>Здійснення заходів щодо розвитку сімейних форм виховання дітей-сиріт та дітей, позбавлених батьківського піклування, через створення та розвиток прийомних сімей, дитячих будинків сімейного типу тощо.</w:t>
      </w:r>
    </w:p>
    <w:p w:rsidR="006757BC" w:rsidRPr="005C7CB7" w:rsidRDefault="000374F3" w:rsidP="000374F3">
      <w:pPr>
        <w:ind w:firstLine="708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25. </w:t>
      </w:r>
      <w:r w:rsidR="006757BC" w:rsidRPr="005C7CB7">
        <w:rPr>
          <w:rFonts w:ascii="Arial" w:hAnsi="Arial" w:cs="Arial"/>
          <w:sz w:val="26"/>
          <w:szCs w:val="26"/>
        </w:rPr>
        <w:t xml:space="preserve">Підготовка матеріалів та </w:t>
      </w:r>
      <w:proofErr w:type="spellStart"/>
      <w:r w:rsidR="006757BC" w:rsidRPr="005C7CB7">
        <w:rPr>
          <w:rFonts w:ascii="Arial" w:hAnsi="Arial" w:cs="Arial"/>
          <w:sz w:val="26"/>
          <w:szCs w:val="26"/>
        </w:rPr>
        <w:t>проєктів</w:t>
      </w:r>
      <w:proofErr w:type="spellEnd"/>
      <w:r w:rsidR="006757BC" w:rsidRPr="005C7CB7">
        <w:rPr>
          <w:rFonts w:ascii="Arial" w:hAnsi="Arial" w:cs="Arial"/>
          <w:sz w:val="26"/>
          <w:szCs w:val="26"/>
        </w:rPr>
        <w:t xml:space="preserve"> рішень виконавчого комітету як органу опіки та піклування щодо створення прийомних сімей, дитячих будинків сімейного типу та влаштування до них дітей.</w:t>
      </w:r>
    </w:p>
    <w:p w:rsidR="006757BC" w:rsidRPr="005C7CB7" w:rsidRDefault="000374F3" w:rsidP="000374F3">
      <w:pPr>
        <w:ind w:firstLine="708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26. </w:t>
      </w:r>
      <w:r w:rsidR="006757BC" w:rsidRPr="005C7CB7">
        <w:rPr>
          <w:rFonts w:ascii="Arial" w:hAnsi="Arial" w:cs="Arial"/>
          <w:sz w:val="26"/>
          <w:szCs w:val="26"/>
        </w:rPr>
        <w:t>Забезпечення виконання договорів про організацію діяльності прийомних сімей, дитячих будинків сімейного типу, здійснення соціального супроводження таких сімей та контроль за дотриманням прав дітей, які в них виховуються.</w:t>
      </w:r>
    </w:p>
    <w:p w:rsidR="006757BC" w:rsidRPr="005C7CB7" w:rsidRDefault="000374F3" w:rsidP="000374F3">
      <w:pPr>
        <w:ind w:firstLine="708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27. </w:t>
      </w:r>
      <w:r w:rsidR="006757BC" w:rsidRPr="005C7CB7">
        <w:rPr>
          <w:rFonts w:ascii="Arial" w:hAnsi="Arial" w:cs="Arial"/>
          <w:sz w:val="26"/>
          <w:szCs w:val="26"/>
        </w:rPr>
        <w:t>Матеріально-технічне забезпечення дитячих будинків сімейного типу, а за потреби – сімей патронатних вихователів у межах бюджетних призначень.</w:t>
      </w:r>
    </w:p>
    <w:p w:rsidR="006757BC" w:rsidRPr="005C7CB7" w:rsidRDefault="000374F3" w:rsidP="000374F3">
      <w:pPr>
        <w:ind w:firstLine="708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28. </w:t>
      </w:r>
      <w:r w:rsidR="006757BC" w:rsidRPr="005C7CB7">
        <w:rPr>
          <w:rFonts w:ascii="Arial" w:hAnsi="Arial" w:cs="Arial"/>
          <w:sz w:val="26"/>
          <w:szCs w:val="26"/>
        </w:rPr>
        <w:t xml:space="preserve">Забезпечення дотримання вимог законодавства </w:t>
      </w:r>
      <w:r>
        <w:rPr>
          <w:rFonts w:ascii="Arial" w:hAnsi="Arial" w:cs="Arial"/>
          <w:sz w:val="26"/>
          <w:szCs w:val="26"/>
        </w:rPr>
        <w:t>України</w:t>
      </w:r>
      <w:r w:rsidRPr="005C7CB7">
        <w:rPr>
          <w:rFonts w:ascii="Arial" w:hAnsi="Arial" w:cs="Arial"/>
          <w:sz w:val="26"/>
          <w:szCs w:val="26"/>
        </w:rPr>
        <w:t xml:space="preserve"> </w:t>
      </w:r>
      <w:r w:rsidR="006757BC" w:rsidRPr="005C7CB7">
        <w:rPr>
          <w:rFonts w:ascii="Arial" w:hAnsi="Arial" w:cs="Arial"/>
          <w:sz w:val="26"/>
          <w:szCs w:val="26"/>
        </w:rPr>
        <w:t xml:space="preserve">щодо влаштування дітей до сімей патронатних вихователів, підготовка відповідних матеріалів та </w:t>
      </w:r>
      <w:proofErr w:type="spellStart"/>
      <w:r w:rsidR="006757BC" w:rsidRPr="005C7CB7">
        <w:rPr>
          <w:rFonts w:ascii="Arial" w:hAnsi="Arial" w:cs="Arial"/>
          <w:sz w:val="26"/>
          <w:szCs w:val="26"/>
        </w:rPr>
        <w:t>проєктів</w:t>
      </w:r>
      <w:proofErr w:type="spellEnd"/>
      <w:r w:rsidR="006757BC" w:rsidRPr="005C7CB7">
        <w:rPr>
          <w:rFonts w:ascii="Arial" w:hAnsi="Arial" w:cs="Arial"/>
          <w:sz w:val="26"/>
          <w:szCs w:val="26"/>
        </w:rPr>
        <w:t xml:space="preserve"> рішень виконавчого комітету.</w:t>
      </w:r>
    </w:p>
    <w:p w:rsidR="006757BC" w:rsidRPr="005C7CB7" w:rsidRDefault="000374F3" w:rsidP="000374F3">
      <w:pPr>
        <w:ind w:firstLine="708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29. </w:t>
      </w:r>
      <w:r w:rsidR="006757BC" w:rsidRPr="005C7CB7">
        <w:rPr>
          <w:rFonts w:ascii="Arial" w:hAnsi="Arial" w:cs="Arial"/>
          <w:sz w:val="26"/>
          <w:szCs w:val="26"/>
        </w:rPr>
        <w:t>Здійснення контролю за умовами догляду, виховання та реабілітації дітей у сім’ях патронатних вихователів, закладах, установах та організаціях, які надають послуги з влаштування дітей до сім’ї патронатного вихователя.</w:t>
      </w:r>
    </w:p>
    <w:p w:rsidR="006757BC" w:rsidRPr="005C7CB7" w:rsidRDefault="000374F3" w:rsidP="000374F3">
      <w:pPr>
        <w:ind w:firstLine="708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30. </w:t>
      </w:r>
      <w:r w:rsidR="006757BC" w:rsidRPr="005C7CB7">
        <w:rPr>
          <w:rFonts w:ascii="Arial" w:hAnsi="Arial" w:cs="Arial"/>
          <w:sz w:val="26"/>
          <w:szCs w:val="26"/>
        </w:rPr>
        <w:t>Здійснення заходів щодо розвитку послуги патронату над дитиною.</w:t>
      </w:r>
    </w:p>
    <w:p w:rsidR="006757BC" w:rsidRPr="005C7CB7" w:rsidRDefault="000374F3" w:rsidP="000374F3">
      <w:pPr>
        <w:ind w:firstLine="708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31. </w:t>
      </w:r>
      <w:r w:rsidR="006757BC" w:rsidRPr="005C7CB7">
        <w:rPr>
          <w:rFonts w:ascii="Arial" w:hAnsi="Arial" w:cs="Arial"/>
          <w:sz w:val="26"/>
          <w:szCs w:val="26"/>
        </w:rPr>
        <w:t>Здійснення діяльності із захисту житлових та майнових прав і законних інтересів дітей.</w:t>
      </w:r>
    </w:p>
    <w:p w:rsidR="006757BC" w:rsidRPr="005C7CB7" w:rsidRDefault="000374F3" w:rsidP="000374F3">
      <w:pPr>
        <w:ind w:firstLine="708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32. </w:t>
      </w:r>
      <w:r w:rsidR="006757BC" w:rsidRPr="005C7CB7">
        <w:rPr>
          <w:rFonts w:ascii="Arial" w:hAnsi="Arial" w:cs="Arial"/>
          <w:sz w:val="26"/>
          <w:szCs w:val="26"/>
        </w:rPr>
        <w:t xml:space="preserve">Підготовка матеріалів, висновків та </w:t>
      </w:r>
      <w:proofErr w:type="spellStart"/>
      <w:r w:rsidR="006757BC" w:rsidRPr="005C7CB7">
        <w:rPr>
          <w:rFonts w:ascii="Arial" w:hAnsi="Arial" w:cs="Arial"/>
          <w:sz w:val="26"/>
          <w:szCs w:val="26"/>
        </w:rPr>
        <w:t>проєктів</w:t>
      </w:r>
      <w:proofErr w:type="spellEnd"/>
      <w:r w:rsidR="006757BC" w:rsidRPr="005C7CB7">
        <w:rPr>
          <w:rFonts w:ascii="Arial" w:hAnsi="Arial" w:cs="Arial"/>
          <w:sz w:val="26"/>
          <w:szCs w:val="26"/>
        </w:rPr>
        <w:t xml:space="preserve"> рішень виконавчого комітету як органу опіки та піклування з питань захисту житлових та майнових прав дітей у випадках, визначених законодавством</w:t>
      </w:r>
      <w:r w:rsidRPr="000374F3">
        <w:rPr>
          <w:rFonts w:ascii="Arial" w:hAnsi="Arial" w:cs="Arial"/>
          <w:sz w:val="26"/>
          <w:szCs w:val="26"/>
        </w:rPr>
        <w:t xml:space="preserve"> </w:t>
      </w:r>
      <w:r>
        <w:rPr>
          <w:rFonts w:ascii="Arial" w:hAnsi="Arial" w:cs="Arial"/>
          <w:sz w:val="26"/>
          <w:szCs w:val="26"/>
        </w:rPr>
        <w:t>України</w:t>
      </w:r>
      <w:r w:rsidR="006757BC" w:rsidRPr="005C7CB7">
        <w:rPr>
          <w:rFonts w:ascii="Arial" w:hAnsi="Arial" w:cs="Arial"/>
          <w:sz w:val="26"/>
          <w:szCs w:val="26"/>
        </w:rPr>
        <w:t>.</w:t>
      </w:r>
    </w:p>
    <w:p w:rsidR="006757BC" w:rsidRPr="005C7CB7" w:rsidRDefault="000374F3" w:rsidP="000374F3">
      <w:pPr>
        <w:ind w:firstLine="708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33. </w:t>
      </w:r>
      <w:r w:rsidR="006757BC" w:rsidRPr="005C7CB7">
        <w:rPr>
          <w:rFonts w:ascii="Arial" w:hAnsi="Arial" w:cs="Arial"/>
          <w:sz w:val="26"/>
          <w:szCs w:val="26"/>
        </w:rPr>
        <w:t>Здійснення контролю за цільовим використанням аліментів на дитину у випадках та порядку, встановлених законодавством</w:t>
      </w:r>
      <w:r w:rsidRPr="000374F3">
        <w:rPr>
          <w:rFonts w:ascii="Arial" w:hAnsi="Arial" w:cs="Arial"/>
          <w:sz w:val="26"/>
          <w:szCs w:val="26"/>
        </w:rPr>
        <w:t xml:space="preserve"> </w:t>
      </w:r>
      <w:r>
        <w:rPr>
          <w:rFonts w:ascii="Arial" w:hAnsi="Arial" w:cs="Arial"/>
          <w:sz w:val="26"/>
          <w:szCs w:val="26"/>
        </w:rPr>
        <w:t>України</w:t>
      </w:r>
      <w:r w:rsidR="006757BC" w:rsidRPr="005C7CB7">
        <w:rPr>
          <w:rFonts w:ascii="Arial" w:hAnsi="Arial" w:cs="Arial"/>
          <w:sz w:val="26"/>
          <w:szCs w:val="26"/>
        </w:rPr>
        <w:t>.</w:t>
      </w:r>
    </w:p>
    <w:p w:rsidR="006757BC" w:rsidRPr="005C7CB7" w:rsidRDefault="000374F3" w:rsidP="000374F3">
      <w:pPr>
        <w:ind w:firstLine="708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34. </w:t>
      </w:r>
      <w:r w:rsidR="006757BC" w:rsidRPr="005C7CB7">
        <w:rPr>
          <w:rFonts w:ascii="Arial" w:hAnsi="Arial" w:cs="Arial"/>
          <w:sz w:val="26"/>
          <w:szCs w:val="26"/>
        </w:rPr>
        <w:t>Здійснення заходів щодо запобігання та протидії домашньому насильству стосовно дітей, виявлення дітей, які постраждали від домашнього насильства, та забезпечення в межах компетенції їх</w:t>
      </w:r>
      <w:r>
        <w:rPr>
          <w:rFonts w:ascii="Arial" w:hAnsi="Arial" w:cs="Arial"/>
          <w:sz w:val="26"/>
          <w:szCs w:val="26"/>
        </w:rPr>
        <w:t>нього</w:t>
      </w:r>
      <w:r w:rsidR="006757BC" w:rsidRPr="005C7CB7">
        <w:rPr>
          <w:rFonts w:ascii="Arial" w:hAnsi="Arial" w:cs="Arial"/>
          <w:sz w:val="26"/>
          <w:szCs w:val="26"/>
        </w:rPr>
        <w:t xml:space="preserve"> захисту.</w:t>
      </w:r>
    </w:p>
    <w:p w:rsidR="006757BC" w:rsidRPr="005C7CB7" w:rsidRDefault="000374F3" w:rsidP="000374F3">
      <w:pPr>
        <w:ind w:firstLine="708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35. </w:t>
      </w:r>
      <w:r w:rsidR="006757BC" w:rsidRPr="005C7CB7">
        <w:rPr>
          <w:rFonts w:ascii="Arial" w:hAnsi="Arial" w:cs="Arial"/>
          <w:sz w:val="26"/>
          <w:szCs w:val="26"/>
        </w:rPr>
        <w:t>Забезпечення захисту прав та законних інтересів дітей, розлучених із сім’єю, організація їх</w:t>
      </w:r>
      <w:r>
        <w:rPr>
          <w:rFonts w:ascii="Arial" w:hAnsi="Arial" w:cs="Arial"/>
          <w:sz w:val="26"/>
          <w:szCs w:val="26"/>
        </w:rPr>
        <w:t>нього</w:t>
      </w:r>
      <w:r w:rsidR="006757BC" w:rsidRPr="005C7CB7">
        <w:rPr>
          <w:rFonts w:ascii="Arial" w:hAnsi="Arial" w:cs="Arial"/>
          <w:sz w:val="26"/>
          <w:szCs w:val="26"/>
        </w:rPr>
        <w:t xml:space="preserve"> обліку, ідентифікації, влаштування та взаємодії з відповідними органами та службами.</w:t>
      </w:r>
    </w:p>
    <w:p w:rsidR="006757BC" w:rsidRPr="005C7CB7" w:rsidRDefault="000374F3" w:rsidP="000374F3">
      <w:pPr>
        <w:ind w:firstLine="708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36. </w:t>
      </w:r>
      <w:r w:rsidR="006757BC" w:rsidRPr="005C7CB7">
        <w:rPr>
          <w:rFonts w:ascii="Arial" w:hAnsi="Arial" w:cs="Arial"/>
          <w:sz w:val="26"/>
          <w:szCs w:val="26"/>
        </w:rPr>
        <w:t xml:space="preserve">Забезпечення в межах компетенції заходів щодо повернення в Україну дітей, які залишилися без батьківського піклування, дітей-сиріт та дітей, позбавлених батьківського піклування, які є громадянами України та місцем походження яких є </w:t>
      </w:r>
      <w:r>
        <w:rPr>
          <w:rFonts w:ascii="Arial" w:hAnsi="Arial" w:cs="Arial"/>
          <w:sz w:val="26"/>
          <w:szCs w:val="26"/>
        </w:rPr>
        <w:t xml:space="preserve">Львівська міська </w:t>
      </w:r>
      <w:r w:rsidR="006757BC" w:rsidRPr="005C7CB7">
        <w:rPr>
          <w:rFonts w:ascii="Arial" w:hAnsi="Arial" w:cs="Arial"/>
          <w:sz w:val="26"/>
          <w:szCs w:val="26"/>
        </w:rPr>
        <w:t>територіальна громада.</w:t>
      </w:r>
    </w:p>
    <w:p w:rsidR="006757BC" w:rsidRPr="005C7CB7" w:rsidRDefault="000374F3" w:rsidP="000374F3">
      <w:pPr>
        <w:ind w:firstLine="708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37. </w:t>
      </w:r>
      <w:r w:rsidR="006757BC" w:rsidRPr="005C7CB7">
        <w:rPr>
          <w:rFonts w:ascii="Arial" w:hAnsi="Arial" w:cs="Arial"/>
          <w:sz w:val="26"/>
          <w:szCs w:val="26"/>
        </w:rPr>
        <w:t xml:space="preserve">Розгляд звернень, заяв та повідомлень з питань порушення прав та законних інтересів дітей, проведення необхідної перевірки та підготовка відповідних матеріалів для прийняття рішень у встановленому законодавством </w:t>
      </w:r>
      <w:r>
        <w:rPr>
          <w:rFonts w:ascii="Arial" w:hAnsi="Arial" w:cs="Arial"/>
          <w:sz w:val="26"/>
          <w:szCs w:val="26"/>
        </w:rPr>
        <w:t>України</w:t>
      </w:r>
      <w:r w:rsidRPr="005C7CB7">
        <w:rPr>
          <w:rFonts w:ascii="Arial" w:hAnsi="Arial" w:cs="Arial"/>
          <w:sz w:val="26"/>
          <w:szCs w:val="26"/>
        </w:rPr>
        <w:t xml:space="preserve"> </w:t>
      </w:r>
      <w:r w:rsidR="006757BC" w:rsidRPr="005C7CB7">
        <w:rPr>
          <w:rFonts w:ascii="Arial" w:hAnsi="Arial" w:cs="Arial"/>
          <w:sz w:val="26"/>
          <w:szCs w:val="26"/>
        </w:rPr>
        <w:t>порядку.</w:t>
      </w:r>
    </w:p>
    <w:p w:rsidR="006757BC" w:rsidRPr="005C7CB7" w:rsidRDefault="000374F3" w:rsidP="000374F3">
      <w:pPr>
        <w:ind w:firstLine="708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lastRenderedPageBreak/>
        <w:t xml:space="preserve">38. </w:t>
      </w:r>
      <w:r w:rsidR="006757BC" w:rsidRPr="005C7CB7">
        <w:rPr>
          <w:rFonts w:ascii="Arial" w:hAnsi="Arial" w:cs="Arial"/>
          <w:sz w:val="26"/>
          <w:szCs w:val="26"/>
        </w:rPr>
        <w:t>Здійснення діяльності щодо розв’язання спорів між батьками з питань визначення материнства, батьківства, реєстрації народження дитини, виховання дитини, визначення місця проживання дитини, участі у вихованні дитини одного з батьків, який проживає окремо від дитини, а також спорів між дітьми та батьками, у межах повноважень, визначених законодавством</w:t>
      </w:r>
      <w:r w:rsidRPr="000374F3">
        <w:rPr>
          <w:rFonts w:ascii="Arial" w:hAnsi="Arial" w:cs="Arial"/>
          <w:sz w:val="26"/>
          <w:szCs w:val="26"/>
        </w:rPr>
        <w:t xml:space="preserve"> </w:t>
      </w:r>
      <w:r>
        <w:rPr>
          <w:rFonts w:ascii="Arial" w:hAnsi="Arial" w:cs="Arial"/>
          <w:sz w:val="26"/>
          <w:szCs w:val="26"/>
        </w:rPr>
        <w:t>України</w:t>
      </w:r>
      <w:r w:rsidR="006757BC" w:rsidRPr="005C7CB7">
        <w:rPr>
          <w:rFonts w:ascii="Arial" w:hAnsi="Arial" w:cs="Arial"/>
          <w:sz w:val="26"/>
          <w:szCs w:val="26"/>
        </w:rPr>
        <w:t>.</w:t>
      </w:r>
    </w:p>
    <w:p w:rsidR="006757BC" w:rsidRPr="005C7CB7" w:rsidRDefault="000374F3" w:rsidP="000374F3">
      <w:pPr>
        <w:ind w:firstLine="708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39. </w:t>
      </w:r>
      <w:r w:rsidR="006757BC" w:rsidRPr="005C7CB7">
        <w:rPr>
          <w:rFonts w:ascii="Arial" w:hAnsi="Arial" w:cs="Arial"/>
          <w:sz w:val="26"/>
          <w:szCs w:val="26"/>
        </w:rPr>
        <w:t xml:space="preserve">Підготовка висновків та </w:t>
      </w:r>
      <w:proofErr w:type="spellStart"/>
      <w:r w:rsidR="006757BC" w:rsidRPr="005C7CB7">
        <w:rPr>
          <w:rFonts w:ascii="Arial" w:hAnsi="Arial" w:cs="Arial"/>
          <w:sz w:val="26"/>
          <w:szCs w:val="26"/>
        </w:rPr>
        <w:t>проєктів</w:t>
      </w:r>
      <w:proofErr w:type="spellEnd"/>
      <w:r w:rsidR="006757BC" w:rsidRPr="005C7CB7">
        <w:rPr>
          <w:rFonts w:ascii="Arial" w:hAnsi="Arial" w:cs="Arial"/>
          <w:sz w:val="26"/>
          <w:szCs w:val="26"/>
        </w:rPr>
        <w:t xml:space="preserve"> рішень виконавчого комітету як органу опіки та піклування з питань визначення місця проживання дитини, участі одного з батьків у її вихованні та інших питань, щодо яких законодавством </w:t>
      </w:r>
      <w:r>
        <w:rPr>
          <w:rFonts w:ascii="Arial" w:hAnsi="Arial" w:cs="Arial"/>
          <w:sz w:val="26"/>
          <w:szCs w:val="26"/>
        </w:rPr>
        <w:t>України</w:t>
      </w:r>
      <w:r w:rsidRPr="005C7CB7">
        <w:rPr>
          <w:rFonts w:ascii="Arial" w:hAnsi="Arial" w:cs="Arial"/>
          <w:sz w:val="26"/>
          <w:szCs w:val="26"/>
        </w:rPr>
        <w:t xml:space="preserve"> </w:t>
      </w:r>
      <w:r w:rsidR="006757BC" w:rsidRPr="005C7CB7">
        <w:rPr>
          <w:rFonts w:ascii="Arial" w:hAnsi="Arial" w:cs="Arial"/>
          <w:sz w:val="26"/>
          <w:szCs w:val="26"/>
        </w:rPr>
        <w:t>передбачено прийняття рішення органом опіки та піклування.</w:t>
      </w:r>
    </w:p>
    <w:p w:rsidR="006757BC" w:rsidRPr="005C7CB7" w:rsidRDefault="000374F3" w:rsidP="000374F3">
      <w:pPr>
        <w:ind w:firstLine="708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40. </w:t>
      </w:r>
      <w:r w:rsidR="006757BC" w:rsidRPr="005C7CB7">
        <w:rPr>
          <w:rFonts w:ascii="Arial" w:hAnsi="Arial" w:cs="Arial"/>
          <w:sz w:val="26"/>
          <w:szCs w:val="26"/>
        </w:rPr>
        <w:t>Підготовка матеріалів та висновків для суду у справах щодо захисту прав та законних інтересів дітей у випадках, передбачених законодавством</w:t>
      </w:r>
      <w:r w:rsidRPr="000374F3">
        <w:rPr>
          <w:rFonts w:ascii="Arial" w:hAnsi="Arial" w:cs="Arial"/>
          <w:sz w:val="26"/>
          <w:szCs w:val="26"/>
        </w:rPr>
        <w:t xml:space="preserve"> </w:t>
      </w:r>
      <w:r>
        <w:rPr>
          <w:rFonts w:ascii="Arial" w:hAnsi="Arial" w:cs="Arial"/>
          <w:sz w:val="26"/>
          <w:szCs w:val="26"/>
        </w:rPr>
        <w:t>України</w:t>
      </w:r>
      <w:r w:rsidR="006757BC" w:rsidRPr="005C7CB7">
        <w:rPr>
          <w:rFonts w:ascii="Arial" w:hAnsi="Arial" w:cs="Arial"/>
          <w:sz w:val="26"/>
          <w:szCs w:val="26"/>
        </w:rPr>
        <w:t>.</w:t>
      </w:r>
    </w:p>
    <w:p w:rsidR="006757BC" w:rsidRPr="005C7CB7" w:rsidRDefault="000374F3" w:rsidP="000374F3">
      <w:pPr>
        <w:ind w:firstLine="708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41. </w:t>
      </w:r>
      <w:r w:rsidR="006757BC" w:rsidRPr="005C7CB7">
        <w:rPr>
          <w:rFonts w:ascii="Arial" w:hAnsi="Arial" w:cs="Arial"/>
          <w:sz w:val="26"/>
          <w:szCs w:val="26"/>
        </w:rPr>
        <w:t>Забезпечення представництва інтересів виконавчого комітету як органу опіки та піклування у судових засіданнях у справах щодо захисту прав та законних інтересів дітей у випадках та порядку, визначених законодавством</w:t>
      </w:r>
      <w:r w:rsidRPr="000374F3">
        <w:rPr>
          <w:rFonts w:ascii="Arial" w:hAnsi="Arial" w:cs="Arial"/>
          <w:sz w:val="26"/>
          <w:szCs w:val="26"/>
        </w:rPr>
        <w:t xml:space="preserve"> </w:t>
      </w:r>
      <w:r>
        <w:rPr>
          <w:rFonts w:ascii="Arial" w:hAnsi="Arial" w:cs="Arial"/>
          <w:sz w:val="26"/>
          <w:szCs w:val="26"/>
        </w:rPr>
        <w:t>України</w:t>
      </w:r>
      <w:r w:rsidR="006757BC" w:rsidRPr="005C7CB7">
        <w:rPr>
          <w:rFonts w:ascii="Arial" w:hAnsi="Arial" w:cs="Arial"/>
          <w:sz w:val="26"/>
          <w:szCs w:val="26"/>
        </w:rPr>
        <w:t>.</w:t>
      </w:r>
    </w:p>
    <w:p w:rsidR="006757BC" w:rsidRPr="005C7CB7" w:rsidRDefault="000374F3" w:rsidP="000374F3">
      <w:pPr>
        <w:ind w:firstLine="708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42. </w:t>
      </w:r>
      <w:r w:rsidR="006757BC" w:rsidRPr="005C7CB7">
        <w:rPr>
          <w:rFonts w:ascii="Arial" w:hAnsi="Arial" w:cs="Arial"/>
          <w:sz w:val="26"/>
          <w:szCs w:val="26"/>
        </w:rPr>
        <w:t>Підготовка та подання в установленому порядку позовів, заяв, клопотань та інших процесуальних документів щодо позбавлення батьків або одного з них батьківських прав, відібрання дитини у матері або батька без позбавлення їх батьківських прав, а також інших позовів та заяв щодо захисту прав та законних інтересів дитини.</w:t>
      </w:r>
    </w:p>
    <w:p w:rsidR="006757BC" w:rsidRPr="005C7CB7" w:rsidRDefault="000374F3" w:rsidP="000374F3">
      <w:pPr>
        <w:ind w:firstLine="708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43. </w:t>
      </w:r>
      <w:r w:rsidR="006757BC" w:rsidRPr="005C7CB7">
        <w:rPr>
          <w:rFonts w:ascii="Arial" w:hAnsi="Arial" w:cs="Arial"/>
          <w:sz w:val="26"/>
          <w:szCs w:val="26"/>
        </w:rPr>
        <w:t>Представництво інтересів виконавчого комітету як органу опіки та піклування у судах у справах про відібрання дитини з позбавленням або без позбавлення батьків батьківських прав та в інших судових справах щодо захисту прав та законних інтересів дітей.</w:t>
      </w:r>
    </w:p>
    <w:p w:rsidR="006757BC" w:rsidRPr="005C7CB7" w:rsidRDefault="000374F3" w:rsidP="000374F3">
      <w:pPr>
        <w:ind w:firstLine="708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44. </w:t>
      </w:r>
      <w:r w:rsidR="006757BC" w:rsidRPr="005C7CB7">
        <w:rPr>
          <w:rFonts w:ascii="Arial" w:hAnsi="Arial" w:cs="Arial"/>
          <w:sz w:val="26"/>
          <w:szCs w:val="26"/>
        </w:rPr>
        <w:t>Координація роботи та співпраця із суб’єктами профілактичної роботи з дітьми.</w:t>
      </w:r>
    </w:p>
    <w:p w:rsidR="006757BC" w:rsidRPr="005C7CB7" w:rsidRDefault="000374F3" w:rsidP="000374F3">
      <w:pPr>
        <w:ind w:firstLine="708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45. </w:t>
      </w:r>
      <w:r w:rsidR="006757BC" w:rsidRPr="005C7CB7">
        <w:rPr>
          <w:rFonts w:ascii="Arial" w:hAnsi="Arial" w:cs="Arial"/>
          <w:sz w:val="26"/>
          <w:szCs w:val="26"/>
        </w:rPr>
        <w:t>Координація та здійснення контролю за умовами утримання і виховання дітей у закладах для дітей-сиріт та дітей, позбавлених батьківського піклування, спеціальних установах і закладах соціального захисту для дітей незалежно від форм власності.</w:t>
      </w:r>
    </w:p>
    <w:p w:rsidR="006757BC" w:rsidRPr="005C7CB7" w:rsidRDefault="000374F3" w:rsidP="000374F3">
      <w:pPr>
        <w:ind w:firstLine="708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46. </w:t>
      </w:r>
      <w:r w:rsidR="006757BC" w:rsidRPr="005C7CB7">
        <w:rPr>
          <w:rFonts w:ascii="Arial" w:hAnsi="Arial" w:cs="Arial"/>
          <w:sz w:val="26"/>
          <w:szCs w:val="26"/>
        </w:rPr>
        <w:t>Перевірка стану роботи із соціально-правового захисту дітей у закладах для дітей-сиріт та дітей, позбавлених батьківського піклування, спеціальних установах і закладах соціального захисту для дітей незалежно від форм власності, а також стану виховної роботи з дітьми у закладах освіти за місцем проживання.</w:t>
      </w:r>
    </w:p>
    <w:p w:rsidR="006757BC" w:rsidRPr="005C7CB7" w:rsidRDefault="000374F3" w:rsidP="000374F3">
      <w:pPr>
        <w:ind w:firstLine="708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47. </w:t>
      </w:r>
      <w:r w:rsidR="006757BC" w:rsidRPr="005C7CB7">
        <w:rPr>
          <w:rFonts w:ascii="Arial" w:hAnsi="Arial" w:cs="Arial"/>
          <w:sz w:val="26"/>
          <w:szCs w:val="26"/>
        </w:rPr>
        <w:t>Ведення державної статистики та аналітично-статистичної звітності щодо дітей.</w:t>
      </w:r>
    </w:p>
    <w:p w:rsidR="006757BC" w:rsidRPr="005C7CB7" w:rsidRDefault="000374F3" w:rsidP="000374F3">
      <w:pPr>
        <w:ind w:firstLine="708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48. </w:t>
      </w:r>
      <w:r w:rsidR="006757BC" w:rsidRPr="005C7CB7">
        <w:rPr>
          <w:rFonts w:ascii="Arial" w:hAnsi="Arial" w:cs="Arial"/>
          <w:sz w:val="26"/>
          <w:szCs w:val="26"/>
        </w:rPr>
        <w:t>Надання правової допомоги дітям-сиротам та дітям, позбавленим батьківського піклування, їх</w:t>
      </w:r>
      <w:r>
        <w:rPr>
          <w:rFonts w:ascii="Arial" w:hAnsi="Arial" w:cs="Arial"/>
          <w:sz w:val="26"/>
          <w:szCs w:val="26"/>
        </w:rPr>
        <w:t>нім</w:t>
      </w:r>
      <w:r w:rsidR="006757BC" w:rsidRPr="005C7CB7">
        <w:rPr>
          <w:rFonts w:ascii="Arial" w:hAnsi="Arial" w:cs="Arial"/>
          <w:sz w:val="26"/>
          <w:szCs w:val="26"/>
        </w:rPr>
        <w:t xml:space="preserve"> законним представникам, забезпечення в межах компетенції реалізації прав таких дітей на утримання та виховання.</w:t>
      </w:r>
    </w:p>
    <w:p w:rsidR="006757BC" w:rsidRPr="005C7CB7" w:rsidRDefault="000374F3" w:rsidP="000374F3">
      <w:pPr>
        <w:ind w:firstLine="708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49. </w:t>
      </w:r>
      <w:r w:rsidR="006757BC" w:rsidRPr="005C7CB7">
        <w:rPr>
          <w:rFonts w:ascii="Arial" w:hAnsi="Arial" w:cs="Arial"/>
          <w:sz w:val="26"/>
          <w:szCs w:val="26"/>
        </w:rPr>
        <w:t>Здійснення заходів щодо захисту майнових, житлових, особистих немайнових та інших прав дітей, у тому числі права на спадкування, аліменти, пенсії, державну соціальну допомогу та інші виплати.</w:t>
      </w:r>
    </w:p>
    <w:p w:rsidR="006757BC" w:rsidRPr="005C7CB7" w:rsidRDefault="000374F3" w:rsidP="000374F3">
      <w:pPr>
        <w:ind w:firstLine="708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lastRenderedPageBreak/>
        <w:t xml:space="preserve">50. </w:t>
      </w:r>
      <w:r w:rsidR="006757BC" w:rsidRPr="005C7CB7">
        <w:rPr>
          <w:rFonts w:ascii="Arial" w:hAnsi="Arial" w:cs="Arial"/>
          <w:sz w:val="26"/>
          <w:szCs w:val="26"/>
        </w:rPr>
        <w:t>Організація виконання рішень виконавчого комітету як органу опіки та піклування з питань захисту прав та законних інтересів дітей, здійснення контролю за їх</w:t>
      </w:r>
      <w:r>
        <w:rPr>
          <w:rFonts w:ascii="Arial" w:hAnsi="Arial" w:cs="Arial"/>
          <w:sz w:val="26"/>
          <w:szCs w:val="26"/>
        </w:rPr>
        <w:t>нім</w:t>
      </w:r>
      <w:r w:rsidR="006757BC" w:rsidRPr="005C7CB7">
        <w:rPr>
          <w:rFonts w:ascii="Arial" w:hAnsi="Arial" w:cs="Arial"/>
          <w:sz w:val="26"/>
          <w:szCs w:val="26"/>
        </w:rPr>
        <w:t xml:space="preserve"> виконанням та підготовка інформації про стан їх</w:t>
      </w:r>
      <w:r>
        <w:rPr>
          <w:rFonts w:ascii="Arial" w:hAnsi="Arial" w:cs="Arial"/>
          <w:sz w:val="26"/>
          <w:szCs w:val="26"/>
        </w:rPr>
        <w:t>нього</w:t>
      </w:r>
      <w:r w:rsidR="006757BC" w:rsidRPr="005C7CB7">
        <w:rPr>
          <w:rFonts w:ascii="Arial" w:hAnsi="Arial" w:cs="Arial"/>
          <w:sz w:val="26"/>
          <w:szCs w:val="26"/>
        </w:rPr>
        <w:t xml:space="preserve"> виконання.</w:t>
      </w:r>
    </w:p>
    <w:p w:rsidR="006757BC" w:rsidRPr="005C7CB7" w:rsidRDefault="000374F3" w:rsidP="000374F3">
      <w:pPr>
        <w:ind w:firstLine="708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51. </w:t>
      </w:r>
      <w:r w:rsidR="006757BC" w:rsidRPr="005C7CB7">
        <w:rPr>
          <w:rFonts w:ascii="Arial" w:hAnsi="Arial" w:cs="Arial"/>
          <w:sz w:val="26"/>
          <w:szCs w:val="26"/>
        </w:rPr>
        <w:t>Здійснення інших повноважень у сфері захисту прав та законних інтересів дітей, визначених законодавством України".</w:t>
      </w:r>
    </w:p>
    <w:p w:rsidR="006757BC" w:rsidRPr="005C7CB7" w:rsidRDefault="006757BC" w:rsidP="005C7CB7">
      <w:pPr>
        <w:jc w:val="both"/>
        <w:rPr>
          <w:rFonts w:ascii="Arial" w:hAnsi="Arial" w:cs="Arial"/>
          <w:sz w:val="26"/>
          <w:szCs w:val="26"/>
        </w:rPr>
      </w:pPr>
    </w:p>
    <w:p w:rsidR="006757BC" w:rsidRPr="005C7CB7" w:rsidRDefault="006757BC" w:rsidP="005C7CB7">
      <w:pPr>
        <w:jc w:val="both"/>
        <w:rPr>
          <w:rFonts w:ascii="Arial" w:hAnsi="Arial" w:cs="Arial"/>
          <w:sz w:val="26"/>
          <w:szCs w:val="26"/>
        </w:rPr>
      </w:pPr>
    </w:p>
    <w:p w:rsidR="006726D0" w:rsidRDefault="006726D0" w:rsidP="005C7CB7">
      <w:pPr>
        <w:jc w:val="both"/>
        <w:rPr>
          <w:rFonts w:ascii="Arial" w:hAnsi="Arial" w:cs="Arial"/>
          <w:sz w:val="26"/>
          <w:szCs w:val="26"/>
        </w:rPr>
      </w:pPr>
    </w:p>
    <w:p w:rsidR="006757BC" w:rsidRPr="005C7CB7" w:rsidRDefault="006757BC" w:rsidP="005C7CB7">
      <w:pPr>
        <w:jc w:val="both"/>
        <w:rPr>
          <w:rFonts w:ascii="Arial" w:hAnsi="Arial" w:cs="Arial"/>
          <w:sz w:val="26"/>
          <w:szCs w:val="26"/>
        </w:rPr>
      </w:pPr>
      <w:r w:rsidRPr="005C7CB7">
        <w:rPr>
          <w:rFonts w:ascii="Arial" w:hAnsi="Arial" w:cs="Arial"/>
          <w:sz w:val="26"/>
          <w:szCs w:val="26"/>
        </w:rPr>
        <w:t>Секретар ради</w:t>
      </w:r>
      <w:r w:rsidRPr="005C7CB7">
        <w:rPr>
          <w:rFonts w:ascii="Arial" w:hAnsi="Arial" w:cs="Arial"/>
          <w:sz w:val="26"/>
          <w:szCs w:val="26"/>
        </w:rPr>
        <w:tab/>
      </w:r>
      <w:r w:rsidRPr="005C7CB7">
        <w:rPr>
          <w:rFonts w:ascii="Arial" w:hAnsi="Arial" w:cs="Arial"/>
          <w:sz w:val="26"/>
          <w:szCs w:val="26"/>
        </w:rPr>
        <w:tab/>
      </w:r>
      <w:r w:rsidRPr="005C7CB7">
        <w:rPr>
          <w:rFonts w:ascii="Arial" w:hAnsi="Arial" w:cs="Arial"/>
          <w:sz w:val="26"/>
          <w:szCs w:val="26"/>
        </w:rPr>
        <w:tab/>
      </w:r>
      <w:r w:rsidRPr="005C7CB7">
        <w:rPr>
          <w:rFonts w:ascii="Arial" w:hAnsi="Arial" w:cs="Arial"/>
          <w:sz w:val="26"/>
          <w:szCs w:val="26"/>
        </w:rPr>
        <w:tab/>
      </w:r>
      <w:r w:rsidRPr="005C7CB7">
        <w:rPr>
          <w:rFonts w:ascii="Arial" w:hAnsi="Arial" w:cs="Arial"/>
          <w:sz w:val="26"/>
          <w:szCs w:val="26"/>
        </w:rPr>
        <w:tab/>
      </w:r>
      <w:r w:rsidRPr="005C7CB7">
        <w:rPr>
          <w:rFonts w:ascii="Arial" w:hAnsi="Arial" w:cs="Arial"/>
          <w:sz w:val="26"/>
          <w:szCs w:val="26"/>
        </w:rPr>
        <w:tab/>
      </w:r>
      <w:r w:rsidRPr="005C7CB7">
        <w:rPr>
          <w:rFonts w:ascii="Arial" w:hAnsi="Arial" w:cs="Arial"/>
          <w:sz w:val="26"/>
          <w:szCs w:val="26"/>
        </w:rPr>
        <w:tab/>
        <w:t>Маркіян ЛОПАЧАК</w:t>
      </w:r>
    </w:p>
    <w:p w:rsidR="006757BC" w:rsidRPr="005C7CB7" w:rsidRDefault="006757BC" w:rsidP="005C7CB7">
      <w:pPr>
        <w:jc w:val="both"/>
        <w:rPr>
          <w:rFonts w:ascii="Arial" w:hAnsi="Arial" w:cs="Arial"/>
          <w:sz w:val="26"/>
          <w:szCs w:val="26"/>
        </w:rPr>
      </w:pPr>
    </w:p>
    <w:p w:rsidR="006757BC" w:rsidRPr="005C7CB7" w:rsidRDefault="006757BC" w:rsidP="006726D0">
      <w:pPr>
        <w:ind w:firstLine="708"/>
        <w:jc w:val="both"/>
        <w:rPr>
          <w:rFonts w:ascii="Arial" w:hAnsi="Arial" w:cs="Arial"/>
          <w:sz w:val="26"/>
          <w:szCs w:val="26"/>
        </w:rPr>
      </w:pPr>
      <w:r w:rsidRPr="005C7CB7">
        <w:rPr>
          <w:rFonts w:ascii="Arial" w:hAnsi="Arial" w:cs="Arial"/>
          <w:sz w:val="26"/>
          <w:szCs w:val="26"/>
        </w:rPr>
        <w:t>Віза:</w:t>
      </w:r>
    </w:p>
    <w:p w:rsidR="006757BC" w:rsidRPr="005C7CB7" w:rsidRDefault="006757BC" w:rsidP="005C7CB7">
      <w:pPr>
        <w:jc w:val="both"/>
        <w:rPr>
          <w:rFonts w:ascii="Arial" w:hAnsi="Arial" w:cs="Arial"/>
          <w:sz w:val="26"/>
          <w:szCs w:val="26"/>
        </w:rPr>
      </w:pPr>
    </w:p>
    <w:p w:rsidR="000374F3" w:rsidRDefault="006757BC" w:rsidP="005C7CB7">
      <w:pPr>
        <w:jc w:val="both"/>
        <w:rPr>
          <w:rFonts w:ascii="Arial" w:hAnsi="Arial" w:cs="Arial"/>
          <w:sz w:val="26"/>
          <w:szCs w:val="26"/>
        </w:rPr>
      </w:pPr>
      <w:r w:rsidRPr="005C7CB7">
        <w:rPr>
          <w:rFonts w:ascii="Arial" w:hAnsi="Arial" w:cs="Arial"/>
          <w:sz w:val="26"/>
          <w:szCs w:val="26"/>
        </w:rPr>
        <w:t xml:space="preserve">Директор юридичного </w:t>
      </w:r>
    </w:p>
    <w:p w:rsidR="006757BC" w:rsidRPr="005C7CB7" w:rsidRDefault="006757BC" w:rsidP="005C7CB7">
      <w:pPr>
        <w:jc w:val="both"/>
        <w:rPr>
          <w:rFonts w:ascii="Arial" w:hAnsi="Arial" w:cs="Arial"/>
          <w:sz w:val="26"/>
          <w:szCs w:val="26"/>
        </w:rPr>
      </w:pPr>
      <w:r w:rsidRPr="005C7CB7">
        <w:rPr>
          <w:rFonts w:ascii="Arial" w:hAnsi="Arial" w:cs="Arial"/>
          <w:sz w:val="26"/>
          <w:szCs w:val="26"/>
        </w:rPr>
        <w:t>департаменту</w:t>
      </w:r>
      <w:r w:rsidRPr="005C7CB7">
        <w:rPr>
          <w:rFonts w:ascii="Arial" w:hAnsi="Arial" w:cs="Arial"/>
          <w:sz w:val="26"/>
          <w:szCs w:val="26"/>
        </w:rPr>
        <w:tab/>
      </w:r>
      <w:r w:rsidRPr="005C7CB7">
        <w:rPr>
          <w:rFonts w:ascii="Arial" w:hAnsi="Arial" w:cs="Arial"/>
          <w:sz w:val="26"/>
          <w:szCs w:val="26"/>
        </w:rPr>
        <w:tab/>
      </w:r>
      <w:r w:rsidRPr="005C7CB7">
        <w:rPr>
          <w:rFonts w:ascii="Arial" w:hAnsi="Arial" w:cs="Arial"/>
          <w:sz w:val="26"/>
          <w:szCs w:val="26"/>
        </w:rPr>
        <w:tab/>
      </w:r>
      <w:r w:rsidR="006726D0">
        <w:rPr>
          <w:rFonts w:ascii="Arial" w:hAnsi="Arial" w:cs="Arial"/>
          <w:sz w:val="26"/>
          <w:szCs w:val="26"/>
        </w:rPr>
        <w:tab/>
      </w:r>
      <w:r w:rsidR="006726D0">
        <w:rPr>
          <w:rFonts w:ascii="Arial" w:hAnsi="Arial" w:cs="Arial"/>
          <w:sz w:val="26"/>
          <w:szCs w:val="26"/>
        </w:rPr>
        <w:tab/>
      </w:r>
      <w:r w:rsidR="006726D0">
        <w:rPr>
          <w:rFonts w:ascii="Arial" w:hAnsi="Arial" w:cs="Arial"/>
          <w:sz w:val="26"/>
          <w:szCs w:val="26"/>
        </w:rPr>
        <w:tab/>
      </w:r>
      <w:r w:rsidR="006726D0">
        <w:rPr>
          <w:rFonts w:ascii="Arial" w:hAnsi="Arial" w:cs="Arial"/>
          <w:sz w:val="26"/>
          <w:szCs w:val="26"/>
        </w:rPr>
        <w:tab/>
      </w:r>
      <w:r w:rsidRPr="005C7CB7">
        <w:rPr>
          <w:rFonts w:ascii="Arial" w:hAnsi="Arial" w:cs="Arial"/>
          <w:sz w:val="26"/>
          <w:szCs w:val="26"/>
        </w:rPr>
        <w:t>Гелена ПАЙОНКЕВИЧ</w:t>
      </w:r>
    </w:p>
    <w:p w:rsidR="007D7C9F" w:rsidRDefault="007D7C9F" w:rsidP="007D7C9F">
      <w:pPr>
        <w:jc w:val="center"/>
        <w:rPr>
          <w:rFonts w:ascii="Arial" w:hAnsi="Arial" w:cs="Arial"/>
          <w:sz w:val="26"/>
          <w:szCs w:val="26"/>
        </w:rPr>
      </w:pPr>
    </w:p>
    <w:p w:rsidR="004357E1" w:rsidRPr="00785BD8" w:rsidRDefault="004357E1" w:rsidP="00E61010">
      <w:pPr>
        <w:rPr>
          <w:rFonts w:ascii="Arial" w:hAnsi="Arial" w:cs="Arial"/>
          <w:sz w:val="26"/>
          <w:szCs w:val="26"/>
          <w:lang w:eastAsia="uk-UA"/>
        </w:rPr>
      </w:pPr>
    </w:p>
    <w:sectPr w:rsidR="004357E1" w:rsidRPr="00785BD8" w:rsidSect="000374F3">
      <w:headerReference w:type="default" r:id="rId8"/>
      <w:pgSz w:w="11906" w:h="16838" w:code="9"/>
      <w:pgMar w:top="851" w:right="567" w:bottom="1418" w:left="1985" w:header="567" w:footer="113" w:gutter="0"/>
      <w:paperSrc w:first="7" w:other="7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16831" w:rsidRDefault="00E16831">
      <w:r>
        <w:separator/>
      </w:r>
    </w:p>
  </w:endnote>
  <w:endnote w:type="continuationSeparator" w:id="0">
    <w:p w:rsidR="00E16831" w:rsidRDefault="00E168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rlito">
    <w:altName w:val="Calibri"/>
    <w:charset w:val="00"/>
    <w:family w:val="swiss"/>
    <w:pitch w:val="variable"/>
    <w:sig w:usb0="00000001" w:usb1="5000E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16831" w:rsidRDefault="00E16831">
      <w:r>
        <w:separator/>
      </w:r>
    </w:p>
  </w:footnote>
  <w:footnote w:type="continuationSeparator" w:id="0">
    <w:p w:rsidR="00E16831" w:rsidRDefault="00E168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33359340"/>
      <w:docPartObj>
        <w:docPartGallery w:val="Page Numbers (Top of Page)"/>
        <w:docPartUnique/>
      </w:docPartObj>
    </w:sdtPr>
    <w:sdtEndPr/>
    <w:sdtContent>
      <w:p w:rsidR="00E06814" w:rsidRDefault="00E06814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327A1">
          <w:rPr>
            <w:noProof/>
          </w:rPr>
          <w:t>5</w:t>
        </w:r>
        <w:r>
          <w:fldChar w:fldCharType="end"/>
        </w:r>
      </w:p>
    </w:sdtContent>
  </w:sdt>
  <w:p w:rsidR="00E06814" w:rsidRDefault="00E06814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2"/>
    <w:lvl w:ilvl="0">
      <w:start w:val="2"/>
      <w:numFmt w:val="bullet"/>
      <w:lvlText w:val="-"/>
      <w:lvlJc w:val="left"/>
      <w:pPr>
        <w:tabs>
          <w:tab w:val="num" w:pos="1572"/>
        </w:tabs>
        <w:ind w:left="1572" w:hanging="864"/>
      </w:pPr>
      <w:rPr>
        <w:rFonts w:ascii="Arial" w:hAnsi="Arial"/>
      </w:rPr>
    </w:lvl>
  </w:abstractNum>
  <w:abstractNum w:abstractNumId="1" w15:restartNumberingAfterBreak="0">
    <w:nsid w:val="00000002"/>
    <w:multiLevelType w:val="single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2" w15:restartNumberingAfterBreak="0">
    <w:nsid w:val="00000003"/>
    <w:multiLevelType w:val="singleLevel"/>
    <w:tmpl w:val="00000003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3" w15:restartNumberingAfterBreak="0">
    <w:nsid w:val="00000004"/>
    <w:multiLevelType w:val="singleLevel"/>
    <w:tmpl w:val="00000004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4" w15:restartNumberingAfterBreak="0">
    <w:nsid w:val="02662899"/>
    <w:multiLevelType w:val="multilevel"/>
    <w:tmpl w:val="5A1A022A"/>
    <w:lvl w:ilvl="0">
      <w:start w:val="4"/>
      <w:numFmt w:val="decimal"/>
      <w:lvlText w:val="%1."/>
      <w:lvlJc w:val="left"/>
      <w:pPr>
        <w:ind w:left="390" w:hanging="390"/>
      </w:pPr>
    </w:lvl>
    <w:lvl w:ilvl="1">
      <w:start w:val="1"/>
      <w:numFmt w:val="decimal"/>
      <w:lvlText w:val="%1.%2."/>
      <w:lvlJc w:val="left"/>
      <w:pPr>
        <w:ind w:left="1425" w:hanging="720"/>
      </w:pPr>
    </w:lvl>
    <w:lvl w:ilvl="2">
      <w:start w:val="1"/>
      <w:numFmt w:val="decimal"/>
      <w:lvlText w:val="%1.%2.%3."/>
      <w:lvlJc w:val="left"/>
      <w:pPr>
        <w:ind w:left="2130" w:hanging="720"/>
      </w:pPr>
    </w:lvl>
    <w:lvl w:ilvl="3">
      <w:start w:val="1"/>
      <w:numFmt w:val="decimal"/>
      <w:lvlText w:val="%1.%2.%3.%4."/>
      <w:lvlJc w:val="left"/>
      <w:pPr>
        <w:ind w:left="3195" w:hanging="1080"/>
      </w:pPr>
    </w:lvl>
    <w:lvl w:ilvl="4">
      <w:start w:val="1"/>
      <w:numFmt w:val="decimal"/>
      <w:lvlText w:val="%1.%2.%3.%4.%5."/>
      <w:lvlJc w:val="left"/>
      <w:pPr>
        <w:ind w:left="3900" w:hanging="1080"/>
      </w:pPr>
    </w:lvl>
    <w:lvl w:ilvl="5">
      <w:start w:val="1"/>
      <w:numFmt w:val="decimal"/>
      <w:lvlText w:val="%1.%2.%3.%4.%5.%6."/>
      <w:lvlJc w:val="left"/>
      <w:pPr>
        <w:ind w:left="4965" w:hanging="1440"/>
      </w:pPr>
    </w:lvl>
    <w:lvl w:ilvl="6">
      <w:start w:val="1"/>
      <w:numFmt w:val="decimal"/>
      <w:lvlText w:val="%1.%2.%3.%4.%5.%6.%7."/>
      <w:lvlJc w:val="left"/>
      <w:pPr>
        <w:ind w:left="5670" w:hanging="1440"/>
      </w:pPr>
    </w:lvl>
    <w:lvl w:ilvl="7">
      <w:start w:val="1"/>
      <w:numFmt w:val="decimal"/>
      <w:lvlText w:val="%1.%2.%3.%4.%5.%6.%7.%8."/>
      <w:lvlJc w:val="left"/>
      <w:pPr>
        <w:ind w:left="6735" w:hanging="1800"/>
      </w:pPr>
    </w:lvl>
    <w:lvl w:ilvl="8">
      <w:start w:val="1"/>
      <w:numFmt w:val="decimal"/>
      <w:lvlText w:val="%1.%2.%3.%4.%5.%6.%7.%8.%9."/>
      <w:lvlJc w:val="left"/>
      <w:pPr>
        <w:ind w:left="7800" w:hanging="2160"/>
      </w:pPr>
    </w:lvl>
  </w:abstractNum>
  <w:abstractNum w:abstractNumId="5" w15:restartNumberingAfterBreak="0">
    <w:nsid w:val="09966A0C"/>
    <w:multiLevelType w:val="hybridMultilevel"/>
    <w:tmpl w:val="8D0CAD12"/>
    <w:lvl w:ilvl="0" w:tplc="C0783B7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9DD0B57"/>
    <w:multiLevelType w:val="hybridMultilevel"/>
    <w:tmpl w:val="86C6BDD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BE1779D"/>
    <w:multiLevelType w:val="multilevel"/>
    <w:tmpl w:val="08A4F77C"/>
    <w:lvl w:ilvl="0">
      <w:start w:val="2"/>
      <w:numFmt w:val="decimal"/>
      <w:lvlText w:val="%1."/>
      <w:lvlJc w:val="left"/>
      <w:pPr>
        <w:ind w:left="390" w:hanging="390"/>
      </w:pPr>
    </w:lvl>
    <w:lvl w:ilvl="1">
      <w:start w:val="1"/>
      <w:numFmt w:val="decimal"/>
      <w:lvlText w:val="%1.%2."/>
      <w:lvlJc w:val="left"/>
      <w:pPr>
        <w:ind w:left="1800" w:hanging="720"/>
      </w:pPr>
    </w:lvl>
    <w:lvl w:ilvl="2">
      <w:start w:val="1"/>
      <w:numFmt w:val="decimal"/>
      <w:lvlText w:val="%1.%2.%3."/>
      <w:lvlJc w:val="left"/>
      <w:pPr>
        <w:ind w:left="2880" w:hanging="720"/>
      </w:pPr>
    </w:lvl>
    <w:lvl w:ilvl="3">
      <w:start w:val="1"/>
      <w:numFmt w:val="decimal"/>
      <w:lvlText w:val="%1.%2.%3.%4."/>
      <w:lvlJc w:val="left"/>
      <w:pPr>
        <w:ind w:left="4320" w:hanging="1080"/>
      </w:pPr>
    </w:lvl>
    <w:lvl w:ilvl="4">
      <w:start w:val="1"/>
      <w:numFmt w:val="decimal"/>
      <w:lvlText w:val="%1.%2.%3.%4.%5."/>
      <w:lvlJc w:val="left"/>
      <w:pPr>
        <w:ind w:left="5400" w:hanging="1080"/>
      </w:pPr>
    </w:lvl>
    <w:lvl w:ilvl="5">
      <w:start w:val="1"/>
      <w:numFmt w:val="decimal"/>
      <w:lvlText w:val="%1.%2.%3.%4.%5.%6."/>
      <w:lvlJc w:val="left"/>
      <w:pPr>
        <w:ind w:left="6840" w:hanging="1440"/>
      </w:pPr>
    </w:lvl>
    <w:lvl w:ilvl="6">
      <w:start w:val="1"/>
      <w:numFmt w:val="decimal"/>
      <w:lvlText w:val="%1.%2.%3.%4.%5.%6.%7."/>
      <w:lvlJc w:val="left"/>
      <w:pPr>
        <w:ind w:left="7920" w:hanging="1440"/>
      </w:pPr>
    </w:lvl>
    <w:lvl w:ilvl="7">
      <w:start w:val="1"/>
      <w:numFmt w:val="decimal"/>
      <w:lvlText w:val="%1.%2.%3.%4.%5.%6.%7.%8."/>
      <w:lvlJc w:val="left"/>
      <w:pPr>
        <w:ind w:left="9360" w:hanging="1800"/>
      </w:pPr>
    </w:lvl>
    <w:lvl w:ilvl="8">
      <w:start w:val="1"/>
      <w:numFmt w:val="decimal"/>
      <w:lvlText w:val="%1.%2.%3.%4.%5.%6.%7.%8.%9."/>
      <w:lvlJc w:val="left"/>
      <w:pPr>
        <w:ind w:left="10800" w:hanging="2160"/>
      </w:pPr>
    </w:lvl>
  </w:abstractNum>
  <w:abstractNum w:abstractNumId="8" w15:restartNumberingAfterBreak="0">
    <w:nsid w:val="0F956AFF"/>
    <w:multiLevelType w:val="multilevel"/>
    <w:tmpl w:val="8BD28BBE"/>
    <w:lvl w:ilvl="0">
      <w:start w:val="5"/>
      <w:numFmt w:val="decimal"/>
      <w:lvlText w:val="%1."/>
      <w:lvlJc w:val="left"/>
      <w:pPr>
        <w:ind w:left="720" w:hanging="720"/>
      </w:pPr>
    </w:lvl>
    <w:lvl w:ilvl="1">
      <w:start w:val="2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440" w:hanging="144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2160" w:hanging="216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9" w15:restartNumberingAfterBreak="0">
    <w:nsid w:val="1C9001E4"/>
    <w:multiLevelType w:val="multilevel"/>
    <w:tmpl w:val="CC9AC8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E001860"/>
    <w:multiLevelType w:val="hybridMultilevel"/>
    <w:tmpl w:val="F08EFF50"/>
    <w:lvl w:ilvl="0" w:tplc="47B44FA4">
      <w:start w:val="1"/>
      <w:numFmt w:val="decimal"/>
      <w:lvlText w:val="%1."/>
      <w:lvlJc w:val="left"/>
      <w:pPr>
        <w:ind w:left="358" w:hanging="243"/>
      </w:pPr>
      <w:rPr>
        <w:rFonts w:ascii="Arial" w:eastAsia="Carlito" w:hAnsi="Arial" w:cs="Arial" w:hint="default"/>
        <w:b/>
        <w:bCs/>
        <w:i w:val="0"/>
        <w:iCs w:val="0"/>
        <w:spacing w:val="0"/>
        <w:w w:val="100"/>
        <w:sz w:val="26"/>
        <w:szCs w:val="26"/>
        <w:lang w:val="uk-UA" w:eastAsia="en-US" w:bidi="ar-SA"/>
      </w:rPr>
    </w:lvl>
    <w:lvl w:ilvl="1" w:tplc="C876CB92">
      <w:numFmt w:val="bullet"/>
      <w:lvlText w:val=""/>
      <w:lvlJc w:val="left"/>
      <w:pPr>
        <w:ind w:left="83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uk-UA" w:eastAsia="en-US" w:bidi="ar-SA"/>
      </w:rPr>
    </w:lvl>
    <w:lvl w:ilvl="2" w:tplc="2F788DCA">
      <w:numFmt w:val="bullet"/>
      <w:lvlText w:val="•"/>
      <w:lvlJc w:val="left"/>
      <w:pPr>
        <w:ind w:left="1842" w:hanging="360"/>
      </w:pPr>
      <w:rPr>
        <w:rFonts w:hint="default"/>
        <w:lang w:val="uk-UA" w:eastAsia="en-US" w:bidi="ar-SA"/>
      </w:rPr>
    </w:lvl>
    <w:lvl w:ilvl="3" w:tplc="1938D0C8">
      <w:numFmt w:val="bullet"/>
      <w:lvlText w:val="•"/>
      <w:lvlJc w:val="left"/>
      <w:pPr>
        <w:ind w:left="2845" w:hanging="360"/>
      </w:pPr>
      <w:rPr>
        <w:rFonts w:hint="default"/>
        <w:lang w:val="uk-UA" w:eastAsia="en-US" w:bidi="ar-SA"/>
      </w:rPr>
    </w:lvl>
    <w:lvl w:ilvl="4" w:tplc="0BCE2B8A">
      <w:numFmt w:val="bullet"/>
      <w:lvlText w:val="•"/>
      <w:lvlJc w:val="left"/>
      <w:pPr>
        <w:ind w:left="3848" w:hanging="360"/>
      </w:pPr>
      <w:rPr>
        <w:rFonts w:hint="default"/>
        <w:lang w:val="uk-UA" w:eastAsia="en-US" w:bidi="ar-SA"/>
      </w:rPr>
    </w:lvl>
    <w:lvl w:ilvl="5" w:tplc="91E45E94">
      <w:numFmt w:val="bullet"/>
      <w:lvlText w:val="•"/>
      <w:lvlJc w:val="left"/>
      <w:pPr>
        <w:ind w:left="4851" w:hanging="360"/>
      </w:pPr>
      <w:rPr>
        <w:rFonts w:hint="default"/>
        <w:lang w:val="uk-UA" w:eastAsia="en-US" w:bidi="ar-SA"/>
      </w:rPr>
    </w:lvl>
    <w:lvl w:ilvl="6" w:tplc="ACE099D4">
      <w:numFmt w:val="bullet"/>
      <w:lvlText w:val="•"/>
      <w:lvlJc w:val="left"/>
      <w:pPr>
        <w:ind w:left="5854" w:hanging="360"/>
      </w:pPr>
      <w:rPr>
        <w:rFonts w:hint="default"/>
        <w:lang w:val="uk-UA" w:eastAsia="en-US" w:bidi="ar-SA"/>
      </w:rPr>
    </w:lvl>
    <w:lvl w:ilvl="7" w:tplc="D21C0E7E">
      <w:numFmt w:val="bullet"/>
      <w:lvlText w:val="•"/>
      <w:lvlJc w:val="left"/>
      <w:pPr>
        <w:ind w:left="6857" w:hanging="360"/>
      </w:pPr>
      <w:rPr>
        <w:rFonts w:hint="default"/>
        <w:lang w:val="uk-UA" w:eastAsia="en-US" w:bidi="ar-SA"/>
      </w:rPr>
    </w:lvl>
    <w:lvl w:ilvl="8" w:tplc="3BC0B00A">
      <w:numFmt w:val="bullet"/>
      <w:lvlText w:val="•"/>
      <w:lvlJc w:val="left"/>
      <w:pPr>
        <w:ind w:left="7860" w:hanging="360"/>
      </w:pPr>
      <w:rPr>
        <w:rFonts w:hint="default"/>
        <w:lang w:val="uk-UA" w:eastAsia="en-US" w:bidi="ar-SA"/>
      </w:rPr>
    </w:lvl>
  </w:abstractNum>
  <w:abstractNum w:abstractNumId="11" w15:restartNumberingAfterBreak="0">
    <w:nsid w:val="22287F2A"/>
    <w:multiLevelType w:val="multilevel"/>
    <w:tmpl w:val="DDD843C0"/>
    <w:lvl w:ilvl="0">
      <w:start w:val="5"/>
      <w:numFmt w:val="decimal"/>
      <w:lvlText w:val="%1."/>
      <w:lvlJc w:val="left"/>
      <w:pPr>
        <w:ind w:left="720" w:hanging="72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2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440" w:hanging="144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2160" w:hanging="216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12" w15:restartNumberingAfterBreak="0">
    <w:nsid w:val="2E4A0179"/>
    <w:multiLevelType w:val="hybridMultilevel"/>
    <w:tmpl w:val="0F5EC9AA"/>
    <w:lvl w:ilvl="0" w:tplc="2566FFD6">
      <w:start w:val="1"/>
      <w:numFmt w:val="decimal"/>
      <w:lvlText w:val="%1."/>
      <w:lvlJc w:val="left"/>
      <w:pPr>
        <w:ind w:left="836" w:hanging="360"/>
      </w:pPr>
      <w:rPr>
        <w:rFonts w:ascii="Arial" w:eastAsia="Carlito" w:hAnsi="Arial" w:cs="Arial" w:hint="default"/>
        <w:b w:val="0"/>
        <w:bCs w:val="0"/>
        <w:i w:val="0"/>
        <w:iCs w:val="0"/>
        <w:spacing w:val="0"/>
        <w:w w:val="100"/>
        <w:sz w:val="26"/>
        <w:szCs w:val="26"/>
        <w:lang w:val="uk-UA" w:eastAsia="en-US" w:bidi="ar-SA"/>
      </w:rPr>
    </w:lvl>
    <w:lvl w:ilvl="1" w:tplc="BB3A328C">
      <w:numFmt w:val="bullet"/>
      <w:lvlText w:val="•"/>
      <w:lvlJc w:val="left"/>
      <w:pPr>
        <w:ind w:left="1742" w:hanging="360"/>
      </w:pPr>
      <w:rPr>
        <w:rFonts w:hint="default"/>
        <w:lang w:val="uk-UA" w:eastAsia="en-US" w:bidi="ar-SA"/>
      </w:rPr>
    </w:lvl>
    <w:lvl w:ilvl="2" w:tplc="86F87DC0">
      <w:numFmt w:val="bullet"/>
      <w:lvlText w:val="•"/>
      <w:lvlJc w:val="left"/>
      <w:pPr>
        <w:ind w:left="2645" w:hanging="360"/>
      </w:pPr>
      <w:rPr>
        <w:rFonts w:hint="default"/>
        <w:lang w:val="uk-UA" w:eastAsia="en-US" w:bidi="ar-SA"/>
      </w:rPr>
    </w:lvl>
    <w:lvl w:ilvl="3" w:tplc="C0A86150">
      <w:numFmt w:val="bullet"/>
      <w:lvlText w:val="•"/>
      <w:lvlJc w:val="left"/>
      <w:pPr>
        <w:ind w:left="3547" w:hanging="360"/>
      </w:pPr>
      <w:rPr>
        <w:rFonts w:hint="default"/>
        <w:lang w:val="uk-UA" w:eastAsia="en-US" w:bidi="ar-SA"/>
      </w:rPr>
    </w:lvl>
    <w:lvl w:ilvl="4" w:tplc="903CDF8A">
      <w:numFmt w:val="bullet"/>
      <w:lvlText w:val="•"/>
      <w:lvlJc w:val="left"/>
      <w:pPr>
        <w:ind w:left="4450" w:hanging="360"/>
      </w:pPr>
      <w:rPr>
        <w:rFonts w:hint="default"/>
        <w:lang w:val="uk-UA" w:eastAsia="en-US" w:bidi="ar-SA"/>
      </w:rPr>
    </w:lvl>
    <w:lvl w:ilvl="5" w:tplc="57AA6A34">
      <w:numFmt w:val="bullet"/>
      <w:lvlText w:val="•"/>
      <w:lvlJc w:val="left"/>
      <w:pPr>
        <w:ind w:left="5353" w:hanging="360"/>
      </w:pPr>
      <w:rPr>
        <w:rFonts w:hint="default"/>
        <w:lang w:val="uk-UA" w:eastAsia="en-US" w:bidi="ar-SA"/>
      </w:rPr>
    </w:lvl>
    <w:lvl w:ilvl="6" w:tplc="CE7CFED6">
      <w:numFmt w:val="bullet"/>
      <w:lvlText w:val="•"/>
      <w:lvlJc w:val="left"/>
      <w:pPr>
        <w:ind w:left="6255" w:hanging="360"/>
      </w:pPr>
      <w:rPr>
        <w:rFonts w:hint="default"/>
        <w:lang w:val="uk-UA" w:eastAsia="en-US" w:bidi="ar-SA"/>
      </w:rPr>
    </w:lvl>
    <w:lvl w:ilvl="7" w:tplc="1ACED7F2">
      <w:numFmt w:val="bullet"/>
      <w:lvlText w:val="•"/>
      <w:lvlJc w:val="left"/>
      <w:pPr>
        <w:ind w:left="7158" w:hanging="360"/>
      </w:pPr>
      <w:rPr>
        <w:rFonts w:hint="default"/>
        <w:lang w:val="uk-UA" w:eastAsia="en-US" w:bidi="ar-SA"/>
      </w:rPr>
    </w:lvl>
    <w:lvl w:ilvl="8" w:tplc="E42E60DA">
      <w:numFmt w:val="bullet"/>
      <w:lvlText w:val="•"/>
      <w:lvlJc w:val="left"/>
      <w:pPr>
        <w:ind w:left="8061" w:hanging="360"/>
      </w:pPr>
      <w:rPr>
        <w:rFonts w:hint="default"/>
        <w:lang w:val="uk-UA" w:eastAsia="en-US" w:bidi="ar-SA"/>
      </w:rPr>
    </w:lvl>
  </w:abstractNum>
  <w:abstractNum w:abstractNumId="13" w15:restartNumberingAfterBreak="0">
    <w:nsid w:val="2FD36B4A"/>
    <w:multiLevelType w:val="hybridMultilevel"/>
    <w:tmpl w:val="836EBC1C"/>
    <w:lvl w:ilvl="0" w:tplc="08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Times New Roman" w:hint="default"/>
      </w:rPr>
    </w:lvl>
    <w:lvl w:ilvl="2" w:tplc="08090005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Times New Roman" w:hint="default"/>
      </w:rPr>
    </w:lvl>
    <w:lvl w:ilvl="5" w:tplc="08090005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Times New Roman" w:hint="default"/>
      </w:rPr>
    </w:lvl>
    <w:lvl w:ilvl="8" w:tplc="08090005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4" w15:restartNumberingAfterBreak="0">
    <w:nsid w:val="390E0B61"/>
    <w:multiLevelType w:val="hybridMultilevel"/>
    <w:tmpl w:val="8A4C2F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781F97"/>
    <w:multiLevelType w:val="hybridMultilevel"/>
    <w:tmpl w:val="19F4E8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CF66C66"/>
    <w:multiLevelType w:val="multilevel"/>
    <w:tmpl w:val="E52A34F8"/>
    <w:lvl w:ilvl="0">
      <w:start w:val="6"/>
      <w:numFmt w:val="decimal"/>
      <w:lvlText w:val="%1."/>
      <w:lvlJc w:val="left"/>
      <w:pPr>
        <w:ind w:left="720" w:hanging="720"/>
      </w:pPr>
    </w:lvl>
    <w:lvl w:ilvl="1">
      <w:start w:val="4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440" w:hanging="144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2160" w:hanging="216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17" w15:restartNumberingAfterBreak="0">
    <w:nsid w:val="480F255F"/>
    <w:multiLevelType w:val="multilevel"/>
    <w:tmpl w:val="AACAB654"/>
    <w:lvl w:ilvl="0">
      <w:start w:val="2"/>
      <w:numFmt w:val="decimal"/>
      <w:lvlText w:val="%1."/>
      <w:lvlJc w:val="left"/>
      <w:pPr>
        <w:ind w:left="456" w:hanging="456"/>
      </w:pPr>
    </w:lvl>
    <w:lvl w:ilvl="1">
      <w:start w:val="2"/>
      <w:numFmt w:val="decimal"/>
      <w:lvlText w:val="%1.%2."/>
      <w:lvlJc w:val="left"/>
      <w:pPr>
        <w:ind w:left="1440" w:hanging="720"/>
      </w:p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3240" w:hanging="1080"/>
      </w:pPr>
    </w:lvl>
    <w:lvl w:ilvl="4">
      <w:start w:val="1"/>
      <w:numFmt w:val="decimal"/>
      <w:lvlText w:val="%1.%2.%3.%4.%5."/>
      <w:lvlJc w:val="left"/>
      <w:pPr>
        <w:ind w:left="4320" w:hanging="1440"/>
      </w:pPr>
    </w:lvl>
    <w:lvl w:ilvl="5">
      <w:start w:val="1"/>
      <w:numFmt w:val="decimal"/>
      <w:lvlText w:val="%1.%2.%3.%4.%5.%6."/>
      <w:lvlJc w:val="left"/>
      <w:pPr>
        <w:ind w:left="5040" w:hanging="1440"/>
      </w:pPr>
    </w:lvl>
    <w:lvl w:ilvl="6">
      <w:start w:val="1"/>
      <w:numFmt w:val="decimal"/>
      <w:lvlText w:val="%1.%2.%3.%4.%5.%6.%7."/>
      <w:lvlJc w:val="left"/>
      <w:pPr>
        <w:ind w:left="6120" w:hanging="1800"/>
      </w:pPr>
    </w:lvl>
    <w:lvl w:ilvl="7">
      <w:start w:val="1"/>
      <w:numFmt w:val="decimal"/>
      <w:lvlText w:val="%1.%2.%3.%4.%5.%6.%7.%8."/>
      <w:lvlJc w:val="left"/>
      <w:pPr>
        <w:ind w:left="7200" w:hanging="2160"/>
      </w:pPr>
    </w:lvl>
    <w:lvl w:ilvl="8">
      <w:start w:val="1"/>
      <w:numFmt w:val="decimal"/>
      <w:lvlText w:val="%1.%2.%3.%4.%5.%6.%7.%8.%9."/>
      <w:lvlJc w:val="left"/>
      <w:pPr>
        <w:ind w:left="7920" w:hanging="2160"/>
      </w:pPr>
    </w:lvl>
  </w:abstractNum>
  <w:abstractNum w:abstractNumId="18" w15:restartNumberingAfterBreak="0">
    <w:nsid w:val="49CC6215"/>
    <w:multiLevelType w:val="hybridMultilevel"/>
    <w:tmpl w:val="11A445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026C5B"/>
    <w:multiLevelType w:val="hybridMultilevel"/>
    <w:tmpl w:val="C6A412B0"/>
    <w:lvl w:ilvl="0" w:tplc="1226B9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B0056B2"/>
    <w:multiLevelType w:val="hybridMultilevel"/>
    <w:tmpl w:val="C2D4EF1A"/>
    <w:lvl w:ilvl="0" w:tplc="7D56B532">
      <w:numFmt w:val="bullet"/>
      <w:lvlText w:val="-"/>
      <w:lvlJc w:val="left"/>
      <w:pPr>
        <w:ind w:left="720" w:hanging="360"/>
      </w:pPr>
      <w:rPr>
        <w:rFonts w:ascii="Arial" w:hAnsi="Arial"/>
        <w:color w:val="000000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04220005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0422000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04220003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0422000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0422000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04220003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04220005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1" w15:restartNumberingAfterBreak="0">
    <w:nsid w:val="6D035C87"/>
    <w:multiLevelType w:val="hybridMultilevel"/>
    <w:tmpl w:val="CC92AA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6FD0CF7"/>
    <w:multiLevelType w:val="hybridMultilevel"/>
    <w:tmpl w:val="67E41900"/>
    <w:lvl w:ilvl="0" w:tplc="0C2EAABC">
      <w:start w:val="1"/>
      <w:numFmt w:val="decimal"/>
      <w:lvlText w:val="%1."/>
      <w:lvlJc w:val="left"/>
      <w:pPr>
        <w:ind w:left="358" w:hanging="360"/>
      </w:pPr>
    </w:lvl>
    <w:lvl w:ilvl="1" w:tplc="04220019">
      <w:start w:val="1"/>
      <w:numFmt w:val="lowerLetter"/>
      <w:lvlText w:val="%2."/>
      <w:lvlJc w:val="left"/>
      <w:pPr>
        <w:ind w:left="1078" w:hanging="360"/>
      </w:pPr>
    </w:lvl>
    <w:lvl w:ilvl="2" w:tplc="0422001B">
      <w:start w:val="1"/>
      <w:numFmt w:val="lowerRoman"/>
      <w:lvlText w:val="%3."/>
      <w:lvlJc w:val="right"/>
      <w:pPr>
        <w:ind w:left="1798" w:hanging="180"/>
      </w:pPr>
    </w:lvl>
    <w:lvl w:ilvl="3" w:tplc="0422000F">
      <w:start w:val="1"/>
      <w:numFmt w:val="decimal"/>
      <w:lvlText w:val="%4."/>
      <w:lvlJc w:val="left"/>
      <w:pPr>
        <w:ind w:left="2518" w:hanging="360"/>
      </w:pPr>
    </w:lvl>
    <w:lvl w:ilvl="4" w:tplc="04220019">
      <w:start w:val="1"/>
      <w:numFmt w:val="lowerLetter"/>
      <w:lvlText w:val="%5."/>
      <w:lvlJc w:val="left"/>
      <w:pPr>
        <w:ind w:left="3238" w:hanging="360"/>
      </w:pPr>
    </w:lvl>
    <w:lvl w:ilvl="5" w:tplc="0422001B">
      <w:start w:val="1"/>
      <w:numFmt w:val="lowerRoman"/>
      <w:lvlText w:val="%6."/>
      <w:lvlJc w:val="right"/>
      <w:pPr>
        <w:ind w:left="3958" w:hanging="180"/>
      </w:pPr>
    </w:lvl>
    <w:lvl w:ilvl="6" w:tplc="0422000F">
      <w:start w:val="1"/>
      <w:numFmt w:val="decimal"/>
      <w:lvlText w:val="%7."/>
      <w:lvlJc w:val="left"/>
      <w:pPr>
        <w:ind w:left="4678" w:hanging="360"/>
      </w:pPr>
    </w:lvl>
    <w:lvl w:ilvl="7" w:tplc="04220019">
      <w:start w:val="1"/>
      <w:numFmt w:val="lowerLetter"/>
      <w:lvlText w:val="%8."/>
      <w:lvlJc w:val="left"/>
      <w:pPr>
        <w:ind w:left="5398" w:hanging="360"/>
      </w:pPr>
    </w:lvl>
    <w:lvl w:ilvl="8" w:tplc="0422001B">
      <w:start w:val="1"/>
      <w:numFmt w:val="lowerRoman"/>
      <w:lvlText w:val="%9."/>
      <w:lvlJc w:val="right"/>
      <w:pPr>
        <w:ind w:left="6118" w:hanging="180"/>
      </w:pPr>
    </w:lvl>
  </w:abstractNum>
  <w:abstractNum w:abstractNumId="23" w15:restartNumberingAfterBreak="0">
    <w:nsid w:val="775C4F58"/>
    <w:multiLevelType w:val="multilevel"/>
    <w:tmpl w:val="FB0EE44E"/>
    <w:lvl w:ilvl="0">
      <w:start w:val="3"/>
      <w:numFmt w:val="decimal"/>
      <w:lvlText w:val="%1."/>
      <w:lvlJc w:val="left"/>
      <w:pPr>
        <w:ind w:left="358" w:hanging="360"/>
      </w:pPr>
    </w:lvl>
    <w:lvl w:ilvl="1">
      <w:start w:val="1"/>
      <w:numFmt w:val="decimal"/>
      <w:isLgl/>
      <w:lvlText w:val="%1.%2."/>
      <w:lvlJc w:val="left"/>
      <w:pPr>
        <w:ind w:left="718" w:hanging="720"/>
      </w:pPr>
      <w:rPr>
        <w:b w:val="0"/>
      </w:rPr>
    </w:lvl>
    <w:lvl w:ilvl="2">
      <w:start w:val="1"/>
      <w:numFmt w:val="decimal"/>
      <w:isLgl/>
      <w:lvlText w:val="%1.%2.%3."/>
      <w:lvlJc w:val="left"/>
      <w:pPr>
        <w:ind w:left="718" w:hanging="720"/>
      </w:pPr>
      <w:rPr>
        <w:b w:val="0"/>
      </w:rPr>
    </w:lvl>
    <w:lvl w:ilvl="3">
      <w:start w:val="1"/>
      <w:numFmt w:val="decimal"/>
      <w:isLgl/>
      <w:lvlText w:val="%1.%2.%3.%4."/>
      <w:lvlJc w:val="left"/>
      <w:pPr>
        <w:ind w:left="1078" w:hanging="1080"/>
      </w:pPr>
      <w:rPr>
        <w:b w:val="0"/>
      </w:rPr>
    </w:lvl>
    <w:lvl w:ilvl="4">
      <w:start w:val="1"/>
      <w:numFmt w:val="decimal"/>
      <w:isLgl/>
      <w:lvlText w:val="%1.%2.%3.%4.%5."/>
      <w:lvlJc w:val="left"/>
      <w:pPr>
        <w:ind w:left="1078" w:hanging="1080"/>
      </w:pPr>
      <w:rPr>
        <w:b w:val="0"/>
      </w:rPr>
    </w:lvl>
    <w:lvl w:ilvl="5">
      <w:start w:val="1"/>
      <w:numFmt w:val="decimal"/>
      <w:isLgl/>
      <w:lvlText w:val="%1.%2.%3.%4.%5.%6."/>
      <w:lvlJc w:val="left"/>
      <w:pPr>
        <w:ind w:left="1438" w:hanging="1440"/>
      </w:pPr>
      <w:rPr>
        <w:b w:val="0"/>
      </w:rPr>
    </w:lvl>
    <w:lvl w:ilvl="6">
      <w:start w:val="1"/>
      <w:numFmt w:val="decimal"/>
      <w:isLgl/>
      <w:lvlText w:val="%1.%2.%3.%4.%5.%6.%7."/>
      <w:lvlJc w:val="left"/>
      <w:pPr>
        <w:ind w:left="1438" w:hanging="1440"/>
      </w:pPr>
      <w:rPr>
        <w:b w:val="0"/>
      </w:rPr>
    </w:lvl>
    <w:lvl w:ilvl="7">
      <w:start w:val="1"/>
      <w:numFmt w:val="decimal"/>
      <w:isLgl/>
      <w:lvlText w:val="%1.%2.%3.%4.%5.%6.%7.%8."/>
      <w:lvlJc w:val="left"/>
      <w:pPr>
        <w:ind w:left="1798" w:hanging="1800"/>
      </w:pPr>
      <w:rPr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58" w:hanging="2160"/>
      </w:pPr>
      <w:rPr>
        <w:b w:val="0"/>
      </w:rPr>
    </w:lvl>
  </w:abstractNum>
  <w:abstractNum w:abstractNumId="24" w15:restartNumberingAfterBreak="0">
    <w:nsid w:val="77955186"/>
    <w:multiLevelType w:val="multilevel"/>
    <w:tmpl w:val="E62A6F3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520" w:hanging="1080"/>
      </w:pPr>
    </w:lvl>
    <w:lvl w:ilvl="4">
      <w:start w:val="1"/>
      <w:numFmt w:val="decimal"/>
      <w:isLgl/>
      <w:lvlText w:val="%1.%2.%3.%4.%5."/>
      <w:lvlJc w:val="left"/>
      <w:pPr>
        <w:ind w:left="3240" w:hanging="1440"/>
      </w:pPr>
    </w:lvl>
    <w:lvl w:ilvl="5">
      <w:start w:val="1"/>
      <w:numFmt w:val="decimal"/>
      <w:isLgl/>
      <w:lvlText w:val="%1.%2.%3.%4.%5.%6."/>
      <w:lvlJc w:val="left"/>
      <w:pPr>
        <w:ind w:left="3600" w:hanging="1440"/>
      </w:pPr>
    </w:lvl>
    <w:lvl w:ilvl="6">
      <w:start w:val="1"/>
      <w:numFmt w:val="decimal"/>
      <w:isLgl/>
      <w:lvlText w:val="%1.%2.%3.%4.%5.%6.%7."/>
      <w:lvlJc w:val="left"/>
      <w:pPr>
        <w:ind w:left="4320" w:hanging="1800"/>
      </w:pPr>
    </w:lvl>
    <w:lvl w:ilvl="7">
      <w:start w:val="1"/>
      <w:numFmt w:val="decimal"/>
      <w:isLgl/>
      <w:lvlText w:val="%1.%2.%3.%4.%5.%6.%7.%8."/>
      <w:lvlJc w:val="left"/>
      <w:pPr>
        <w:ind w:left="5040" w:hanging="2160"/>
      </w:p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</w:lvl>
  </w:abstractNum>
  <w:num w:numId="1">
    <w:abstractNumId w:val="14"/>
  </w:num>
  <w:num w:numId="2">
    <w:abstractNumId w:val="18"/>
  </w:num>
  <w:num w:numId="3">
    <w:abstractNumId w:val="21"/>
  </w:num>
  <w:num w:numId="4">
    <w:abstractNumId w:val="15"/>
  </w:num>
  <w:num w:numId="5">
    <w:abstractNumId w:val="13"/>
  </w:num>
  <w:num w:numId="6">
    <w:abstractNumId w:val="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19"/>
  </w:num>
  <w:num w:numId="1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</w:num>
  <w:num w:numId="13">
    <w:abstractNumId w:val="12"/>
  </w:num>
  <w:num w:numId="1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7"/>
    <w:lvlOverride w:ilvl="0">
      <w:startOverride w:val="2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</w:num>
  <w:num w:numId="17">
    <w:abstractNumId w:val="9"/>
  </w:num>
  <w:num w:numId="18">
    <w:abstractNumId w:val="20"/>
  </w:num>
  <w:num w:numId="19">
    <w:abstractNumId w:val="11"/>
  </w:num>
  <w:num w:numId="20">
    <w:abstractNumId w:val="8"/>
  </w:num>
  <w:num w:numId="21">
    <w:abstractNumId w:val="16"/>
  </w:num>
  <w:num w:numId="2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40"/>
  <w:drawingGridVerticalSpacing w:val="381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4101"/>
    <w:rsid w:val="000001D1"/>
    <w:rsid w:val="00001CD3"/>
    <w:rsid w:val="00001F8E"/>
    <w:rsid w:val="0000699A"/>
    <w:rsid w:val="000130A9"/>
    <w:rsid w:val="00026C8F"/>
    <w:rsid w:val="0003346A"/>
    <w:rsid w:val="000343D9"/>
    <w:rsid w:val="000374F3"/>
    <w:rsid w:val="00037E17"/>
    <w:rsid w:val="00047D09"/>
    <w:rsid w:val="000511B4"/>
    <w:rsid w:val="00052C79"/>
    <w:rsid w:val="0005753A"/>
    <w:rsid w:val="00061F6C"/>
    <w:rsid w:val="00075C77"/>
    <w:rsid w:val="00083C7A"/>
    <w:rsid w:val="000872F3"/>
    <w:rsid w:val="0008752C"/>
    <w:rsid w:val="00087945"/>
    <w:rsid w:val="00090317"/>
    <w:rsid w:val="000925DF"/>
    <w:rsid w:val="00092B51"/>
    <w:rsid w:val="00093A22"/>
    <w:rsid w:val="0009432B"/>
    <w:rsid w:val="0009652B"/>
    <w:rsid w:val="000A129D"/>
    <w:rsid w:val="000A1364"/>
    <w:rsid w:val="000A22B3"/>
    <w:rsid w:val="000B4893"/>
    <w:rsid w:val="000D3DD9"/>
    <w:rsid w:val="000D4620"/>
    <w:rsid w:val="000D687B"/>
    <w:rsid w:val="000E0FC9"/>
    <w:rsid w:val="000E2509"/>
    <w:rsid w:val="000E650C"/>
    <w:rsid w:val="000F4050"/>
    <w:rsid w:val="0010480F"/>
    <w:rsid w:val="001076A4"/>
    <w:rsid w:val="00111A6F"/>
    <w:rsid w:val="00111B47"/>
    <w:rsid w:val="0011481A"/>
    <w:rsid w:val="00116952"/>
    <w:rsid w:val="001230A7"/>
    <w:rsid w:val="00133345"/>
    <w:rsid w:val="0014198F"/>
    <w:rsid w:val="00142B71"/>
    <w:rsid w:val="00150900"/>
    <w:rsid w:val="00150C5E"/>
    <w:rsid w:val="0015425B"/>
    <w:rsid w:val="001548CF"/>
    <w:rsid w:val="001629A0"/>
    <w:rsid w:val="00164AA8"/>
    <w:rsid w:val="00165D57"/>
    <w:rsid w:val="0016727B"/>
    <w:rsid w:val="00173330"/>
    <w:rsid w:val="00173C50"/>
    <w:rsid w:val="0018232E"/>
    <w:rsid w:val="001830DB"/>
    <w:rsid w:val="001A2C7F"/>
    <w:rsid w:val="001A3101"/>
    <w:rsid w:val="001A36B9"/>
    <w:rsid w:val="001B2F5B"/>
    <w:rsid w:val="001B3129"/>
    <w:rsid w:val="001B48E4"/>
    <w:rsid w:val="001C0FE2"/>
    <w:rsid w:val="001C51D8"/>
    <w:rsid w:val="001C62E4"/>
    <w:rsid w:val="001C6B56"/>
    <w:rsid w:val="001D415F"/>
    <w:rsid w:val="001F000D"/>
    <w:rsid w:val="001F659C"/>
    <w:rsid w:val="00204B1B"/>
    <w:rsid w:val="002141C3"/>
    <w:rsid w:val="0022545B"/>
    <w:rsid w:val="00227E8D"/>
    <w:rsid w:val="00227FB6"/>
    <w:rsid w:val="00232703"/>
    <w:rsid w:val="00234C21"/>
    <w:rsid w:val="00237A75"/>
    <w:rsid w:val="00237CAC"/>
    <w:rsid w:val="00244A6E"/>
    <w:rsid w:val="00253F1C"/>
    <w:rsid w:val="002568A8"/>
    <w:rsid w:val="0025791D"/>
    <w:rsid w:val="00260654"/>
    <w:rsid w:val="00274EFD"/>
    <w:rsid w:val="00281816"/>
    <w:rsid w:val="002821CE"/>
    <w:rsid w:val="0029112D"/>
    <w:rsid w:val="002C0D91"/>
    <w:rsid w:val="002D7A52"/>
    <w:rsid w:val="002E15F2"/>
    <w:rsid w:val="002E2E27"/>
    <w:rsid w:val="002F0DDF"/>
    <w:rsid w:val="002F657B"/>
    <w:rsid w:val="00302A3E"/>
    <w:rsid w:val="00302E09"/>
    <w:rsid w:val="00315BC4"/>
    <w:rsid w:val="00325159"/>
    <w:rsid w:val="00325F2B"/>
    <w:rsid w:val="003278D6"/>
    <w:rsid w:val="0033353D"/>
    <w:rsid w:val="00345F03"/>
    <w:rsid w:val="00350715"/>
    <w:rsid w:val="00355629"/>
    <w:rsid w:val="0036075C"/>
    <w:rsid w:val="00370BDD"/>
    <w:rsid w:val="003737B1"/>
    <w:rsid w:val="00373D03"/>
    <w:rsid w:val="0037679E"/>
    <w:rsid w:val="00376AED"/>
    <w:rsid w:val="00377E4C"/>
    <w:rsid w:val="00391136"/>
    <w:rsid w:val="003941C8"/>
    <w:rsid w:val="00395AF8"/>
    <w:rsid w:val="00397010"/>
    <w:rsid w:val="0039784C"/>
    <w:rsid w:val="003A3DB9"/>
    <w:rsid w:val="003B3AED"/>
    <w:rsid w:val="003C3048"/>
    <w:rsid w:val="003C39DE"/>
    <w:rsid w:val="003C3B42"/>
    <w:rsid w:val="003D2F83"/>
    <w:rsid w:val="003E2EA3"/>
    <w:rsid w:val="003E42AB"/>
    <w:rsid w:val="003E5A69"/>
    <w:rsid w:val="003E5FDB"/>
    <w:rsid w:val="003F09CC"/>
    <w:rsid w:val="003F2828"/>
    <w:rsid w:val="003F38A2"/>
    <w:rsid w:val="003F63C5"/>
    <w:rsid w:val="004003A0"/>
    <w:rsid w:val="00402AD6"/>
    <w:rsid w:val="004040CF"/>
    <w:rsid w:val="004150ED"/>
    <w:rsid w:val="00421494"/>
    <w:rsid w:val="00430A37"/>
    <w:rsid w:val="0043358E"/>
    <w:rsid w:val="00433615"/>
    <w:rsid w:val="00434FC1"/>
    <w:rsid w:val="004357E1"/>
    <w:rsid w:val="00437260"/>
    <w:rsid w:val="00443997"/>
    <w:rsid w:val="0044766F"/>
    <w:rsid w:val="00451C71"/>
    <w:rsid w:val="004526ED"/>
    <w:rsid w:val="0045537C"/>
    <w:rsid w:val="00456CE5"/>
    <w:rsid w:val="00480A73"/>
    <w:rsid w:val="00480C2D"/>
    <w:rsid w:val="0049184C"/>
    <w:rsid w:val="0049290F"/>
    <w:rsid w:val="00493616"/>
    <w:rsid w:val="004956B3"/>
    <w:rsid w:val="004A0978"/>
    <w:rsid w:val="004A60E1"/>
    <w:rsid w:val="004A72E3"/>
    <w:rsid w:val="004B4B1D"/>
    <w:rsid w:val="004B5305"/>
    <w:rsid w:val="004C0AA1"/>
    <w:rsid w:val="004C368C"/>
    <w:rsid w:val="004D2C71"/>
    <w:rsid w:val="004D2E5B"/>
    <w:rsid w:val="004E348B"/>
    <w:rsid w:val="004E46C1"/>
    <w:rsid w:val="004E4BF0"/>
    <w:rsid w:val="004E5DBF"/>
    <w:rsid w:val="004F217A"/>
    <w:rsid w:val="004F6C32"/>
    <w:rsid w:val="00505E9B"/>
    <w:rsid w:val="0051218A"/>
    <w:rsid w:val="00512868"/>
    <w:rsid w:val="005212FD"/>
    <w:rsid w:val="00525ECA"/>
    <w:rsid w:val="00534F69"/>
    <w:rsid w:val="0054786C"/>
    <w:rsid w:val="0055274F"/>
    <w:rsid w:val="00553DDD"/>
    <w:rsid w:val="00556BA1"/>
    <w:rsid w:val="00556CF2"/>
    <w:rsid w:val="00557DCD"/>
    <w:rsid w:val="005624ED"/>
    <w:rsid w:val="00562D6D"/>
    <w:rsid w:val="00581213"/>
    <w:rsid w:val="005963E6"/>
    <w:rsid w:val="005A5083"/>
    <w:rsid w:val="005A76F8"/>
    <w:rsid w:val="005A77D2"/>
    <w:rsid w:val="005B2385"/>
    <w:rsid w:val="005B6AD9"/>
    <w:rsid w:val="005B7757"/>
    <w:rsid w:val="005C0F38"/>
    <w:rsid w:val="005C7CB7"/>
    <w:rsid w:val="005D0F50"/>
    <w:rsid w:val="005E2A59"/>
    <w:rsid w:val="00613AE0"/>
    <w:rsid w:val="0062338C"/>
    <w:rsid w:val="0063194D"/>
    <w:rsid w:val="00631F26"/>
    <w:rsid w:val="00631FAF"/>
    <w:rsid w:val="00632396"/>
    <w:rsid w:val="006336EF"/>
    <w:rsid w:val="00634A05"/>
    <w:rsid w:val="00644B0C"/>
    <w:rsid w:val="00650AD1"/>
    <w:rsid w:val="0065377A"/>
    <w:rsid w:val="00655ACA"/>
    <w:rsid w:val="00661945"/>
    <w:rsid w:val="0066517C"/>
    <w:rsid w:val="006726D0"/>
    <w:rsid w:val="006757BC"/>
    <w:rsid w:val="00680634"/>
    <w:rsid w:val="00681373"/>
    <w:rsid w:val="006813E5"/>
    <w:rsid w:val="00684CE6"/>
    <w:rsid w:val="00695C6C"/>
    <w:rsid w:val="006B05A4"/>
    <w:rsid w:val="006B2C75"/>
    <w:rsid w:val="006B53A4"/>
    <w:rsid w:val="006D5F5F"/>
    <w:rsid w:val="006D639C"/>
    <w:rsid w:val="006E03A1"/>
    <w:rsid w:val="006E645D"/>
    <w:rsid w:val="006E7CF8"/>
    <w:rsid w:val="006F07EA"/>
    <w:rsid w:val="006F3504"/>
    <w:rsid w:val="006F3CE3"/>
    <w:rsid w:val="006F7399"/>
    <w:rsid w:val="00705A25"/>
    <w:rsid w:val="00705DF2"/>
    <w:rsid w:val="00706B9D"/>
    <w:rsid w:val="00706E31"/>
    <w:rsid w:val="00707D74"/>
    <w:rsid w:val="007170F3"/>
    <w:rsid w:val="007233FE"/>
    <w:rsid w:val="007311CE"/>
    <w:rsid w:val="00734D73"/>
    <w:rsid w:val="00741DEB"/>
    <w:rsid w:val="007447AD"/>
    <w:rsid w:val="00745D65"/>
    <w:rsid w:val="00745DFA"/>
    <w:rsid w:val="0074780C"/>
    <w:rsid w:val="00750956"/>
    <w:rsid w:val="007535E5"/>
    <w:rsid w:val="00753A71"/>
    <w:rsid w:val="00756CEC"/>
    <w:rsid w:val="00757E5D"/>
    <w:rsid w:val="007640DA"/>
    <w:rsid w:val="0078002D"/>
    <w:rsid w:val="00784D76"/>
    <w:rsid w:val="00785BD8"/>
    <w:rsid w:val="007870B1"/>
    <w:rsid w:val="007876B3"/>
    <w:rsid w:val="007A08C6"/>
    <w:rsid w:val="007A0AC1"/>
    <w:rsid w:val="007A1C19"/>
    <w:rsid w:val="007A44A0"/>
    <w:rsid w:val="007B7308"/>
    <w:rsid w:val="007C2729"/>
    <w:rsid w:val="007C3A57"/>
    <w:rsid w:val="007C4332"/>
    <w:rsid w:val="007D4530"/>
    <w:rsid w:val="007D7C9F"/>
    <w:rsid w:val="007E0F28"/>
    <w:rsid w:val="007E0FF8"/>
    <w:rsid w:val="007E1BF0"/>
    <w:rsid w:val="007E3B97"/>
    <w:rsid w:val="007E6281"/>
    <w:rsid w:val="008002D8"/>
    <w:rsid w:val="008019CB"/>
    <w:rsid w:val="00803C64"/>
    <w:rsid w:val="00814C47"/>
    <w:rsid w:val="00815764"/>
    <w:rsid w:val="00822F93"/>
    <w:rsid w:val="008240A0"/>
    <w:rsid w:val="00827A0F"/>
    <w:rsid w:val="008327A1"/>
    <w:rsid w:val="00835CC2"/>
    <w:rsid w:val="00846219"/>
    <w:rsid w:val="00846EF8"/>
    <w:rsid w:val="00852896"/>
    <w:rsid w:val="008647F6"/>
    <w:rsid w:val="00865289"/>
    <w:rsid w:val="00867468"/>
    <w:rsid w:val="0087370A"/>
    <w:rsid w:val="00875F79"/>
    <w:rsid w:val="008814F9"/>
    <w:rsid w:val="00885B25"/>
    <w:rsid w:val="00892B05"/>
    <w:rsid w:val="00893A4E"/>
    <w:rsid w:val="0089764C"/>
    <w:rsid w:val="008A7AAA"/>
    <w:rsid w:val="008B0108"/>
    <w:rsid w:val="008B0609"/>
    <w:rsid w:val="008B701B"/>
    <w:rsid w:val="008C4819"/>
    <w:rsid w:val="008C7D6F"/>
    <w:rsid w:val="008D5457"/>
    <w:rsid w:val="008F0B52"/>
    <w:rsid w:val="00902F5C"/>
    <w:rsid w:val="00903BA1"/>
    <w:rsid w:val="009050B8"/>
    <w:rsid w:val="00905F40"/>
    <w:rsid w:val="00913B67"/>
    <w:rsid w:val="00917F5D"/>
    <w:rsid w:val="009242AF"/>
    <w:rsid w:val="009272A0"/>
    <w:rsid w:val="00930941"/>
    <w:rsid w:val="00933CCF"/>
    <w:rsid w:val="00934AFB"/>
    <w:rsid w:val="0093535B"/>
    <w:rsid w:val="00937C58"/>
    <w:rsid w:val="00942AF6"/>
    <w:rsid w:val="009503C5"/>
    <w:rsid w:val="0095197B"/>
    <w:rsid w:val="00952789"/>
    <w:rsid w:val="0095421D"/>
    <w:rsid w:val="00960D2C"/>
    <w:rsid w:val="0096566C"/>
    <w:rsid w:val="00967621"/>
    <w:rsid w:val="00967E87"/>
    <w:rsid w:val="00970C6D"/>
    <w:rsid w:val="0097171F"/>
    <w:rsid w:val="00975637"/>
    <w:rsid w:val="009800E0"/>
    <w:rsid w:val="00984071"/>
    <w:rsid w:val="00997431"/>
    <w:rsid w:val="00997DA1"/>
    <w:rsid w:val="009A0975"/>
    <w:rsid w:val="009B52F8"/>
    <w:rsid w:val="009B5EFE"/>
    <w:rsid w:val="009C1C1F"/>
    <w:rsid w:val="009D648C"/>
    <w:rsid w:val="009E5E24"/>
    <w:rsid w:val="00A02A05"/>
    <w:rsid w:val="00A04821"/>
    <w:rsid w:val="00A11A0D"/>
    <w:rsid w:val="00A1534A"/>
    <w:rsid w:val="00A15A45"/>
    <w:rsid w:val="00A15ADE"/>
    <w:rsid w:val="00A23914"/>
    <w:rsid w:val="00A24495"/>
    <w:rsid w:val="00A24514"/>
    <w:rsid w:val="00A30351"/>
    <w:rsid w:val="00A33325"/>
    <w:rsid w:val="00A3431A"/>
    <w:rsid w:val="00A3471E"/>
    <w:rsid w:val="00A34FC0"/>
    <w:rsid w:val="00A35DDE"/>
    <w:rsid w:val="00A360A5"/>
    <w:rsid w:val="00A36A39"/>
    <w:rsid w:val="00A45BB1"/>
    <w:rsid w:val="00A471DA"/>
    <w:rsid w:val="00A56A68"/>
    <w:rsid w:val="00A57224"/>
    <w:rsid w:val="00A66743"/>
    <w:rsid w:val="00A66B76"/>
    <w:rsid w:val="00A72160"/>
    <w:rsid w:val="00A756F3"/>
    <w:rsid w:val="00A81751"/>
    <w:rsid w:val="00A81C0D"/>
    <w:rsid w:val="00A84230"/>
    <w:rsid w:val="00A94620"/>
    <w:rsid w:val="00AB3B5C"/>
    <w:rsid w:val="00AC2D06"/>
    <w:rsid w:val="00AC643D"/>
    <w:rsid w:val="00AC7490"/>
    <w:rsid w:val="00AD1315"/>
    <w:rsid w:val="00AE0B3D"/>
    <w:rsid w:val="00AF371A"/>
    <w:rsid w:val="00AF4AAA"/>
    <w:rsid w:val="00AF7612"/>
    <w:rsid w:val="00B0370C"/>
    <w:rsid w:val="00B1153C"/>
    <w:rsid w:val="00B1508A"/>
    <w:rsid w:val="00B220D7"/>
    <w:rsid w:val="00B22FE2"/>
    <w:rsid w:val="00B23287"/>
    <w:rsid w:val="00B243FD"/>
    <w:rsid w:val="00B245BD"/>
    <w:rsid w:val="00B27459"/>
    <w:rsid w:val="00B30716"/>
    <w:rsid w:val="00B35429"/>
    <w:rsid w:val="00B46FCC"/>
    <w:rsid w:val="00B50631"/>
    <w:rsid w:val="00B524E5"/>
    <w:rsid w:val="00B616BB"/>
    <w:rsid w:val="00B61B01"/>
    <w:rsid w:val="00B72E24"/>
    <w:rsid w:val="00B91F7E"/>
    <w:rsid w:val="00B94300"/>
    <w:rsid w:val="00BA14E2"/>
    <w:rsid w:val="00BB550D"/>
    <w:rsid w:val="00BC29CD"/>
    <w:rsid w:val="00BC3E0E"/>
    <w:rsid w:val="00BF050E"/>
    <w:rsid w:val="00BF3ED2"/>
    <w:rsid w:val="00BF50B1"/>
    <w:rsid w:val="00BF554D"/>
    <w:rsid w:val="00C04E87"/>
    <w:rsid w:val="00C077A7"/>
    <w:rsid w:val="00C10B9D"/>
    <w:rsid w:val="00C12543"/>
    <w:rsid w:val="00C12E86"/>
    <w:rsid w:val="00C23DAE"/>
    <w:rsid w:val="00C256CA"/>
    <w:rsid w:val="00C34289"/>
    <w:rsid w:val="00C34327"/>
    <w:rsid w:val="00C4182E"/>
    <w:rsid w:val="00C47195"/>
    <w:rsid w:val="00C47F02"/>
    <w:rsid w:val="00C60FF2"/>
    <w:rsid w:val="00C72DDC"/>
    <w:rsid w:val="00C7524F"/>
    <w:rsid w:val="00C7588F"/>
    <w:rsid w:val="00C81312"/>
    <w:rsid w:val="00C81F14"/>
    <w:rsid w:val="00C93BDD"/>
    <w:rsid w:val="00CA1A41"/>
    <w:rsid w:val="00CA451A"/>
    <w:rsid w:val="00CA4A06"/>
    <w:rsid w:val="00CA4E01"/>
    <w:rsid w:val="00CA4E4A"/>
    <w:rsid w:val="00CA5DCE"/>
    <w:rsid w:val="00CB0573"/>
    <w:rsid w:val="00CC1DFD"/>
    <w:rsid w:val="00CC6D4C"/>
    <w:rsid w:val="00CC7B84"/>
    <w:rsid w:val="00CD11D5"/>
    <w:rsid w:val="00CD401D"/>
    <w:rsid w:val="00CE323B"/>
    <w:rsid w:val="00CF1435"/>
    <w:rsid w:val="00CF4E05"/>
    <w:rsid w:val="00CF6A11"/>
    <w:rsid w:val="00D0128F"/>
    <w:rsid w:val="00D02A3D"/>
    <w:rsid w:val="00D03D77"/>
    <w:rsid w:val="00D06013"/>
    <w:rsid w:val="00D07973"/>
    <w:rsid w:val="00D21B82"/>
    <w:rsid w:val="00D26952"/>
    <w:rsid w:val="00D40C17"/>
    <w:rsid w:val="00D41708"/>
    <w:rsid w:val="00D43A0D"/>
    <w:rsid w:val="00D4621B"/>
    <w:rsid w:val="00D4650A"/>
    <w:rsid w:val="00D56819"/>
    <w:rsid w:val="00D62EFD"/>
    <w:rsid w:val="00D64FCA"/>
    <w:rsid w:val="00D66577"/>
    <w:rsid w:val="00D754C9"/>
    <w:rsid w:val="00D76E69"/>
    <w:rsid w:val="00D84658"/>
    <w:rsid w:val="00D87B18"/>
    <w:rsid w:val="00DA2D0F"/>
    <w:rsid w:val="00DA654C"/>
    <w:rsid w:val="00DD56FC"/>
    <w:rsid w:val="00DE2E79"/>
    <w:rsid w:val="00DE4148"/>
    <w:rsid w:val="00DF21A9"/>
    <w:rsid w:val="00DF3046"/>
    <w:rsid w:val="00DF52F3"/>
    <w:rsid w:val="00E06814"/>
    <w:rsid w:val="00E06897"/>
    <w:rsid w:val="00E0726A"/>
    <w:rsid w:val="00E10C3D"/>
    <w:rsid w:val="00E12477"/>
    <w:rsid w:val="00E14119"/>
    <w:rsid w:val="00E16831"/>
    <w:rsid w:val="00E307F8"/>
    <w:rsid w:val="00E30EF0"/>
    <w:rsid w:val="00E34AF9"/>
    <w:rsid w:val="00E37E6C"/>
    <w:rsid w:val="00E40738"/>
    <w:rsid w:val="00E61010"/>
    <w:rsid w:val="00E610EE"/>
    <w:rsid w:val="00E673CA"/>
    <w:rsid w:val="00E70B61"/>
    <w:rsid w:val="00E82017"/>
    <w:rsid w:val="00E85106"/>
    <w:rsid w:val="00E87092"/>
    <w:rsid w:val="00E94201"/>
    <w:rsid w:val="00E9700B"/>
    <w:rsid w:val="00EA422B"/>
    <w:rsid w:val="00EA615C"/>
    <w:rsid w:val="00EA63F6"/>
    <w:rsid w:val="00EC17AE"/>
    <w:rsid w:val="00ED0942"/>
    <w:rsid w:val="00ED41A6"/>
    <w:rsid w:val="00EE458A"/>
    <w:rsid w:val="00EF5ED3"/>
    <w:rsid w:val="00F04101"/>
    <w:rsid w:val="00F1066F"/>
    <w:rsid w:val="00F10B48"/>
    <w:rsid w:val="00F149D9"/>
    <w:rsid w:val="00F155D4"/>
    <w:rsid w:val="00F15850"/>
    <w:rsid w:val="00F21F0C"/>
    <w:rsid w:val="00F2385B"/>
    <w:rsid w:val="00F26A88"/>
    <w:rsid w:val="00F33684"/>
    <w:rsid w:val="00F5114A"/>
    <w:rsid w:val="00F51CB8"/>
    <w:rsid w:val="00F56090"/>
    <w:rsid w:val="00F56FB4"/>
    <w:rsid w:val="00F642CD"/>
    <w:rsid w:val="00F65A2F"/>
    <w:rsid w:val="00F6619F"/>
    <w:rsid w:val="00F71DB1"/>
    <w:rsid w:val="00F847B7"/>
    <w:rsid w:val="00F85CB0"/>
    <w:rsid w:val="00F90CE6"/>
    <w:rsid w:val="00F90D89"/>
    <w:rsid w:val="00F921D5"/>
    <w:rsid w:val="00F94138"/>
    <w:rsid w:val="00F94D45"/>
    <w:rsid w:val="00FA10A0"/>
    <w:rsid w:val="00FA1C91"/>
    <w:rsid w:val="00FA2242"/>
    <w:rsid w:val="00FD18FB"/>
    <w:rsid w:val="00FD29B3"/>
    <w:rsid w:val="00FE428D"/>
    <w:rsid w:val="00FF3C27"/>
    <w:rsid w:val="00FF41BD"/>
    <w:rsid w:val="00FF47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1E71DF63"/>
  <w15:chartTrackingRefBased/>
  <w15:docId w15:val="{0CB5A9FF-3128-4C99-B17E-0BD340F065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uiPriority="39"/>
    <w:lsdException w:name="toc 2" w:uiPriority="39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Title" w:qFormat="1"/>
    <w:lsdException w:name="Body Text" w:uiPriority="99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HTML Preformatted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1708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B1153C"/>
    <w:pPr>
      <w:keepNext/>
      <w:keepLines/>
      <w:suppressAutoHyphens w:val="0"/>
      <w:spacing w:before="240" w:line="256" w:lineRule="auto"/>
      <w:outlineLvl w:val="0"/>
    </w:pPr>
    <w:rPr>
      <w:rFonts w:ascii="Calibri Light" w:hAnsi="Calibri Light"/>
      <w:color w:val="2E74B5"/>
      <w:sz w:val="32"/>
      <w:szCs w:val="32"/>
      <w:lang w:eastAsia="uk-UA"/>
    </w:rPr>
  </w:style>
  <w:style w:type="paragraph" w:styleId="2">
    <w:name w:val="heading 2"/>
    <w:basedOn w:val="a"/>
    <w:next w:val="a"/>
    <w:link w:val="20"/>
    <w:qFormat/>
    <w:rsid w:val="00A84230"/>
    <w:pPr>
      <w:keepNext/>
      <w:suppressAutoHyphens w:val="0"/>
      <w:spacing w:before="240" w:after="60"/>
      <w:ind w:left="576" w:hanging="576"/>
      <w:jc w:val="both"/>
      <w:outlineLvl w:val="1"/>
    </w:pPr>
    <w:rPr>
      <w:rFonts w:cs="Arial"/>
      <w:b/>
      <w:bCs/>
      <w:iCs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A84230"/>
    <w:pPr>
      <w:keepNext/>
      <w:suppressAutoHyphens w:val="0"/>
      <w:spacing w:before="240" w:after="60"/>
      <w:ind w:left="720" w:hanging="720"/>
      <w:jc w:val="both"/>
      <w:outlineLvl w:val="2"/>
    </w:pPr>
    <w:rPr>
      <w:rFonts w:cs="Arial"/>
      <w:b/>
      <w:bCs/>
      <w:szCs w:val="26"/>
      <w:lang w:eastAsia="ru-RU"/>
    </w:rPr>
  </w:style>
  <w:style w:type="paragraph" w:styleId="4">
    <w:name w:val="heading 4"/>
    <w:basedOn w:val="a"/>
    <w:next w:val="a0"/>
    <w:link w:val="40"/>
    <w:qFormat/>
    <w:rsid w:val="00A84230"/>
    <w:pPr>
      <w:keepNext/>
      <w:keepLines/>
      <w:suppressAutoHyphens w:val="0"/>
      <w:spacing w:before="280" w:line="280" w:lineRule="atLeast"/>
      <w:ind w:left="3133" w:hanging="864"/>
      <w:outlineLvl w:val="3"/>
    </w:pPr>
    <w:rPr>
      <w:b/>
      <w:i/>
      <w:spacing w:val="-4"/>
      <w:kern w:val="28"/>
      <w:lang w:eastAsia="ru-RU"/>
    </w:rPr>
  </w:style>
  <w:style w:type="paragraph" w:styleId="5">
    <w:name w:val="heading 5"/>
    <w:basedOn w:val="a"/>
    <w:next w:val="a"/>
    <w:link w:val="50"/>
    <w:uiPriority w:val="9"/>
    <w:qFormat/>
    <w:rsid w:val="00A84230"/>
    <w:pPr>
      <w:suppressAutoHyphens w:val="0"/>
      <w:spacing w:before="240" w:after="60"/>
      <w:ind w:left="1008" w:hanging="1008"/>
      <w:jc w:val="both"/>
      <w:outlineLvl w:val="4"/>
    </w:pPr>
    <w:rPr>
      <w:rFonts w:ascii="Calibri" w:hAnsi="Calibri"/>
      <w:b/>
      <w:bCs/>
      <w:i/>
      <w:iCs/>
      <w:sz w:val="26"/>
      <w:szCs w:val="26"/>
      <w:lang w:eastAsia="ru-RU"/>
    </w:rPr>
  </w:style>
  <w:style w:type="paragraph" w:styleId="6">
    <w:name w:val="heading 6"/>
    <w:basedOn w:val="a"/>
    <w:next w:val="a"/>
    <w:link w:val="60"/>
    <w:uiPriority w:val="9"/>
    <w:qFormat/>
    <w:rsid w:val="00A84230"/>
    <w:pPr>
      <w:suppressAutoHyphens w:val="0"/>
      <w:spacing w:before="240" w:after="60"/>
      <w:ind w:left="1152" w:hanging="1152"/>
      <w:jc w:val="both"/>
      <w:outlineLvl w:val="5"/>
    </w:pPr>
    <w:rPr>
      <w:rFonts w:ascii="Calibri" w:hAnsi="Calibri"/>
      <w:b/>
      <w:bCs/>
      <w:sz w:val="22"/>
      <w:szCs w:val="22"/>
      <w:lang w:eastAsia="ru-RU"/>
    </w:rPr>
  </w:style>
  <w:style w:type="paragraph" w:styleId="7">
    <w:name w:val="heading 7"/>
    <w:basedOn w:val="a"/>
    <w:next w:val="a"/>
    <w:link w:val="70"/>
    <w:uiPriority w:val="9"/>
    <w:qFormat/>
    <w:rsid w:val="00A84230"/>
    <w:pPr>
      <w:suppressAutoHyphens w:val="0"/>
      <w:spacing w:before="240" w:after="60"/>
      <w:ind w:left="1296" w:hanging="1296"/>
      <w:jc w:val="both"/>
      <w:outlineLvl w:val="6"/>
    </w:pPr>
    <w:rPr>
      <w:rFonts w:ascii="Calibri" w:hAnsi="Calibri"/>
      <w:lang w:eastAsia="ru-RU"/>
    </w:rPr>
  </w:style>
  <w:style w:type="paragraph" w:styleId="8">
    <w:name w:val="heading 8"/>
    <w:basedOn w:val="a"/>
    <w:next w:val="a"/>
    <w:link w:val="80"/>
    <w:uiPriority w:val="9"/>
    <w:qFormat/>
    <w:rsid w:val="00A84230"/>
    <w:pPr>
      <w:suppressAutoHyphens w:val="0"/>
      <w:spacing w:before="240" w:after="60"/>
      <w:ind w:left="1440" w:hanging="1440"/>
      <w:jc w:val="both"/>
      <w:outlineLvl w:val="7"/>
    </w:pPr>
    <w:rPr>
      <w:rFonts w:ascii="Calibri" w:hAnsi="Calibri"/>
      <w:i/>
      <w:iCs/>
      <w:lang w:eastAsia="ru-RU"/>
    </w:rPr>
  </w:style>
  <w:style w:type="paragraph" w:styleId="9">
    <w:name w:val="heading 9"/>
    <w:basedOn w:val="a"/>
    <w:next w:val="a"/>
    <w:link w:val="90"/>
    <w:uiPriority w:val="9"/>
    <w:qFormat/>
    <w:rsid w:val="00A84230"/>
    <w:pPr>
      <w:suppressAutoHyphens w:val="0"/>
      <w:spacing w:before="240" w:after="60"/>
      <w:ind w:left="1584" w:hanging="1584"/>
      <w:jc w:val="both"/>
      <w:outlineLvl w:val="8"/>
    </w:pPr>
    <w:rPr>
      <w:rFonts w:ascii="Cambria" w:hAnsi="Cambria"/>
      <w:sz w:val="22"/>
      <w:szCs w:val="22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B1153C"/>
    <w:rPr>
      <w:rFonts w:ascii="Calibri Light" w:hAnsi="Calibri Light"/>
      <w:color w:val="2E74B5"/>
      <w:sz w:val="32"/>
      <w:szCs w:val="32"/>
    </w:rPr>
  </w:style>
  <w:style w:type="character" w:customStyle="1" w:styleId="20">
    <w:name w:val="Заголовок 2 Знак"/>
    <w:link w:val="2"/>
    <w:rsid w:val="00A84230"/>
    <w:rPr>
      <w:rFonts w:cs="Arial"/>
      <w:b/>
      <w:bCs/>
      <w:iCs/>
      <w:sz w:val="24"/>
      <w:szCs w:val="28"/>
      <w:lang w:eastAsia="ru-RU"/>
    </w:rPr>
  </w:style>
  <w:style w:type="character" w:customStyle="1" w:styleId="30">
    <w:name w:val="Заголовок 3 Знак"/>
    <w:link w:val="3"/>
    <w:rsid w:val="00A84230"/>
    <w:rPr>
      <w:rFonts w:cs="Arial"/>
      <w:b/>
      <w:bCs/>
      <w:sz w:val="24"/>
      <w:szCs w:val="26"/>
      <w:lang w:eastAsia="ru-RU"/>
    </w:rPr>
  </w:style>
  <w:style w:type="paragraph" w:styleId="a0">
    <w:name w:val="Body Text"/>
    <w:basedOn w:val="a"/>
    <w:link w:val="a4"/>
    <w:uiPriority w:val="99"/>
    <w:unhideWhenUsed/>
    <w:rsid w:val="00A84230"/>
    <w:pPr>
      <w:suppressAutoHyphens w:val="0"/>
      <w:spacing w:after="120"/>
      <w:ind w:firstLine="709"/>
      <w:jc w:val="both"/>
    </w:pPr>
    <w:rPr>
      <w:sz w:val="28"/>
      <w:lang w:eastAsia="ru-RU"/>
    </w:rPr>
  </w:style>
  <w:style w:type="character" w:customStyle="1" w:styleId="a4">
    <w:name w:val="Основний текст Знак"/>
    <w:link w:val="a0"/>
    <w:uiPriority w:val="99"/>
    <w:rsid w:val="00A84230"/>
    <w:rPr>
      <w:sz w:val="28"/>
      <w:szCs w:val="24"/>
      <w:lang w:eastAsia="ru-RU"/>
    </w:rPr>
  </w:style>
  <w:style w:type="character" w:customStyle="1" w:styleId="40">
    <w:name w:val="Заголовок 4 Знак"/>
    <w:link w:val="4"/>
    <w:rsid w:val="00A84230"/>
    <w:rPr>
      <w:b/>
      <w:i/>
      <w:spacing w:val="-4"/>
      <w:kern w:val="28"/>
      <w:sz w:val="24"/>
      <w:szCs w:val="24"/>
      <w:lang w:eastAsia="ru-RU"/>
    </w:rPr>
  </w:style>
  <w:style w:type="character" w:customStyle="1" w:styleId="50">
    <w:name w:val="Заголовок 5 Знак"/>
    <w:link w:val="5"/>
    <w:uiPriority w:val="9"/>
    <w:rsid w:val="00A84230"/>
    <w:rPr>
      <w:rFonts w:ascii="Calibri" w:hAnsi="Calibri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link w:val="6"/>
    <w:uiPriority w:val="9"/>
    <w:rsid w:val="00A84230"/>
    <w:rPr>
      <w:rFonts w:ascii="Calibri" w:hAnsi="Calibri"/>
      <w:b/>
      <w:bCs/>
      <w:sz w:val="22"/>
      <w:szCs w:val="22"/>
      <w:lang w:eastAsia="ru-RU"/>
    </w:rPr>
  </w:style>
  <w:style w:type="character" w:customStyle="1" w:styleId="70">
    <w:name w:val="Заголовок 7 Знак"/>
    <w:link w:val="7"/>
    <w:uiPriority w:val="9"/>
    <w:rsid w:val="00A84230"/>
    <w:rPr>
      <w:rFonts w:ascii="Calibri" w:hAnsi="Calibri"/>
      <w:sz w:val="24"/>
      <w:szCs w:val="24"/>
      <w:lang w:eastAsia="ru-RU"/>
    </w:rPr>
  </w:style>
  <w:style w:type="character" w:customStyle="1" w:styleId="80">
    <w:name w:val="Заголовок 8 Знак"/>
    <w:link w:val="8"/>
    <w:uiPriority w:val="9"/>
    <w:rsid w:val="00A84230"/>
    <w:rPr>
      <w:rFonts w:ascii="Calibri" w:hAnsi="Calibri"/>
      <w:i/>
      <w:iCs/>
      <w:sz w:val="24"/>
      <w:szCs w:val="24"/>
      <w:lang w:eastAsia="ru-RU"/>
    </w:rPr>
  </w:style>
  <w:style w:type="character" w:customStyle="1" w:styleId="90">
    <w:name w:val="Заголовок 9 Знак"/>
    <w:link w:val="9"/>
    <w:uiPriority w:val="9"/>
    <w:rsid w:val="00A84230"/>
    <w:rPr>
      <w:rFonts w:ascii="Cambria" w:hAnsi="Cambria"/>
      <w:sz w:val="22"/>
      <w:szCs w:val="22"/>
      <w:lang w:eastAsia="ru-RU"/>
    </w:rPr>
  </w:style>
  <w:style w:type="paragraph" w:styleId="a5">
    <w:name w:val="header"/>
    <w:aliases w:val=" Знак4"/>
    <w:basedOn w:val="a"/>
    <w:link w:val="a6"/>
    <w:uiPriority w:val="99"/>
    <w:rsid w:val="005624ED"/>
    <w:pPr>
      <w:tabs>
        <w:tab w:val="center" w:pos="4819"/>
        <w:tab w:val="right" w:pos="9639"/>
      </w:tabs>
    </w:pPr>
  </w:style>
  <w:style w:type="character" w:customStyle="1" w:styleId="a6">
    <w:name w:val="Верхній колонтитул Знак"/>
    <w:aliases w:val=" Знак4 Знак"/>
    <w:link w:val="a5"/>
    <w:uiPriority w:val="99"/>
    <w:rsid w:val="0029112D"/>
    <w:rPr>
      <w:sz w:val="24"/>
      <w:szCs w:val="24"/>
      <w:lang w:eastAsia="ar-SA"/>
    </w:rPr>
  </w:style>
  <w:style w:type="character" w:styleId="a7">
    <w:name w:val="page number"/>
    <w:basedOn w:val="a1"/>
    <w:rsid w:val="005624ED"/>
  </w:style>
  <w:style w:type="paragraph" w:customStyle="1" w:styleId="11">
    <w:name w:val="Абзац списку1"/>
    <w:basedOn w:val="a"/>
    <w:rsid w:val="00967621"/>
    <w:pPr>
      <w:suppressAutoHyphens w:val="0"/>
      <w:spacing w:after="200" w:line="276" w:lineRule="auto"/>
      <w:ind w:left="720"/>
    </w:pPr>
    <w:rPr>
      <w:rFonts w:ascii="Calibri" w:hAnsi="Calibri" w:cs="Calibri"/>
      <w:sz w:val="22"/>
      <w:szCs w:val="22"/>
      <w:lang w:val="ru-RU" w:eastAsia="ru-RU"/>
    </w:rPr>
  </w:style>
  <w:style w:type="paragraph" w:styleId="a8">
    <w:name w:val="footer"/>
    <w:basedOn w:val="a"/>
    <w:link w:val="a9"/>
    <w:uiPriority w:val="99"/>
    <w:rsid w:val="00967621"/>
    <w:pPr>
      <w:tabs>
        <w:tab w:val="center" w:pos="4819"/>
        <w:tab w:val="right" w:pos="9639"/>
      </w:tabs>
    </w:pPr>
  </w:style>
  <w:style w:type="character" w:customStyle="1" w:styleId="a9">
    <w:name w:val="Нижній колонтитул Знак"/>
    <w:link w:val="a8"/>
    <w:uiPriority w:val="99"/>
    <w:rsid w:val="00A84230"/>
    <w:rPr>
      <w:sz w:val="24"/>
      <w:szCs w:val="24"/>
      <w:lang w:eastAsia="ar-SA"/>
    </w:rPr>
  </w:style>
  <w:style w:type="paragraph" w:styleId="aa">
    <w:name w:val="List Paragraph"/>
    <w:basedOn w:val="a"/>
    <w:uiPriority w:val="34"/>
    <w:qFormat/>
    <w:rsid w:val="00037E17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val="ru-RU" w:eastAsia="ru-RU"/>
    </w:rPr>
  </w:style>
  <w:style w:type="paragraph" w:styleId="ab">
    <w:name w:val="Normal (Web)"/>
    <w:basedOn w:val="a"/>
    <w:uiPriority w:val="99"/>
    <w:unhideWhenUsed/>
    <w:rsid w:val="00037E17"/>
    <w:pPr>
      <w:suppressAutoHyphens w:val="0"/>
    </w:pPr>
    <w:rPr>
      <w:lang w:val="ru-RU" w:eastAsia="ru-RU"/>
    </w:rPr>
  </w:style>
  <w:style w:type="character" w:customStyle="1" w:styleId="spelle">
    <w:name w:val="spelle"/>
    <w:basedOn w:val="a1"/>
    <w:rsid w:val="00037E17"/>
  </w:style>
  <w:style w:type="paragraph" w:customStyle="1" w:styleId="OMtext">
    <w:name w:val="OM_text"/>
    <w:rsid w:val="00037E17"/>
    <w:pPr>
      <w:spacing w:before="120"/>
      <w:ind w:right="-2"/>
      <w:jc w:val="both"/>
    </w:pPr>
    <w:rPr>
      <w:sz w:val="22"/>
      <w:lang w:eastAsia="ru-RU"/>
    </w:rPr>
  </w:style>
  <w:style w:type="paragraph" w:styleId="HTML">
    <w:name w:val="HTML Preformatted"/>
    <w:basedOn w:val="a"/>
    <w:link w:val="HTML0"/>
    <w:uiPriority w:val="99"/>
    <w:rsid w:val="006F3C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sz w:val="20"/>
      <w:szCs w:val="20"/>
      <w:lang w:val="ru-RU" w:eastAsia="ru-RU"/>
    </w:rPr>
  </w:style>
  <w:style w:type="character" w:customStyle="1" w:styleId="HTML0">
    <w:name w:val="Стандартний HTML Знак"/>
    <w:link w:val="HTML"/>
    <w:uiPriority w:val="99"/>
    <w:rsid w:val="00865289"/>
    <w:rPr>
      <w:rFonts w:ascii="Courier New" w:hAnsi="Courier New" w:cs="Courier New"/>
      <w:lang w:val="ru-RU" w:eastAsia="ru-RU"/>
    </w:rPr>
  </w:style>
  <w:style w:type="table" w:styleId="ac">
    <w:name w:val="Table Grid"/>
    <w:basedOn w:val="a2"/>
    <w:uiPriority w:val="39"/>
    <w:rsid w:val="006F3C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1">
    <w:name w:val="Обычный (веб)3"/>
    <w:basedOn w:val="a"/>
    <w:rsid w:val="00001F8E"/>
    <w:pPr>
      <w:suppressAutoHyphens w:val="0"/>
      <w:spacing w:after="384" w:line="360" w:lineRule="atLeast"/>
    </w:pPr>
    <w:rPr>
      <w:lang w:val="ru-RU" w:eastAsia="ru-RU"/>
    </w:rPr>
  </w:style>
  <w:style w:type="character" w:customStyle="1" w:styleId="apple-converted-space">
    <w:name w:val="apple-converted-space"/>
    <w:basedOn w:val="a1"/>
    <w:rsid w:val="00A15A45"/>
  </w:style>
  <w:style w:type="paragraph" w:customStyle="1" w:styleId="12">
    <w:name w:val="Обычный1"/>
    <w:rsid w:val="00934AFB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paragraph" w:styleId="ad">
    <w:name w:val="Balloon Text"/>
    <w:basedOn w:val="a"/>
    <w:link w:val="ae"/>
    <w:uiPriority w:val="99"/>
    <w:rsid w:val="00562D6D"/>
    <w:rPr>
      <w:rFonts w:ascii="Segoe UI" w:hAnsi="Segoe UI" w:cs="Segoe UI"/>
      <w:sz w:val="18"/>
      <w:szCs w:val="18"/>
    </w:rPr>
  </w:style>
  <w:style w:type="character" w:customStyle="1" w:styleId="ae">
    <w:name w:val="Текст у виносці Знак"/>
    <w:link w:val="ad"/>
    <w:uiPriority w:val="99"/>
    <w:rsid w:val="00562D6D"/>
    <w:rPr>
      <w:rFonts w:ascii="Segoe UI" w:hAnsi="Segoe UI" w:cs="Segoe UI"/>
      <w:sz w:val="18"/>
      <w:szCs w:val="18"/>
      <w:lang w:eastAsia="ar-SA"/>
    </w:rPr>
  </w:style>
  <w:style w:type="character" w:styleId="af">
    <w:name w:val="Strong"/>
    <w:uiPriority w:val="22"/>
    <w:qFormat/>
    <w:rsid w:val="005B7757"/>
    <w:rPr>
      <w:b/>
      <w:bCs/>
    </w:rPr>
  </w:style>
  <w:style w:type="character" w:styleId="af0">
    <w:name w:val="Hyperlink"/>
    <w:uiPriority w:val="99"/>
    <w:unhideWhenUsed/>
    <w:rsid w:val="00960D2C"/>
    <w:rPr>
      <w:color w:val="0000FF"/>
      <w:u w:val="single"/>
    </w:rPr>
  </w:style>
  <w:style w:type="character" w:customStyle="1" w:styleId="apple-tab-span">
    <w:name w:val="apple-tab-span"/>
    <w:rsid w:val="00B1153C"/>
  </w:style>
  <w:style w:type="character" w:customStyle="1" w:styleId="xfm80313902">
    <w:name w:val="xfm_80313902"/>
    <w:rsid w:val="00A84230"/>
  </w:style>
  <w:style w:type="character" w:customStyle="1" w:styleId="xfm28943426">
    <w:name w:val="xfm_28943426"/>
    <w:rsid w:val="00A84230"/>
  </w:style>
  <w:style w:type="paragraph" w:customStyle="1" w:styleId="13">
    <w:name w:val="Звичайний1"/>
    <w:uiPriority w:val="99"/>
    <w:rsid w:val="00373D03"/>
    <w:pPr>
      <w:spacing w:after="160" w:line="259" w:lineRule="auto"/>
    </w:pPr>
    <w:rPr>
      <w:rFonts w:ascii="Calibri" w:eastAsia="Calibri" w:hAnsi="Calibri" w:cs="Calibri"/>
      <w:sz w:val="22"/>
      <w:szCs w:val="22"/>
      <w:lang w:eastAsia="en-US"/>
    </w:rPr>
  </w:style>
  <w:style w:type="paragraph" w:styleId="af1">
    <w:name w:val="TOC Heading"/>
    <w:basedOn w:val="1"/>
    <w:next w:val="a"/>
    <w:uiPriority w:val="39"/>
    <w:unhideWhenUsed/>
    <w:qFormat/>
    <w:rsid w:val="00373D03"/>
    <w:pPr>
      <w:spacing w:line="259" w:lineRule="auto"/>
      <w:outlineLvl w:val="9"/>
    </w:pPr>
    <w:rPr>
      <w:rFonts w:ascii="Cambria" w:hAnsi="Cambria"/>
      <w:color w:val="365F91"/>
    </w:rPr>
  </w:style>
  <w:style w:type="paragraph" w:styleId="14">
    <w:name w:val="toc 1"/>
    <w:basedOn w:val="a"/>
    <w:next w:val="a"/>
    <w:autoRedefine/>
    <w:uiPriority w:val="39"/>
    <w:unhideWhenUsed/>
    <w:rsid w:val="00373D03"/>
    <w:pPr>
      <w:suppressAutoHyphens w:val="0"/>
      <w:spacing w:after="100" w:line="259" w:lineRule="auto"/>
    </w:pPr>
    <w:rPr>
      <w:rFonts w:ascii="Calibri" w:eastAsia="Calibri" w:hAnsi="Calibri" w:cs="Calibri"/>
      <w:sz w:val="22"/>
      <w:szCs w:val="22"/>
      <w:lang w:eastAsia="en-US"/>
    </w:rPr>
  </w:style>
  <w:style w:type="paragraph" w:styleId="21">
    <w:name w:val="toc 2"/>
    <w:basedOn w:val="a"/>
    <w:next w:val="a"/>
    <w:autoRedefine/>
    <w:uiPriority w:val="39"/>
    <w:unhideWhenUsed/>
    <w:rsid w:val="00373D03"/>
    <w:pPr>
      <w:suppressAutoHyphens w:val="0"/>
      <w:spacing w:after="100" w:line="259" w:lineRule="auto"/>
      <w:ind w:left="220"/>
    </w:pPr>
    <w:rPr>
      <w:rFonts w:ascii="Calibri" w:eastAsia="Calibri" w:hAnsi="Calibri" w:cs="Calibri"/>
      <w:sz w:val="22"/>
      <w:szCs w:val="22"/>
      <w:lang w:eastAsia="en-US"/>
    </w:rPr>
  </w:style>
  <w:style w:type="paragraph" w:styleId="af2">
    <w:name w:val="footnote text"/>
    <w:basedOn w:val="a"/>
    <w:link w:val="af3"/>
    <w:uiPriority w:val="99"/>
    <w:unhideWhenUsed/>
    <w:rsid w:val="008814F9"/>
    <w:pPr>
      <w:suppressAutoHyphens w:val="0"/>
    </w:pPr>
    <w:rPr>
      <w:rFonts w:ascii="Calibri" w:eastAsia="Calibri" w:hAnsi="Calibri"/>
      <w:sz w:val="20"/>
      <w:szCs w:val="20"/>
      <w:lang w:eastAsia="en-US"/>
    </w:rPr>
  </w:style>
  <w:style w:type="character" w:customStyle="1" w:styleId="af3">
    <w:name w:val="Текст виноски Знак"/>
    <w:link w:val="af2"/>
    <w:uiPriority w:val="99"/>
    <w:rsid w:val="008814F9"/>
    <w:rPr>
      <w:rFonts w:ascii="Calibri" w:eastAsia="Calibri" w:hAnsi="Calibri"/>
      <w:lang w:eastAsia="en-US"/>
    </w:rPr>
  </w:style>
  <w:style w:type="character" w:styleId="af4">
    <w:name w:val="footnote reference"/>
    <w:uiPriority w:val="99"/>
    <w:unhideWhenUsed/>
    <w:rsid w:val="008814F9"/>
    <w:rPr>
      <w:vertAlign w:val="superscript"/>
    </w:rPr>
  </w:style>
  <w:style w:type="paragraph" w:styleId="af5">
    <w:name w:val="Plain Text"/>
    <w:basedOn w:val="a"/>
    <w:link w:val="af6"/>
    <w:rsid w:val="00232703"/>
    <w:pPr>
      <w:suppressAutoHyphens w:val="0"/>
    </w:pPr>
    <w:rPr>
      <w:rFonts w:ascii="Courier New" w:hAnsi="Courier New"/>
      <w:sz w:val="20"/>
      <w:szCs w:val="20"/>
      <w:lang w:val="ru-RU" w:eastAsia="ru-RU"/>
    </w:rPr>
  </w:style>
  <w:style w:type="character" w:customStyle="1" w:styleId="af6">
    <w:name w:val="Текст Знак"/>
    <w:basedOn w:val="a1"/>
    <w:link w:val="af5"/>
    <w:rsid w:val="00232703"/>
    <w:rPr>
      <w:rFonts w:ascii="Courier New" w:hAnsi="Courier New"/>
      <w:lang w:val="ru-RU" w:eastAsia="ru-RU"/>
    </w:rPr>
  </w:style>
  <w:style w:type="paragraph" w:customStyle="1" w:styleId="docdata">
    <w:name w:val="docdata"/>
    <w:aliases w:val="docy,v5,82217,baiaagaaboqcaaaddd0baawcpqeaaaaaaaaaaaaaaaaaaaaaaaaaaaaaaaaaaaaaaaaaaaaaaaaaaaaaaaaaaaaaaaaaaaaaaaaaaaaaaaaaaaaaaaaaaaaaaaaaaaaaaaaaaaaaaaaaaaaaaaaaaaaaaaaaaaaaaaaaaaaaaaaaaaaaaaaaaaaaaaaaaaaaaaaaaaaaaaaaaaaaaaaaaaaaaaaaaaaaaaaaaaa"/>
    <w:basedOn w:val="a"/>
    <w:rsid w:val="00634A05"/>
    <w:pPr>
      <w:suppressAutoHyphens w:val="0"/>
      <w:spacing w:before="100" w:beforeAutospacing="1" w:after="100" w:afterAutospacing="1"/>
    </w:pPr>
    <w:rPr>
      <w:lang w:eastAsia="uk-UA"/>
    </w:rPr>
  </w:style>
  <w:style w:type="paragraph" w:styleId="af7">
    <w:name w:val="annotation text"/>
    <w:basedOn w:val="a"/>
    <w:link w:val="af8"/>
    <w:uiPriority w:val="99"/>
    <w:unhideWhenUsed/>
    <w:rsid w:val="005963E6"/>
    <w:pPr>
      <w:suppressAutoHyphens w:val="0"/>
      <w:spacing w:after="20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f8">
    <w:name w:val="Текст примітки Знак"/>
    <w:basedOn w:val="a1"/>
    <w:link w:val="af7"/>
    <w:uiPriority w:val="99"/>
    <w:rsid w:val="005963E6"/>
    <w:rPr>
      <w:rFonts w:asciiTheme="minorHAnsi" w:eastAsiaTheme="minorHAnsi" w:hAnsiTheme="minorHAnsi" w:cstheme="minorBidi"/>
      <w:lang w:eastAsia="en-US"/>
    </w:rPr>
  </w:style>
  <w:style w:type="paragraph" w:customStyle="1" w:styleId="6288">
    <w:name w:val="6288"/>
    <w:aliases w:val="baiaagaaboqcaaadxrqaaavrfaaaaaaaaaaaaaaaaaaaaaaaaaaaaaaaaaaaaaaaaaaaaaaaaaaaaaaaaaaaaaaaaaaaaaaaaaaaaaaaaaaaaaaaaaaaaaaaaaaaaaaaaaaaaaaaaaaaaaaaaaaaaaaaaaaaaaaaaaaaaaaaaaaaaaaaaaaaaaaaaaaaaaaaaaaaaaaaaaaaaaaaaaaaaaaaaaaaaaaaaaaaaaaa"/>
    <w:basedOn w:val="a"/>
    <w:uiPriority w:val="99"/>
    <w:semiHidden/>
    <w:rsid w:val="005963E6"/>
    <w:pPr>
      <w:suppressAutoHyphens w:val="0"/>
      <w:spacing w:before="100" w:beforeAutospacing="1" w:after="100" w:afterAutospacing="1"/>
    </w:pPr>
    <w:rPr>
      <w:lang w:eastAsia="uk-UA"/>
    </w:rPr>
  </w:style>
  <w:style w:type="paragraph" w:customStyle="1" w:styleId="12437">
    <w:name w:val="12437"/>
    <w:aliases w:val="baiaagaaboqcaaadyiwaaavwlaaaaaaaaaaaaaaaaaaaaaaaaaaaaaaaaaaaaaaaaaaaaaaaaaaaaaaaaaaaaaaaaaaaaaaaaaaaaaaaaaaaaaaaaaaaaaaaaaaaaaaaaaaaaaaaaaaaaaaaaaaaaaaaaaaaaaaaaaaaaaaaaaaaaaaaaaaaaaaaaaaaaaaaaaaaaaaaaaaaaaaaaaaaaaaaaaaaaaaaaaaaaaa"/>
    <w:basedOn w:val="a"/>
    <w:uiPriority w:val="99"/>
    <w:semiHidden/>
    <w:rsid w:val="005963E6"/>
    <w:pPr>
      <w:suppressAutoHyphens w:val="0"/>
      <w:spacing w:before="100" w:beforeAutospacing="1" w:after="100" w:afterAutospacing="1"/>
    </w:pPr>
    <w:rPr>
      <w:lang w:eastAsia="uk-UA"/>
    </w:rPr>
  </w:style>
  <w:style w:type="paragraph" w:customStyle="1" w:styleId="rvps2">
    <w:name w:val="rvps2"/>
    <w:basedOn w:val="a"/>
    <w:rsid w:val="005963E6"/>
    <w:pPr>
      <w:suppressAutoHyphens w:val="0"/>
      <w:spacing w:before="100" w:beforeAutospacing="1" w:after="100" w:afterAutospacing="1"/>
    </w:pPr>
    <w:rPr>
      <w:lang w:eastAsia="uk-UA"/>
    </w:rPr>
  </w:style>
  <w:style w:type="character" w:styleId="af9">
    <w:name w:val="annotation reference"/>
    <w:basedOn w:val="a1"/>
    <w:uiPriority w:val="99"/>
    <w:unhideWhenUsed/>
    <w:rsid w:val="005963E6"/>
    <w:rPr>
      <w:sz w:val="16"/>
      <w:szCs w:val="16"/>
    </w:rPr>
  </w:style>
  <w:style w:type="character" w:customStyle="1" w:styleId="2632">
    <w:name w:val="2632"/>
    <w:aliases w:val="baiaagaaboqcaaadfqyaaaujbgaaaaaaaaaaaaaaaaaaaaaaaaaaaaaaaaaaaaaaaaaaaaaaaaaaaaaaaaaaaaaaaaaaaaaaaaaaaaaaaaaaaaaaaaaaaaaaaaaaaaaaaaaaaaaaaaaaaaaaaaaaaaaaaaaaaaaaaaaaaaaaaaaaaaaaaaaaaaaaaaaaaaaaaaaaaaaaaaaaaaaaaaaaaaaaaaaaaaaaaaaaaaaa"/>
    <w:basedOn w:val="a1"/>
    <w:rsid w:val="005963E6"/>
  </w:style>
  <w:style w:type="paragraph" w:customStyle="1" w:styleId="Standard">
    <w:name w:val="Standard"/>
    <w:rsid w:val="008C7D6F"/>
    <w:pPr>
      <w:widowControl w:val="0"/>
      <w:suppressAutoHyphens/>
    </w:pPr>
    <w:rPr>
      <w:rFonts w:ascii="Calibri" w:eastAsia="Lucida Sans Unicode" w:hAnsi="Calibri" w:cs="Tahoma"/>
      <w:color w:val="000000"/>
      <w:kern w:val="2"/>
      <w:sz w:val="24"/>
      <w:szCs w:val="24"/>
      <w:lang w:val="en-US" w:eastAsia="en-US" w:bidi="en-US"/>
    </w:rPr>
  </w:style>
  <w:style w:type="character" w:customStyle="1" w:styleId="15">
    <w:name w:val="Шрифт абзацу за промовчанням1"/>
    <w:rsid w:val="008C7D6F"/>
  </w:style>
  <w:style w:type="table" w:customStyle="1" w:styleId="16">
    <w:name w:val="Сітка таблиці1"/>
    <w:basedOn w:val="a2"/>
    <w:uiPriority w:val="39"/>
    <w:rsid w:val="004357E1"/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969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7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4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8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8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5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75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7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1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0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62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8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7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9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26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14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4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8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3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2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2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5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1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03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43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7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0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57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9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8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9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5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7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34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23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930217-DA7B-474E-A27B-B9B1E43F14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5</Pages>
  <Words>1476</Words>
  <Characters>10091</Characters>
  <Application>Microsoft Office Word</Application>
  <DocSecurity>0</DocSecurity>
  <Lines>84</Lines>
  <Paragraphs>23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PC2</dc:creator>
  <cp:keywords/>
  <cp:lastModifiedBy>user</cp:lastModifiedBy>
  <cp:revision>4</cp:revision>
  <cp:lastPrinted>2025-12-04T14:58:00Z</cp:lastPrinted>
  <dcterms:created xsi:type="dcterms:W3CDTF">2026-08-11T17:40:00Z</dcterms:created>
  <dcterms:modified xsi:type="dcterms:W3CDTF">2026-08-27T06:00:00Z</dcterms:modified>
</cp:coreProperties>
</file>