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D01708" w:rsidRDefault="00DC584A" w:rsidP="00D01708">
      <w:pPr>
        <w:ind w:left="12744"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 xml:space="preserve">Додаток </w:t>
      </w:r>
      <w:r w:rsidR="0038406F" w:rsidRPr="00D01708">
        <w:rPr>
          <w:rFonts w:ascii="Arial" w:hAnsi="Arial" w:cs="Arial"/>
          <w:sz w:val="26"/>
          <w:szCs w:val="26"/>
        </w:rPr>
        <w:t>1</w:t>
      </w:r>
    </w:p>
    <w:p w:rsidR="00DC584A" w:rsidRPr="00D01708" w:rsidRDefault="00DC584A" w:rsidP="00D0170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до ухвали  міської  ради</w:t>
      </w:r>
    </w:p>
    <w:p w:rsidR="00DC584A" w:rsidRPr="00D01708" w:rsidRDefault="00DC584A" w:rsidP="00D0170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від ___________№____</w:t>
      </w:r>
    </w:p>
    <w:p w:rsidR="00DC584A" w:rsidRPr="00D01708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D01708" w:rsidRPr="00D01708" w:rsidRDefault="00D01708" w:rsidP="00D01708">
      <w:pPr>
        <w:jc w:val="center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 xml:space="preserve">ДОПОВНЕННЯ </w:t>
      </w:r>
    </w:p>
    <w:p w:rsidR="00D01708" w:rsidRPr="00D01708" w:rsidRDefault="00D01708" w:rsidP="00D01708">
      <w:pPr>
        <w:jc w:val="center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 xml:space="preserve">до переліку адміністративних послуг, які надаються через Центр надання адміністративних послуг м. Львова, суб‘єктами надання яких є органи виконавчої влади, затвердженого ухвалою міської ради від 06.12.2022 № 2632 </w:t>
      </w:r>
      <w:r w:rsidR="00432419">
        <w:rPr>
          <w:rFonts w:ascii="Arial" w:hAnsi="Arial" w:cs="Arial"/>
          <w:sz w:val="26"/>
          <w:szCs w:val="26"/>
        </w:rPr>
        <w:t>"</w:t>
      </w:r>
      <w:r w:rsidRPr="00D01708">
        <w:rPr>
          <w:rFonts w:ascii="Arial" w:hAnsi="Arial" w:cs="Arial"/>
          <w:sz w:val="26"/>
          <w:szCs w:val="26"/>
        </w:rPr>
        <w:t>Про затвердження Переліків адміністративних послуг та внесення змін до ухвали міської ради від 04.2.2021 № 32</w:t>
      </w:r>
      <w:r w:rsidR="00432419">
        <w:rPr>
          <w:rFonts w:ascii="Arial" w:hAnsi="Arial" w:cs="Arial"/>
          <w:sz w:val="26"/>
          <w:szCs w:val="26"/>
        </w:rPr>
        <w:t>"</w:t>
      </w:r>
    </w:p>
    <w:p w:rsidR="00E8533B" w:rsidRPr="00D01708" w:rsidRDefault="00E8533B" w:rsidP="00E8533B">
      <w:pPr>
        <w:jc w:val="both"/>
        <w:rPr>
          <w:rFonts w:ascii="Arial" w:hAnsi="Arial" w:cs="Arial"/>
          <w:sz w:val="26"/>
          <w:szCs w:val="26"/>
          <w:lang w:eastAsia="uk-UA"/>
        </w:rPr>
      </w:pPr>
    </w:p>
    <w:tbl>
      <w:tblPr>
        <w:tblW w:w="1559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1985"/>
        <w:gridCol w:w="7371"/>
      </w:tblGrid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D01708" w:rsidRPr="00D01708" w:rsidRDefault="00D01708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Суб’єкт надання адміністративної послуги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Ідентифікатор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Назва адміністративної послуги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50-1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Західне міжрегіональне управління юстиції у Львівській області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01418 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Видача витягу з Державного реєстру актів цивільного стану громадян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1708" w:rsidRPr="00D01708" w:rsidRDefault="00E107AA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>
              <w:rPr>
                <w:rFonts w:ascii="Arial" w:hAnsi="Arial" w:cs="Arial"/>
                <w:sz w:val="26"/>
                <w:szCs w:val="26"/>
                <w:lang w:eastAsia="uk-UA"/>
              </w:rPr>
              <w:t>50-2.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Західне міжрегіональне управління юстиції у Львівській області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01854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Повторна видача свідоцтва про державну реєстрацію 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акта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цивільного стану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111-1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Департамент екології та природних ресурсів Львівської обласної державної адміністрації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01122 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Style w:val="normaltextrun"/>
                <w:rFonts w:ascii="Arial" w:hAnsi="Arial" w:cs="Arial"/>
                <w:sz w:val="26"/>
                <w:szCs w:val="26"/>
                <w:shd w:val="clear" w:color="auto" w:fill="FFFFFF"/>
              </w:rPr>
              <w:t>Переоформлення дозволу на викиди забруднюючих речовин в атмосферне повітря стаціонарними джерелами</w:t>
            </w:r>
            <w:r w:rsidRPr="00D01708">
              <w:rPr>
                <w:rStyle w:val="eop"/>
                <w:rFonts w:ascii="Arial" w:hAnsi="Arial" w:cs="Arial"/>
                <w:sz w:val="26"/>
                <w:szCs w:val="26"/>
                <w:shd w:val="clear" w:color="auto" w:fill="FFFFFF"/>
              </w:rPr>
              <w:t> </w:t>
            </w: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</w:tr>
      <w:tr w:rsidR="00D01708" w:rsidRPr="00D01708" w:rsidTr="00D01708">
        <w:trPr>
          <w:trHeight w:val="54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133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Головне управління  </w:t>
            </w: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proofErr w:type="spellStart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Держгеокадастру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 у Львівській області </w:t>
            </w: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02442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Державна реєстрація меліоративної мережі (змін до відомостей про неї) з 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видачею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витягу з Державного земельного кадастру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133-1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Головне управління  </w:t>
            </w: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proofErr w:type="spellStart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Держгеокадастру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 у Львівській області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02444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Державна реєстрація складової частини меліоративної мережі (змін до відомостей про неї) з 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видачею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витягу з Державного земельного кадастру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133-2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Головне управління  </w:t>
            </w: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proofErr w:type="spellStart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Держгеокадастру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 у Львівській області </w:t>
            </w: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02445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lastRenderedPageBreak/>
              <w:t>133-3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Головне управління  </w:t>
            </w: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proofErr w:type="spellStart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Держгеокадастру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 у Львівській області </w:t>
            </w: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02454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133-4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 xml:space="preserve">Головне управління  </w:t>
            </w: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proofErr w:type="spellStart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Держгеокадастру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 у Львівській області </w:t>
            </w: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01993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134-1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Головне управління ДСНС у Львівській області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01669 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Style w:val="normaltextrun"/>
                <w:rFonts w:ascii="Arial" w:hAnsi="Arial" w:cs="Arial"/>
                <w:sz w:val="26"/>
                <w:szCs w:val="26"/>
                <w:shd w:val="clear" w:color="auto" w:fill="FFFFFF"/>
              </w:rPr>
              <w:t>Виключення об'єкта (об'єктів) підвищеної небезпеки з Державного реєстру об'єктів підвищеної небезпеки</w:t>
            </w:r>
            <w:r w:rsidRPr="00D01708">
              <w:rPr>
                <w:rStyle w:val="eop"/>
                <w:rFonts w:ascii="Arial" w:hAnsi="Arial" w:cs="Arial"/>
                <w:sz w:val="26"/>
                <w:szCs w:val="26"/>
                <w:shd w:val="clear" w:color="auto" w:fill="FFFFFF"/>
              </w:rPr>
              <w:t> </w:t>
            </w: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134-2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Головне управління ДСНС у Львівській об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01618 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Style w:val="normaltextrun"/>
                <w:rFonts w:ascii="Arial" w:hAnsi="Arial" w:cs="Arial"/>
                <w:sz w:val="26"/>
                <w:szCs w:val="26"/>
                <w:bdr w:val="none" w:sz="0" w:space="0" w:color="auto" w:frame="1"/>
              </w:rPr>
              <w:t>Реєстрація (облік) об’єкта (об’єктів) підвищеної небезпеки в Державному реєстрі об’єктів підвищеної небезпеки</w:t>
            </w: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197-1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Львівський обласний центр зайнятості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02490 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Видача дубліката дозволу на застосування праці іноземців та осіб без громадянства 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276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00155 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Призначення субсидії для відшкодування витрат на оплату житлово-комунальних послуг, придбання скрапленого газу, твердого та рідкого пічного побутового палива 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277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00157 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Призначення пільги на придбання палива, у тому числі рідкого, скрапленого балонного газу для побутових потреб 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278</w:t>
            </w:r>
            <w:r w:rsidR="00E107AA">
              <w:rPr>
                <w:rFonts w:ascii="Arial" w:hAnsi="Arial" w:cs="Arial"/>
                <w:sz w:val="26"/>
                <w:szCs w:val="26"/>
                <w:lang w:eastAsia="uk-UA"/>
              </w:rPr>
              <w:t>.</w:t>
            </w:r>
            <w:bookmarkStart w:id="0" w:name="_GoBack"/>
            <w:bookmarkEnd w:id="0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01974 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Призначення пільги на оплату житла, комунальних послуг 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279. 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01392 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Включення до Єдиного державного автоматизованого реєстру осіб, які мають право на пільги 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280. 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00000 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Видача довідки про перебування/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неперебування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 xml:space="preserve"> на обліку в Єдиному державному автоматизованому реєстрі осіб, які мають право на пільги (у тому числі довідки для отримання інших видів пільг, які надаються з врахуванням доходу) 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281.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оборони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юстиції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внутрішніх справ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Адміністрація Державної прикордонної служби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lastRenderedPageBreak/>
              <w:t>Національна поліція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Державна служба України з надзвичайних ситуацій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Адміністрація Державної служби спеціального зв’язку та захисту інформації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Служба зовнішньої розвідки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Служба безпеки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у справах ветеранів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Державна спеціальна служба транспорту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Національна гвардія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Офіс Генерального прокурора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Управління державної охорони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lastRenderedPageBreak/>
              <w:t>01286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Встановлення статусу учасника бойових дій, видача   посвідчення </w:t>
            </w:r>
            <w:r w:rsidR="00EA694A">
              <w:rPr>
                <w:rFonts w:ascii="Arial" w:hAnsi="Arial" w:cs="Arial"/>
                <w:sz w:val="26"/>
                <w:szCs w:val="26"/>
                <w:shd w:val="clear" w:color="auto" w:fill="FFFFFF"/>
                <w:vertAlign w:val="superscript"/>
                <w:lang w:val="ru-RU"/>
              </w:rPr>
              <w:t>**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en-US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en-US" w:eastAsia="uk-UA"/>
              </w:rPr>
              <w:lastRenderedPageBreak/>
              <w:t>282.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оборони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юстиції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внутрішніх справ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Адміністрація Державної прикордонної служби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Національна поліція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Державна служба України з надзвичайних ситуацій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Адміністрація Державної служби спеціального зв’язку та захисту інформації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Служба зовнішньої розвідки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Служба безпеки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у справах ветеранів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Державна спеціальна служба транспорту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Національна гвардія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lastRenderedPageBreak/>
              <w:t>Офіс Генерального прокурора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Управління державної охорони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en-US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en-US" w:eastAsia="uk-UA"/>
              </w:rPr>
              <w:lastRenderedPageBreak/>
              <w:t>01285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Позбавлення статусу учасника бойових дій за заявою такої особи</w:t>
            </w:r>
            <w:r w:rsidR="00EA694A">
              <w:rPr>
                <w:rFonts w:ascii="Arial" w:hAnsi="Arial" w:cs="Arial"/>
                <w:sz w:val="26"/>
                <w:szCs w:val="26"/>
                <w:shd w:val="clear" w:color="auto" w:fill="FFFFFF"/>
                <w:vertAlign w:val="superscript"/>
                <w:lang w:val="ru-RU"/>
              </w:rPr>
              <w:t>**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en-US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en-US" w:eastAsia="uk-UA"/>
              </w:rPr>
              <w:lastRenderedPageBreak/>
              <w:t>283.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оборони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юстиції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внутрішніх справ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Адміністрація Державної прикордонної служби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Національна поліція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Державна служба України з надзвичайних ситуацій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Адміністрація Державної служби спеціального зв’язку та захисту інформації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Служба зовнішньої розвідки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Служба безпеки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у справах ветеранів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Державна спеціальна служба транспорту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Національна гвардія України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Офіс Генерального прокурора</w:t>
            </w:r>
          </w:p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Управління державної охорони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en-US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en-US" w:eastAsia="uk-UA"/>
              </w:rPr>
              <w:t>01597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  <w:r w:rsidR="00EA694A">
              <w:rPr>
                <w:rFonts w:ascii="Arial" w:hAnsi="Arial" w:cs="Arial"/>
                <w:sz w:val="26"/>
                <w:szCs w:val="26"/>
                <w:shd w:val="clear" w:color="auto" w:fill="FFFFFF"/>
                <w:vertAlign w:val="superscript"/>
                <w:lang w:val="en-US"/>
              </w:rPr>
              <w:t>**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en-US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en-US" w:eastAsia="uk-UA"/>
              </w:rPr>
              <w:t>284.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у справах ветеранів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en-US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en-US" w:eastAsia="uk-UA"/>
              </w:rPr>
              <w:t>01284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en-US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en-US" w:eastAsia="uk-UA"/>
              </w:rPr>
              <w:lastRenderedPageBreak/>
              <w:t>285.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у справах ветеранів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en-US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en-US" w:eastAsia="uk-UA"/>
              </w:rPr>
              <w:t>02266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Надання відомостей з Єдиного державного реєстру ветеранів війни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286.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у справах ветеранів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ru-RU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ru-RU" w:eastAsia="uk-UA"/>
              </w:rPr>
              <w:t>01877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287.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у справах ветеранів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ru-RU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ru-RU" w:eastAsia="uk-UA"/>
              </w:rPr>
              <w:t>00105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  <w:p w:rsid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</w:tc>
      </w:tr>
      <w:tr w:rsidR="00D01708" w:rsidRPr="00D01708" w:rsidTr="00D01708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lastRenderedPageBreak/>
              <w:t>288.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shd w:val="clear" w:color="auto" w:fill="FFFFFF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eastAsia="uk-UA"/>
              </w:rPr>
              <w:t>Міністерство у справах ветеранів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lang w:val="ru-RU" w:eastAsia="uk-UA"/>
              </w:rPr>
            </w:pPr>
            <w:r w:rsidRPr="00D01708">
              <w:rPr>
                <w:rFonts w:ascii="Arial" w:hAnsi="Arial" w:cs="Arial"/>
                <w:sz w:val="26"/>
                <w:szCs w:val="26"/>
                <w:lang w:val="ru-RU" w:eastAsia="uk-UA"/>
              </w:rPr>
              <w:t>02502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708" w:rsidRPr="00D01708" w:rsidRDefault="00D01708" w:rsidP="00D01708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Призначення одноразової грошової допомоги в разі загибелі (смерті) або інвалідності деяких категорій осіб відповідно до Закону України </w:t>
            </w:r>
            <w:r w:rsidR="004324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"</w:t>
            </w:r>
            <w:r w:rsidRPr="00D0170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Про статус ветеранів війни, гарантії їх соціального захисту</w:t>
            </w:r>
            <w:r w:rsidR="004324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"</w:t>
            </w:r>
          </w:p>
        </w:tc>
      </w:tr>
    </w:tbl>
    <w:p w:rsidR="00157620" w:rsidRDefault="00157620" w:rsidP="00E8533B">
      <w:pPr>
        <w:rPr>
          <w:rFonts w:ascii="Arial" w:hAnsi="Arial" w:cs="Arial"/>
          <w:sz w:val="26"/>
          <w:szCs w:val="26"/>
          <w:lang w:val="ru-RU"/>
        </w:rPr>
      </w:pPr>
    </w:p>
    <w:p w:rsidR="00DC584A" w:rsidRPr="00D01708" w:rsidRDefault="00DC584A" w:rsidP="00634A05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38406F" w:rsidRPr="00D01708" w:rsidRDefault="0038406F" w:rsidP="00634A05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38406F" w:rsidRPr="00D01708" w:rsidRDefault="0038406F" w:rsidP="00634A05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D01708" w:rsidRP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Pr="00D01708" w:rsidRDefault="00D01708" w:rsidP="00D0170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Секретар ради</w:t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  <w:t>Маркіян ЛОПАЧАК</w:t>
      </w:r>
    </w:p>
    <w:p w:rsidR="00D01708" w:rsidRPr="00D01708" w:rsidRDefault="00D01708" w:rsidP="00D01708">
      <w:pPr>
        <w:jc w:val="both"/>
        <w:rPr>
          <w:rFonts w:ascii="Arial" w:hAnsi="Arial" w:cs="Arial"/>
          <w:sz w:val="26"/>
          <w:szCs w:val="26"/>
        </w:rPr>
      </w:pPr>
    </w:p>
    <w:p w:rsidR="00D01708" w:rsidRPr="00D01708" w:rsidRDefault="00D01708" w:rsidP="00D01708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Віза:</w:t>
      </w:r>
    </w:p>
    <w:p w:rsidR="00D01708" w:rsidRPr="00D01708" w:rsidRDefault="00D01708" w:rsidP="00D01708">
      <w:pPr>
        <w:jc w:val="both"/>
        <w:rPr>
          <w:rFonts w:ascii="Arial" w:hAnsi="Arial" w:cs="Arial"/>
          <w:sz w:val="26"/>
          <w:szCs w:val="26"/>
        </w:rPr>
      </w:pPr>
    </w:p>
    <w:p w:rsidR="00D01708" w:rsidRPr="00D01708" w:rsidRDefault="00D01708" w:rsidP="00D0170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Директор департаменту</w:t>
      </w:r>
    </w:p>
    <w:p w:rsidR="00D01708" w:rsidRPr="00D01708" w:rsidRDefault="00D01708" w:rsidP="00D0170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адміністративних послуг</w:t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</w:r>
      <w:r w:rsidRPr="00D01708">
        <w:rPr>
          <w:rFonts w:ascii="Arial" w:hAnsi="Arial" w:cs="Arial"/>
          <w:sz w:val="26"/>
          <w:szCs w:val="26"/>
        </w:rPr>
        <w:tab/>
        <w:t>Валентина БАРТОШИК</w:t>
      </w:r>
    </w:p>
    <w:p w:rsidR="00D01708" w:rsidRP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P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P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P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D01708" w:rsidRPr="00D01708" w:rsidRDefault="00D01708" w:rsidP="0038406F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8406F" w:rsidRPr="00D01708" w:rsidRDefault="0038406F" w:rsidP="00D01708">
      <w:pPr>
        <w:ind w:left="12744"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lastRenderedPageBreak/>
        <w:t>Додаток 2</w:t>
      </w:r>
    </w:p>
    <w:p w:rsidR="0038406F" w:rsidRPr="00D01708" w:rsidRDefault="0038406F" w:rsidP="00D0170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до ухвали  міської  ради</w:t>
      </w:r>
    </w:p>
    <w:p w:rsidR="0038406F" w:rsidRPr="00D01708" w:rsidRDefault="0038406F" w:rsidP="00D01708">
      <w:pPr>
        <w:ind w:left="12036" w:firstLine="708"/>
        <w:jc w:val="center"/>
        <w:rPr>
          <w:rFonts w:ascii="Arial" w:hAnsi="Arial" w:cs="Arial"/>
          <w:sz w:val="26"/>
          <w:szCs w:val="26"/>
          <w:lang w:val="ru-RU"/>
        </w:rPr>
      </w:pPr>
      <w:r w:rsidRPr="00D01708">
        <w:rPr>
          <w:rFonts w:ascii="Arial" w:hAnsi="Arial" w:cs="Arial"/>
          <w:sz w:val="26"/>
          <w:szCs w:val="26"/>
        </w:rPr>
        <w:t>від ___________№____</w:t>
      </w:r>
    </w:p>
    <w:p w:rsidR="0038406F" w:rsidRPr="00D01708" w:rsidRDefault="0038406F" w:rsidP="00634A05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D01708" w:rsidRPr="00D01708" w:rsidRDefault="00D01708" w:rsidP="00D0170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 xml:space="preserve">           </w:t>
      </w:r>
      <w:r w:rsidRPr="00D01708">
        <w:rPr>
          <w:rFonts w:ascii="Arial" w:hAnsi="Arial" w:cs="Arial"/>
          <w:sz w:val="26"/>
          <w:szCs w:val="26"/>
        </w:rPr>
        <w:t>"Додаток 3</w:t>
      </w:r>
    </w:p>
    <w:p w:rsidR="00D01708" w:rsidRPr="00D01708" w:rsidRDefault="00D01708" w:rsidP="00D0170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Pr="00D01708">
        <w:rPr>
          <w:rFonts w:ascii="Arial" w:hAnsi="Arial" w:cs="Arial"/>
          <w:sz w:val="26"/>
          <w:szCs w:val="26"/>
        </w:rPr>
        <w:t>Затверджено</w:t>
      </w:r>
    </w:p>
    <w:p w:rsidR="00D01708" w:rsidRPr="00D01708" w:rsidRDefault="00D01708" w:rsidP="00D0170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ухвалою  міської  ради</w:t>
      </w:r>
    </w:p>
    <w:p w:rsidR="00D01708" w:rsidRPr="00D01708" w:rsidRDefault="00D01708" w:rsidP="00D0170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від </w:t>
      </w:r>
      <w:r w:rsidRPr="00D01708">
        <w:rPr>
          <w:rFonts w:ascii="Arial" w:hAnsi="Arial" w:cs="Arial"/>
          <w:sz w:val="26"/>
          <w:szCs w:val="26"/>
          <w:u w:val="single"/>
        </w:rPr>
        <w:t>06.12.2022</w:t>
      </w:r>
      <w:r>
        <w:rPr>
          <w:rFonts w:ascii="Arial" w:hAnsi="Arial" w:cs="Arial"/>
          <w:sz w:val="26"/>
          <w:szCs w:val="26"/>
        </w:rPr>
        <w:t xml:space="preserve"> </w:t>
      </w:r>
      <w:r w:rsidRPr="00C47120">
        <w:rPr>
          <w:rFonts w:ascii="Arial" w:hAnsi="Arial" w:cs="Arial"/>
          <w:sz w:val="26"/>
          <w:szCs w:val="26"/>
        </w:rPr>
        <w:t xml:space="preserve">№ </w:t>
      </w:r>
      <w:r w:rsidRPr="00D01708">
        <w:rPr>
          <w:rFonts w:ascii="Arial" w:hAnsi="Arial" w:cs="Arial"/>
          <w:sz w:val="26"/>
          <w:szCs w:val="26"/>
          <w:u w:val="single"/>
        </w:rPr>
        <w:t>2632</w:t>
      </w:r>
    </w:p>
    <w:p w:rsidR="00D01708" w:rsidRPr="00D01708" w:rsidRDefault="00D01708" w:rsidP="00D01708">
      <w:pPr>
        <w:jc w:val="center"/>
        <w:rPr>
          <w:rFonts w:ascii="Arial" w:hAnsi="Arial" w:cs="Arial"/>
          <w:sz w:val="26"/>
          <w:szCs w:val="26"/>
        </w:rPr>
      </w:pPr>
    </w:p>
    <w:p w:rsidR="00D01708" w:rsidRPr="00D01708" w:rsidRDefault="00D01708" w:rsidP="00D01708">
      <w:pPr>
        <w:jc w:val="center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ПЕРЕЛІК</w:t>
      </w:r>
    </w:p>
    <w:p w:rsidR="00D01708" w:rsidRPr="00D01708" w:rsidRDefault="00D01708" w:rsidP="00D01708">
      <w:pPr>
        <w:jc w:val="center"/>
        <w:rPr>
          <w:rFonts w:ascii="Arial" w:hAnsi="Arial" w:cs="Arial"/>
          <w:sz w:val="26"/>
          <w:szCs w:val="26"/>
        </w:rPr>
      </w:pPr>
      <w:r w:rsidRPr="00D01708">
        <w:rPr>
          <w:rFonts w:ascii="Arial" w:hAnsi="Arial" w:cs="Arial"/>
          <w:sz w:val="26"/>
          <w:szCs w:val="26"/>
        </w:rPr>
        <w:t>адміністративних послуг, які надаються відділами соціального захисту, суб'єктом надання яких є управління соціального захисту департаменту гуманітарної політики</w:t>
      </w:r>
    </w:p>
    <w:p w:rsidR="0038406F" w:rsidRPr="00D01708" w:rsidRDefault="0038406F" w:rsidP="0038406F">
      <w:pPr>
        <w:ind w:right="567"/>
        <w:rPr>
          <w:rFonts w:ascii="Arial" w:hAnsi="Arial" w:cs="Arial"/>
          <w:sz w:val="26"/>
          <w:szCs w:val="26"/>
        </w:rPr>
      </w:pPr>
    </w:p>
    <w:tbl>
      <w:tblPr>
        <w:tblW w:w="151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7797"/>
      </w:tblGrid>
      <w:tr w:rsidR="0038406F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з/п</w:t>
            </w:r>
          </w:p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06F" w:rsidRPr="00D01708" w:rsidRDefault="00D01708" w:rsidP="00D01708">
            <w:pPr>
              <w:ind w:left="-249" w:firstLine="24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Суб’єкт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06F" w:rsidRPr="00D01708" w:rsidRDefault="0038406F" w:rsidP="00D01708">
            <w:pPr>
              <w:ind w:left="-249" w:firstLine="24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Ідентифікатор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Назва адміністративної послуги</w:t>
            </w:r>
          </w:p>
        </w:tc>
      </w:tr>
      <w:tr w:rsidR="0038406F" w:rsidRPr="00D01708" w:rsidTr="00432419">
        <w:trPr>
          <w:trHeight w:val="332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38406F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708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  <w:r w:rsidR="00D01708">
              <w:rPr>
                <w:rFonts w:ascii="Arial" w:hAnsi="Arial" w:cs="Arial"/>
                <w:sz w:val="26"/>
                <w:szCs w:val="26"/>
              </w:rPr>
              <w:t xml:space="preserve">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00143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06F" w:rsidRPr="00D01708" w:rsidRDefault="0038406F" w:rsidP="00D0170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00144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допомоги при народженні дитини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01775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Призначення одноразової натуральної допомоги </w:t>
            </w:r>
          </w:p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D01708">
              <w:rPr>
                <w:rFonts w:ascii="Arial" w:hAnsi="Arial" w:cs="Arial"/>
                <w:sz w:val="26"/>
                <w:szCs w:val="26"/>
              </w:rPr>
              <w:t>пакунок малюка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01227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Видача грошової компенсації вартості одноразової натуральної допомоги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D01708">
              <w:rPr>
                <w:rFonts w:ascii="Arial" w:hAnsi="Arial" w:cs="Arial"/>
                <w:sz w:val="26"/>
                <w:szCs w:val="26"/>
              </w:rPr>
              <w:t>пакунок малюка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00149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00150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допомоги на дітей одиноким матерям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00147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допомоги при усиновленні дитини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00959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Призначення державної допомоги одному з батьків, 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</w:rPr>
              <w:t>усиновлювачам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</w:rPr>
              <w:t>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01195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Призначення та виплата компенсації послуги з догляду за дитиною до трьох років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D01708">
              <w:rPr>
                <w:rFonts w:ascii="Arial" w:hAnsi="Arial" w:cs="Arial"/>
                <w:sz w:val="26"/>
                <w:szCs w:val="26"/>
              </w:rPr>
              <w:t>муніципальна няня"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00154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00133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малозабезпеченим сім’ям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00960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00121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Встановлення статусу, видача посвідчень батькам багатодітної сім’ї та дитині з багатодітної сім’ї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01200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Вклейка фотокартки в посвідчення дитини з багатодітної сім’ї у зв’язку з досягненням 14-річного віку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01194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01196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Продовження строку дії посвідчень батьків багатодітної сім’ї та дитини з багатодітної сім’ї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00135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одноразової винагороди жінкам, яким присвоєно почесне звання України "Мати-героїня"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00151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особам з інвалідністю з дитинства та дітям з інвалідністю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00152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20.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432419" w:rsidRPr="00D01708" w:rsidTr="00432419">
        <w:trPr>
          <w:trHeight w:val="4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00099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на догляд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02025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 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00242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Видача посвідчення особам з інвалідністю з дитинства та дітям з інвалідністю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00141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432419" w:rsidRPr="00D01708" w:rsidTr="00432419">
        <w:trPr>
          <w:trHeight w:val="55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Видача довідки про перебування/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</w:rPr>
              <w:t>неперебування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</w:rPr>
              <w:t xml:space="preserve"> на обліку у органі соціального захисту</w:t>
            </w:r>
          </w:p>
        </w:tc>
      </w:tr>
      <w:tr w:rsidR="00432419" w:rsidRPr="00D01708" w:rsidTr="00432419">
        <w:trPr>
          <w:trHeight w:val="55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00139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Прийняття рішення щодо надання соціальних послуг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00101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01995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01405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Оплата послуг патронатного вихователя та виплата соціальної допомоги на утримання дитини в сім'ї патронатного вихователя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01386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</w:t>
            </w:r>
          </w:p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D01708">
              <w:rPr>
                <w:rFonts w:ascii="Arial" w:hAnsi="Arial" w:cs="Arial"/>
                <w:sz w:val="26"/>
                <w:szCs w:val="26"/>
              </w:rPr>
              <w:t>гроші ходять за дитиною"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31.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00103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допомоги особі, яка проживає разом з особою з інвалідністю І або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ab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Виплата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одноразової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грошової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допомоги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у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разі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інвалідності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волонтера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внаслідок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поранення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контузії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травми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або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каліцтва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),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отриманого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під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час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надання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волонтерської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допомоги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районі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проведення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антитерористичної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операції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здійснення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заходів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із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забезпечення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національної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безпеки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і оборони,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відсічі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і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стримування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збройної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агресії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6"/>
                <w:szCs w:val="26"/>
                <w:lang w:val="uk-UA" w:eastAsia="en-US"/>
              </w:rPr>
              <w:t>р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осійської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6"/>
                <w:szCs w:val="26"/>
                <w:lang w:val="uk-UA" w:eastAsia="en-US"/>
              </w:rPr>
              <w:t>ф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едерації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у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Донецькій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та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Луганській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областях,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здійснення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заходів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необхідних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забезпечення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оборони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України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захисту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безпеки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населення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та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інтересів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держави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у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зв’язку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з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військовою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агресією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6"/>
                <w:szCs w:val="26"/>
                <w:lang w:val="uk-UA" w:eastAsia="en-US"/>
              </w:rPr>
              <w:t>р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осійської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6"/>
                <w:szCs w:val="26"/>
                <w:lang w:val="uk-UA" w:eastAsia="en-US"/>
              </w:rPr>
              <w:t>ф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едерації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проти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України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та/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або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іншої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країни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проти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України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бойових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дій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та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збройного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конфлікту</w:t>
            </w:r>
            <w:proofErr w:type="spellEnd"/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rvps14"/>
              <w:spacing w:before="115" w:after="115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Виплата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р</w:t>
            </w: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осійської 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ф</w:t>
            </w: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р</w:t>
            </w: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осійської 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ф</w:t>
            </w: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едерації проти України та/або іншої країни проти України, бойових дій та збройного конфлікту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00172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01191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00171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00232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00170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ab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Призначення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компенсацій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та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допомоги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дітям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які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потерпіли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від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Чорнобильської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катастрофи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зокрема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дітям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з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інвалідністю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інвалідність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яких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пов’язана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з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Чорнобильською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катастрофою, та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їхнім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батькам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вартості самостійного санаторно-курортного лікування осіб з інвалідністю 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41.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 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вартості проїзду до санаторно-курортного закладу (відділення спінального профілю) і назад особам, які супроводжують осіб з інвалідністю I та II групи з наслідками травм і захворюваннями хребта та спинного мозку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01255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00237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Встановлення статусу члена сім’ї загиблого (померлого) ветерана війни, видача посвідчення/довідки, продовження строку дії посвідчення (вклеювання бланка-вкладки)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00237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spacing w:before="100" w:beforeAutospacing="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Встановлення статусу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00239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Встановлення статусу учасника війни, видача посвідчення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00241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50.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rvps14"/>
              <w:spacing w:before="115" w:after="115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Видача нового посвідчення, особи з інвалідністю внаслідок війни, учасника війни, члена сім’ї загиблого (померлого) ветерана війни, члена сім’ї загиблого (померлого) 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</w:t>
            </w: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ахисника чи 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</w:t>
            </w: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02499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rvps14"/>
              <w:spacing w:before="115" w:after="115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Позбавлення статусу особи з інвалідністю внаслідок війни, члена сім’ї загиблого (померлого) 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</w:t>
            </w: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ахисника чи 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</w:t>
            </w: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ахисниці України за заявою такої особи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00751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Встановлення статусу, видача посвідчень ветеранам праці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53.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01198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Вклеювання бланка-вкладки до посвідчення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01197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Встановлення статусу, видача посвідчень жертвам нацистських переслідувань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"Про статус ветеранів війни, гарантії їх соціального захисту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 та "Про жертви нацистських переслідувань"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57.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00169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Видача довідки про взяття на облік внутрішньо переміщеної особи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59.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02417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допомоги на проживання внутрішньо переміщеним особам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Видача листів талонів на право одержання проїзних документів (квитків)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01199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Встановлення статусу дитини війни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01588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Встановлення статусу постраждалого учасника Революції Гідності, видача посвідчення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01598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textAlignment w:val="baseline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Позбавлення статусу постраждалого учасника Революції Гідності за заявою особи 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00243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Виплата одноразової матеріальної допомоги особам, які постраждали від торгівлі людьми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01865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Виплата матеріальної допомоги військовослужбовцям, звільненим з військової строкової служби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02278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02497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01622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E107AA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8" w:history="1">
              <w:r w:rsidR="00432419" w:rsidRPr="00D01708">
                <w:rPr>
                  <w:rFonts w:ascii="Arial" w:hAnsi="Arial" w:cs="Arial"/>
                  <w:sz w:val="26"/>
                  <w:szCs w:val="26"/>
                </w:rPr>
                <w:t>Призначення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        </w:r>
            </w:hyperlink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69.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02498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70.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02259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02381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02277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Призначення грошової компенсації за належні для отримання жилі приміщення для деяких категорій осіб, які брали участь в Революції Гідності, а також членів їх сімей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02496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E107AA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9" w:history="1">
              <w:r w:rsidR="00432419" w:rsidRPr="00D01708">
                <w:rPr>
                  <w:rFonts w:ascii="Arial" w:hAnsi="Arial" w:cs="Arial"/>
                  <w:sz w:val="26"/>
                  <w:szCs w:val="26"/>
                </w:rPr>
                <w:t>Надання згоди на перерахування коштів як оплати грошової компенсації за належні для отримання жилі приміщення для деяких категорій осіб, які брали участь в Революції Гідності, а також членів їх сімей</w:t>
              </w:r>
            </w:hyperlink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74.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02270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Виплата грошової компенсації за належні для отримання житлові приміщення для дітей-сиріт та дітей, позбавлених батьківського піклування, осіб з їх числа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для мешканців Львівської міської територіальної громади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на виконання депутатських повноважень для мешканців Львівської міської територіальної громади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77.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багатодітним сім’ям, які мають на утриманні четверо і більше дітей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одноразової допомоги багатодітним сім’ям, які мають на утриманні шестеро і більше дітей, для їхнього відпочинку або оздоровлення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00251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Виплата допомоги на поховання деяких категорій осіб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80.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щомісячної доплати до пенсії ветеранам УПА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щомісячних виплат сім’ям, у яких народилося одночасно троє і більше дітей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Доплата особам з інвалідністю 1 групи загального захворювання, які не мають права на пенсію в органах Пенсійного фонду України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компенсації вартості путівки особі, що супроводжує особу з інвалідністю 1 групи з числа осіб, які постраждали внаслідок Чорнобильської катастрофи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Надання адресної грошової допомоги для компенсації витрат з послуг зв’язку ветеранам УПА, 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</w:rPr>
              <w:t>вдовам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</w:rPr>
              <w:t xml:space="preserve"> ветеранів УПА, 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</w:rPr>
              <w:t>вдовам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</w:rPr>
              <w:t xml:space="preserve"> політв’язнів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компенсації витрат з послуг зв’язку дитячим будинкам сімейного типу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часткового відшкодування витрат на оплату житлово-комунальних послуг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Погашення заборгованості за житлово-комунальні послуги дітям-сиротам та дітям, позбавленим батьківського піклування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муніципальних субсидій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89.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часткового відшкодування витрат на оплату житлово-комунальних послуг дитячим будинкам сімейного типу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90.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фінансової допомоги закладам (установам тощо), у яких проживають діти-сироти, діти, позбавлені батьківського піклування, та особи з їх числа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91.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Придбання житла для деяких категорій осіб з числа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ахисників та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ахисниць України, членів сімей Героїв Небесної Сотні на умовах 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</w:rPr>
              <w:t>співфінансування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92.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часткової компенсації витрат на оплату житлово-комунальних послуг ветеранам війни,  членам сімей загиблих (померлих) Захисників чи Захисниць України, членам сімей Героїв Небесної Сотні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93.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внутрішньо переміщеним особам (у разі тривалої хвороби, інших особливих обставин)</w:t>
            </w:r>
          </w:p>
        </w:tc>
      </w:tr>
      <w:tr w:rsidR="00432419" w:rsidRPr="00D01708" w:rsidTr="00432419">
        <w:trPr>
          <w:trHeight w:val="517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94.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02313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Видача посвідчення реабілітованої особи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95.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Надання щомісячної доплати до пенсії особам, реабілітованим відповідно до Закону України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D01708">
              <w:rPr>
                <w:rFonts w:ascii="Arial" w:hAnsi="Arial" w:cs="Arial"/>
                <w:sz w:val="26"/>
                <w:szCs w:val="26"/>
              </w:rPr>
              <w:t>Про реабілітацію жертв репресій комуністичного тоталітарного режиму 1917-1991 років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96.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цільової фінансової підтримки батькам (законним представниками дитини) для забезпечення дітей харчовими продуктами для спеціального дієтичного споживання відповідно до медичних показань згідно з рішеннями відповідних комісій обласних/Київської міської держадміністрацій про забезпечення дітей, які хворіють на рідкісні (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</w:rPr>
              <w:t>орфанні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</w:rPr>
              <w:t>) захворювання, харчовими продуктами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97.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Надання щомісячної адресної грошової допомоги непрацездатним членам сімей загиблих в авіакатастрофі, яка сталась на військовому летовищі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 27 липня 2002 року – мешканцям Львівської міської територіальної громади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98.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Надання та виплата грошової допомоги родинам загиблих (померлих) ветеранів війни,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ахисників,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ахисниць України, </w:t>
            </w: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 xml:space="preserve">Героїв Небесної Сотні та постраждалих учасників Революції Гідності 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99.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Призначення і виплата соціальної виплати дітям (пасинкам, падчеркам) загиблих (померлих)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ахисників чи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ахисниць України, ветеранів війни та учасників Революції Гідності 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Надання і виплата одноразової грошової допомоги на / за встановлення пам’ятних знаків на могилах загиблих (померлих )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ахисників та </w:t>
            </w: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ахисниць України, ветеранів війни,  бійців-добровольців АТО, постраждалих учасників Революції Гідності 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Відшкодування витрат, пов’язаних із наданням пільг на житлово-комунальні послуги, тверде паливо та скраплений газ, на послуги зв’язку родинам Героїв Небесної Сотні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Надання адресної допомоги на реабілітацію осіб з інвалідністю війни І, ІІ, ІІІ груп з числа осіб, які брали участь у Революції Гідності / антитерористичній операції / операції 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</w:rPr>
              <w:t>Обʼєднаних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</w:rPr>
              <w:t xml:space="preserve"> сил /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осійської </w:t>
            </w:r>
            <w:r>
              <w:rPr>
                <w:rFonts w:ascii="Arial" w:hAnsi="Arial" w:cs="Arial"/>
                <w:sz w:val="26"/>
                <w:szCs w:val="26"/>
              </w:rPr>
              <w:t>ф</w:t>
            </w:r>
            <w:r w:rsidRPr="00D01708">
              <w:rPr>
                <w:rFonts w:ascii="Arial" w:hAnsi="Arial" w:cs="Arial"/>
                <w:sz w:val="26"/>
                <w:szCs w:val="26"/>
              </w:rPr>
              <w:t>едерації проти України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00227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Забезпечення санаторно-курортним лікуванням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</w:t>
            </w:r>
            <w:r>
              <w:rPr>
                <w:rFonts w:ascii="Arial" w:hAnsi="Arial" w:cs="Arial"/>
                <w:sz w:val="26"/>
                <w:szCs w:val="26"/>
              </w:rPr>
              <w:t>р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осійської </w:t>
            </w:r>
            <w:r>
              <w:rPr>
                <w:rFonts w:ascii="Arial" w:hAnsi="Arial" w:cs="Arial"/>
                <w:sz w:val="26"/>
                <w:szCs w:val="26"/>
              </w:rPr>
              <w:t>ф</w:t>
            </w:r>
            <w:r w:rsidRPr="00D01708">
              <w:rPr>
                <w:rFonts w:ascii="Arial" w:hAnsi="Arial" w:cs="Arial"/>
                <w:sz w:val="26"/>
                <w:szCs w:val="26"/>
              </w:rPr>
              <w:t xml:space="preserve">едерації у Донецькій та Луганській областях, членів сімей загиблих (померлих) таких осіб </w:t>
            </w:r>
          </w:p>
        </w:tc>
      </w:tr>
      <w:tr w:rsidR="00432419" w:rsidRPr="00D01708" w:rsidTr="00432419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Доплата до пенсій батькам та дружинам Героїв Небесної Сотні </w:t>
            </w:r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105.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02263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02264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Видача </w:t>
            </w:r>
            <w:proofErr w:type="spellStart"/>
            <w:r w:rsidRPr="00D01708">
              <w:rPr>
                <w:rFonts w:ascii="Arial" w:hAnsi="Arial" w:cs="Arial"/>
                <w:sz w:val="26"/>
                <w:szCs w:val="26"/>
              </w:rPr>
              <w:t>Акта</w:t>
            </w:r>
            <w:proofErr w:type="spellEnd"/>
            <w:r w:rsidRPr="00D01708">
              <w:rPr>
                <w:rFonts w:ascii="Arial" w:hAnsi="Arial" w:cs="Arial"/>
                <w:sz w:val="26"/>
                <w:szCs w:val="26"/>
              </w:rPr>
              <w:t xml:space="preserve"> встановлення факту здійснення догляду на території Львівської міської територіальної громади </w:t>
            </w:r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ind w:right="-156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ab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Складання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актів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обстежень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матеріально-побутових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умов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домогосподарств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 / фактичного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місця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проживання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осіб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у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випадках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визначених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законодавством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України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, при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призначенні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житлових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субсидій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та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наданні</w:t>
            </w:r>
            <w:proofErr w:type="spellEnd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пільг</w:t>
            </w:r>
            <w:proofErr w:type="spellEnd"/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109.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02296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shd w:val="clear" w:color="auto" w:fill="FFFFFF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 xml:space="preserve">Призначення одноразової грошової винагороди особам, яким присвоєно звання Герой України за здійснення визначного геройського вчинку </w:t>
            </w:r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110.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rvps14"/>
              <w:spacing w:before="115" w:after="115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 xml:space="preserve">Виплата одноразової грошової допомоги в разі загибелі (смерті) або інвалідності деяких категорій осіб відповідно до Закону України 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"</w:t>
            </w: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Про статус ветеранів війни, гарантії їх соціального захисту</w:t>
            </w:r>
            <w:r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"</w:t>
            </w:r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111.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02347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rvps14"/>
              <w:spacing w:before="115" w:after="115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Призначення виплати щорічної разової грошової допомоги ветеранам війни і жертвам нацистських переслідувань</w:t>
            </w:r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112.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01735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rvps14"/>
              <w:spacing w:before="115" w:after="115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113.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rvps14"/>
              <w:spacing w:before="115" w:after="115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Забезпечення відшкодування витрат за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</w:tr>
      <w:tr w:rsidR="00432419" w:rsidRPr="00D01708" w:rsidTr="00432419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lastRenderedPageBreak/>
              <w:t>114.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2419" w:rsidRDefault="00432419" w:rsidP="00432419">
            <w:pPr>
              <w:jc w:val="center"/>
            </w:pPr>
            <w:r w:rsidRPr="0037748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419" w:rsidRPr="00D01708" w:rsidRDefault="00432419" w:rsidP="004324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1708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419" w:rsidRPr="00D01708" w:rsidRDefault="00432419" w:rsidP="00432419">
            <w:pPr>
              <w:pStyle w:val="rvps14"/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D01708">
              <w:rPr>
                <w:rFonts w:ascii="Arial" w:eastAsiaTheme="minorHAnsi" w:hAnsi="Arial" w:cs="Arial"/>
                <w:sz w:val="26"/>
                <w:szCs w:val="26"/>
                <w:lang w:eastAsia="en-US"/>
              </w:rPr>
              <w:t>Забезпечення відшкодування витрат за 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</w:r>
          </w:p>
        </w:tc>
      </w:tr>
    </w:tbl>
    <w:p w:rsidR="0038406F" w:rsidRPr="00D01708" w:rsidRDefault="0038406F" w:rsidP="0038406F">
      <w:pPr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38406F" w:rsidRPr="00D01708" w:rsidRDefault="0038406F" w:rsidP="0038406F">
      <w:pPr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38406F" w:rsidRPr="00D01708" w:rsidRDefault="0038406F" w:rsidP="0038406F">
      <w:pPr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38406F" w:rsidRPr="00D01708" w:rsidRDefault="0038406F" w:rsidP="0038406F">
      <w:pPr>
        <w:rPr>
          <w:rFonts w:ascii="Arial" w:hAnsi="Arial" w:cs="Arial"/>
          <w:sz w:val="26"/>
          <w:szCs w:val="26"/>
          <w:shd w:val="clear" w:color="auto" w:fill="FFFFFF"/>
          <w:lang w:eastAsia="uk-UA"/>
        </w:rPr>
      </w:pPr>
    </w:p>
    <w:p w:rsidR="00432419" w:rsidRDefault="00432419" w:rsidP="0043241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Секретар ради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Маркіян ЛОПАЧАК</w:t>
      </w:r>
    </w:p>
    <w:p w:rsidR="00432419" w:rsidRDefault="00432419" w:rsidP="00432419">
      <w:pPr>
        <w:jc w:val="both"/>
        <w:rPr>
          <w:rFonts w:ascii="Svoboda" w:hAnsi="Svoboda"/>
          <w:sz w:val="26"/>
          <w:szCs w:val="26"/>
        </w:rPr>
      </w:pPr>
    </w:p>
    <w:p w:rsidR="00432419" w:rsidRDefault="00432419" w:rsidP="00432419">
      <w:pPr>
        <w:ind w:left="708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Віза:</w:t>
      </w:r>
    </w:p>
    <w:p w:rsidR="00432419" w:rsidRDefault="00432419" w:rsidP="00432419">
      <w:pPr>
        <w:jc w:val="both"/>
        <w:rPr>
          <w:rFonts w:ascii="Svoboda" w:hAnsi="Svoboda"/>
          <w:sz w:val="26"/>
          <w:szCs w:val="26"/>
        </w:rPr>
      </w:pPr>
    </w:p>
    <w:p w:rsidR="00432419" w:rsidRDefault="00432419" w:rsidP="0043241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Директор департаменту</w:t>
      </w:r>
    </w:p>
    <w:p w:rsidR="00432419" w:rsidRDefault="00432419" w:rsidP="00432419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адміністративних послуг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Валентина БАРТОШИК</w:t>
      </w:r>
    </w:p>
    <w:p w:rsidR="00377E4C" w:rsidRPr="00D01708" w:rsidRDefault="00377E4C" w:rsidP="00432419">
      <w:pPr>
        <w:jc w:val="center"/>
        <w:rPr>
          <w:rFonts w:ascii="Arial" w:hAnsi="Arial" w:cs="Arial"/>
          <w:sz w:val="26"/>
          <w:szCs w:val="26"/>
        </w:rPr>
      </w:pPr>
    </w:p>
    <w:sectPr w:rsidR="00377E4C" w:rsidRPr="00D01708" w:rsidSect="0038406F">
      <w:headerReference w:type="default" r:id="rId10"/>
      <w:pgSz w:w="16838" w:h="11906" w:orient="landscape"/>
      <w:pgMar w:top="1985" w:right="567" w:bottom="567" w:left="567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08" w:rsidRDefault="00D01708">
      <w:r>
        <w:separator/>
      </w:r>
    </w:p>
  </w:endnote>
  <w:endnote w:type="continuationSeparator" w:id="0">
    <w:p w:rsidR="00D01708" w:rsidRDefault="00D0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08" w:rsidRDefault="00D01708">
      <w:r>
        <w:separator/>
      </w:r>
    </w:p>
  </w:footnote>
  <w:footnote w:type="continuationSeparator" w:id="0">
    <w:p w:rsidR="00D01708" w:rsidRDefault="00D0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D01708" w:rsidRDefault="00D017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7AA">
          <w:rPr>
            <w:noProof/>
          </w:rPr>
          <w:t>20</w:t>
        </w:r>
        <w:r>
          <w:fldChar w:fldCharType="end"/>
        </w:r>
      </w:p>
    </w:sdtContent>
  </w:sdt>
  <w:p w:rsidR="00D01708" w:rsidRDefault="00D017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57620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8406F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2419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1708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07AA"/>
    <w:rsid w:val="00E12477"/>
    <w:rsid w:val="00E307F8"/>
    <w:rsid w:val="00E30EF0"/>
    <w:rsid w:val="00E34AF9"/>
    <w:rsid w:val="00E37E6C"/>
    <w:rsid w:val="00E40738"/>
    <w:rsid w:val="00E610EE"/>
    <w:rsid w:val="00E8533B"/>
    <w:rsid w:val="00E87092"/>
    <w:rsid w:val="00E94201"/>
    <w:rsid w:val="00E9700B"/>
    <w:rsid w:val="00E97151"/>
    <w:rsid w:val="00EA422B"/>
    <w:rsid w:val="00EA615C"/>
    <w:rsid w:val="00EA694A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7938F5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normaltextrun">
    <w:name w:val="normaltextrun"/>
    <w:basedOn w:val="a1"/>
    <w:rsid w:val="00E8533B"/>
  </w:style>
  <w:style w:type="character" w:customStyle="1" w:styleId="eop">
    <w:name w:val="eop"/>
    <w:basedOn w:val="a1"/>
    <w:rsid w:val="00E8533B"/>
  </w:style>
  <w:style w:type="paragraph" w:customStyle="1" w:styleId="rvps14">
    <w:name w:val="rvps14"/>
    <w:basedOn w:val="a"/>
    <w:rsid w:val="0038406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.diia.gov.ua/view/pryznachennia-hroshovoi-kompensatsii-za-nalezhni-dlia-otrymannia-zhyli-prymishchennia-dlia-vnutrishno-peremishchenykh-osib-iaki--d7eaac3a-caf1-4810-b44f-09443560e3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uide.diia.gov.ua/view/nadannia-zhody-na-pererakhuvannia-koshtiv-iak-oplaty-hroshovoi-kompensatsii-za-nalezhni-dlia-otrymannia-zhyli-prymishchennia-dli-2d97d7d9-6078-4931-81d1-398c8576f8e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2DDD-DC30-463A-B0F3-01852C19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20</Pages>
  <Words>4105</Words>
  <Characters>31379</Characters>
  <Application>Microsoft Office Word</Application>
  <DocSecurity>0</DocSecurity>
  <Lines>261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28</cp:revision>
  <cp:lastPrinted>2023-06-26T08:32:00Z</cp:lastPrinted>
  <dcterms:created xsi:type="dcterms:W3CDTF">2021-07-02T07:40:00Z</dcterms:created>
  <dcterms:modified xsi:type="dcterms:W3CDTF">2023-06-26T08:33:00Z</dcterms:modified>
</cp:coreProperties>
</file>