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D3DE" w14:textId="6C6329A5" w:rsidR="00D37A5C" w:rsidRPr="00461038" w:rsidRDefault="00D37A5C" w:rsidP="00D37A5C">
      <w:pPr>
        <w:ind w:left="6379" w:firstLine="70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Додаток</w:t>
      </w:r>
      <w:r w:rsidR="0061659F">
        <w:rPr>
          <w:rFonts w:ascii="Arial" w:hAnsi="Arial" w:cs="Arial"/>
          <w:sz w:val="26"/>
          <w:szCs w:val="26"/>
        </w:rPr>
        <w:t xml:space="preserve"> 4</w:t>
      </w:r>
    </w:p>
    <w:p w14:paraId="7115D1D9" w14:textId="77777777" w:rsidR="00D37A5C" w:rsidRPr="00461038" w:rsidRDefault="00423407" w:rsidP="00D37A5C">
      <w:pPr>
        <w:ind w:left="637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</w:t>
      </w:r>
      <w:r w:rsidR="00D37A5C" w:rsidRPr="00461038">
        <w:rPr>
          <w:rFonts w:ascii="Arial" w:hAnsi="Arial" w:cs="Arial"/>
          <w:sz w:val="26"/>
          <w:szCs w:val="26"/>
        </w:rPr>
        <w:t>о ухвали  міської  ради</w:t>
      </w:r>
    </w:p>
    <w:p w14:paraId="6D2068BE" w14:textId="77777777" w:rsidR="00D37A5C" w:rsidRPr="00461038" w:rsidRDefault="00D37A5C" w:rsidP="00D37A5C">
      <w:pPr>
        <w:ind w:left="637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від ___________№____</w:t>
      </w:r>
    </w:p>
    <w:p w14:paraId="0F5F250E" w14:textId="77777777" w:rsidR="00344357" w:rsidRDefault="00344357" w:rsidP="00D37A5C">
      <w:pPr>
        <w:ind w:left="6379"/>
        <w:jc w:val="both"/>
        <w:rPr>
          <w:rFonts w:ascii="Arial" w:hAnsi="Arial" w:cs="Arial"/>
          <w:sz w:val="26"/>
          <w:szCs w:val="26"/>
        </w:rPr>
      </w:pPr>
    </w:p>
    <w:p w14:paraId="501D5071" w14:textId="77777777" w:rsidR="008D0F2D" w:rsidRPr="00461038" w:rsidRDefault="008D0F2D" w:rsidP="00D37A5C">
      <w:pPr>
        <w:ind w:left="6379"/>
        <w:jc w:val="both"/>
        <w:rPr>
          <w:rFonts w:ascii="Arial" w:hAnsi="Arial" w:cs="Arial"/>
          <w:sz w:val="26"/>
          <w:szCs w:val="26"/>
        </w:rPr>
      </w:pPr>
    </w:p>
    <w:p w14:paraId="0FA3EE66" w14:textId="77777777" w:rsidR="00344357" w:rsidRPr="00461038" w:rsidRDefault="008D0F2D" w:rsidP="008D0F2D">
      <w:pPr>
        <w:jc w:val="center"/>
        <w:rPr>
          <w:rFonts w:ascii="Arial" w:hAnsi="Arial" w:cs="Arial"/>
          <w:sz w:val="26"/>
          <w:szCs w:val="26"/>
          <w:lang w:eastAsia="uk-UA"/>
        </w:rPr>
      </w:pPr>
      <w:r>
        <w:rPr>
          <w:rFonts w:ascii="Arial" w:hAnsi="Arial" w:cs="Arial"/>
          <w:sz w:val="26"/>
          <w:szCs w:val="26"/>
          <w:lang w:eastAsia="uk-UA"/>
        </w:rPr>
        <w:t>НОВА РЕДАКЦІЯ</w:t>
      </w:r>
    </w:p>
    <w:p w14:paraId="1EFD6F63" w14:textId="603BE9DA" w:rsidR="00327569" w:rsidRPr="00461038" w:rsidRDefault="008D0F2D" w:rsidP="0032756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</w:t>
      </w:r>
      <w:r w:rsidR="00327569" w:rsidRPr="00461038">
        <w:rPr>
          <w:rFonts w:ascii="Arial" w:hAnsi="Arial" w:cs="Arial"/>
          <w:sz w:val="26"/>
          <w:szCs w:val="26"/>
        </w:rPr>
        <w:t>астин</w:t>
      </w:r>
      <w:r>
        <w:rPr>
          <w:rFonts w:ascii="Arial" w:hAnsi="Arial" w:cs="Arial"/>
          <w:sz w:val="26"/>
          <w:szCs w:val="26"/>
        </w:rPr>
        <w:t>и</w:t>
      </w:r>
      <w:r w:rsidR="00327569" w:rsidRPr="00461038">
        <w:rPr>
          <w:rFonts w:ascii="Arial" w:hAnsi="Arial" w:cs="Arial"/>
          <w:sz w:val="26"/>
          <w:szCs w:val="26"/>
        </w:rPr>
        <w:t xml:space="preserve"> 1 "</w:t>
      </w:r>
      <w:r w:rsidR="00975E62" w:rsidRPr="00975E62">
        <w:rPr>
          <w:rFonts w:ascii="Arial" w:hAnsi="Arial" w:cs="Arial"/>
          <w:sz w:val="26"/>
          <w:szCs w:val="26"/>
        </w:rPr>
        <w:t>Повноваження управління з питань ветеранів та людей з інвалідністю</w:t>
      </w:r>
      <w:r w:rsidR="00327569" w:rsidRPr="00461038">
        <w:rPr>
          <w:rFonts w:ascii="Arial" w:hAnsi="Arial" w:cs="Arial"/>
          <w:sz w:val="26"/>
          <w:szCs w:val="26"/>
        </w:rPr>
        <w:t>" розділу Х</w:t>
      </w:r>
      <w:r w:rsidR="00975E62">
        <w:rPr>
          <w:rFonts w:ascii="Arial" w:hAnsi="Arial" w:cs="Arial"/>
          <w:sz w:val="26"/>
          <w:szCs w:val="26"/>
        </w:rPr>
        <w:t>І</w:t>
      </w:r>
      <w:r w:rsidR="00327569" w:rsidRPr="00461038">
        <w:rPr>
          <w:rFonts w:ascii="Arial" w:hAnsi="Arial" w:cs="Arial"/>
          <w:sz w:val="26"/>
          <w:szCs w:val="26"/>
        </w:rPr>
        <w:t xml:space="preserve"> "</w:t>
      </w:r>
      <w:r w:rsidR="00975E62" w:rsidRPr="00975E62">
        <w:t xml:space="preserve"> </w:t>
      </w:r>
      <w:r w:rsidR="00975E62" w:rsidRPr="00975E62">
        <w:rPr>
          <w:rFonts w:ascii="Arial" w:hAnsi="Arial" w:cs="Arial"/>
          <w:sz w:val="26"/>
          <w:szCs w:val="26"/>
        </w:rPr>
        <w:t>Повноваження виконавчих органів, які підпорядковані безпосередньо заступнику міського голови – омбудсмену з питань ветеранів</w:t>
      </w:r>
      <w:r w:rsidR="00E116EB">
        <w:rPr>
          <w:rFonts w:ascii="Arial" w:hAnsi="Arial" w:cs="Arial"/>
          <w:sz w:val="26"/>
          <w:szCs w:val="26"/>
        </w:rPr>
        <w:t xml:space="preserve"> </w:t>
      </w:r>
      <w:r w:rsidR="00E116EB" w:rsidRPr="0014139C">
        <w:rPr>
          <w:rFonts w:ascii="Arial" w:hAnsi="Arial" w:cs="Arial"/>
          <w:sz w:val="26"/>
          <w:szCs w:val="26"/>
        </w:rPr>
        <w:t>та людей з інвалідністю</w:t>
      </w:r>
      <w:r w:rsidR="00327569" w:rsidRPr="00461038">
        <w:rPr>
          <w:rFonts w:ascii="Arial" w:hAnsi="Arial" w:cs="Arial"/>
          <w:sz w:val="26"/>
          <w:szCs w:val="26"/>
        </w:rPr>
        <w:t xml:space="preserve">" </w:t>
      </w:r>
    </w:p>
    <w:p w14:paraId="7BA6E282" w14:textId="77777777" w:rsidR="00327569" w:rsidRPr="00461038" w:rsidRDefault="00327569" w:rsidP="00327569">
      <w:pPr>
        <w:jc w:val="both"/>
        <w:rPr>
          <w:rFonts w:ascii="Arial" w:hAnsi="Arial" w:cs="Arial"/>
          <w:b/>
          <w:sz w:val="26"/>
          <w:szCs w:val="26"/>
        </w:rPr>
      </w:pPr>
    </w:p>
    <w:p w14:paraId="4C4C823F" w14:textId="718A7AA8" w:rsidR="00327569" w:rsidRPr="00461038" w:rsidRDefault="00327569" w:rsidP="00327569">
      <w:pPr>
        <w:jc w:val="center"/>
        <w:rPr>
          <w:rFonts w:ascii="Arial" w:hAnsi="Arial" w:cs="Arial"/>
          <w:b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"</w:t>
      </w:r>
      <w:r w:rsidRPr="00461038">
        <w:rPr>
          <w:rFonts w:ascii="Arial" w:hAnsi="Arial" w:cs="Arial"/>
          <w:b/>
          <w:sz w:val="26"/>
          <w:szCs w:val="26"/>
        </w:rPr>
        <w:t>1</w:t>
      </w:r>
      <w:r w:rsidR="00975E62">
        <w:rPr>
          <w:rFonts w:ascii="Arial" w:hAnsi="Arial" w:cs="Arial"/>
          <w:b/>
          <w:sz w:val="26"/>
          <w:szCs w:val="26"/>
        </w:rPr>
        <w:t>.</w:t>
      </w:r>
      <w:r w:rsidRPr="00461038">
        <w:rPr>
          <w:rFonts w:ascii="Arial" w:hAnsi="Arial" w:cs="Arial"/>
          <w:b/>
          <w:sz w:val="26"/>
          <w:szCs w:val="26"/>
        </w:rPr>
        <w:t xml:space="preserve"> </w:t>
      </w:r>
      <w:r w:rsidR="00975E62" w:rsidRPr="00BB0CA7">
        <w:rPr>
          <w:rFonts w:ascii="Arial" w:hAnsi="Arial" w:cs="Arial"/>
          <w:b/>
          <w:sz w:val="26"/>
          <w:szCs w:val="26"/>
        </w:rPr>
        <w:t xml:space="preserve">Повноваження управління з питань ветеранів </w:t>
      </w:r>
      <w:bookmarkStart w:id="0" w:name="_GoBack"/>
      <w:bookmarkEnd w:id="0"/>
    </w:p>
    <w:p w14:paraId="2E2D8FD1" w14:textId="77777777" w:rsidR="00327569" w:rsidRPr="00461038" w:rsidRDefault="00327569" w:rsidP="00327569">
      <w:pPr>
        <w:jc w:val="both"/>
        <w:rPr>
          <w:rFonts w:ascii="Arial" w:hAnsi="Arial" w:cs="Arial"/>
          <w:sz w:val="26"/>
          <w:szCs w:val="26"/>
        </w:rPr>
      </w:pPr>
    </w:p>
    <w:p w14:paraId="7CA072DF" w14:textId="55E8C15F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</w:t>
      </w:r>
      <w:r w:rsidRPr="00975E62">
        <w:rPr>
          <w:rFonts w:ascii="Arial" w:hAnsi="Arial" w:cs="Arial"/>
          <w:sz w:val="26"/>
          <w:szCs w:val="26"/>
        </w:rPr>
        <w:t>Взаємодія з центральними органами виконавчої влади, зокрема з Міністерством у справах ветеранів України, обласними військовими адміністраціями, громадськими та благодійними організаціями.</w:t>
      </w:r>
    </w:p>
    <w:p w14:paraId="3263BD17" w14:textId="33698E28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</w:t>
      </w:r>
      <w:r w:rsidRPr="00975E62">
        <w:rPr>
          <w:rFonts w:ascii="Arial" w:hAnsi="Arial" w:cs="Arial"/>
          <w:sz w:val="26"/>
          <w:szCs w:val="26"/>
        </w:rPr>
        <w:t>Розвиток міжнародного ветеранського співробітництва та міжрегіональної взаємодії ветеранської спільноти в Україні.</w:t>
      </w:r>
    </w:p>
    <w:p w14:paraId="3759DA5F" w14:textId="3BA4DF9D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</w:t>
      </w:r>
      <w:r w:rsidRPr="00975E62">
        <w:rPr>
          <w:rFonts w:ascii="Arial" w:hAnsi="Arial" w:cs="Arial"/>
          <w:sz w:val="26"/>
          <w:szCs w:val="26"/>
        </w:rPr>
        <w:t>Проведення аналізу потреб ветеранів війни та членів їхніх сімей, підготовка пропозицій щодо вдосконалення механізмів їх підтримки та соціальної інтеграції.</w:t>
      </w:r>
    </w:p>
    <w:p w14:paraId="0D1B3F23" w14:textId="5E43373C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</w:t>
      </w:r>
      <w:r w:rsidRPr="00975E62">
        <w:rPr>
          <w:rFonts w:ascii="Arial" w:hAnsi="Arial" w:cs="Arial"/>
          <w:sz w:val="26"/>
          <w:szCs w:val="26"/>
        </w:rPr>
        <w:t>Залучення ветеранів війни та членів їх сімей до громадського життя, діяльності інститутів громадянського суспільства, консультативно-дорадчих органів та процесів прийняття рішень у Львівській міській територіальній громаді.</w:t>
      </w:r>
    </w:p>
    <w:p w14:paraId="6951E646" w14:textId="1DACA654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 </w:t>
      </w:r>
      <w:r w:rsidRPr="00975E62">
        <w:rPr>
          <w:rFonts w:ascii="Arial" w:hAnsi="Arial" w:cs="Arial"/>
          <w:sz w:val="26"/>
          <w:szCs w:val="26"/>
        </w:rPr>
        <w:t>Забезпечення взаємодії з громадськими об'єднаннями ветеранів, благодійними організаціями, волонтерськими та іншими інститутами громадянського суспільства, діяльність яких спрямована на підтримку ветеранів та їхніх родин.</w:t>
      </w:r>
    </w:p>
    <w:p w14:paraId="05FBECFD" w14:textId="6FEF0E86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6. </w:t>
      </w:r>
      <w:r w:rsidRPr="00975E62">
        <w:rPr>
          <w:rFonts w:ascii="Arial" w:hAnsi="Arial" w:cs="Arial"/>
          <w:sz w:val="26"/>
          <w:szCs w:val="26"/>
        </w:rPr>
        <w:t>Сприяння розвитку ветеранських та інклюзивних громадських ініціатив, громадської активності та лідерства, формування системи менторської підтримки ветеранів ветеранами.</w:t>
      </w:r>
    </w:p>
    <w:p w14:paraId="2CBF6C6B" w14:textId="42462718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7. </w:t>
      </w:r>
      <w:r w:rsidRPr="00975E62">
        <w:rPr>
          <w:rFonts w:ascii="Arial" w:hAnsi="Arial" w:cs="Arial"/>
          <w:sz w:val="26"/>
          <w:szCs w:val="26"/>
        </w:rPr>
        <w:t xml:space="preserve">Сприяння розвитку </w:t>
      </w:r>
      <w:proofErr w:type="spellStart"/>
      <w:r w:rsidRPr="00975E62">
        <w:rPr>
          <w:rFonts w:ascii="Arial" w:hAnsi="Arial" w:cs="Arial"/>
          <w:sz w:val="26"/>
          <w:szCs w:val="26"/>
        </w:rPr>
        <w:t>безбар'єрного</w:t>
      </w:r>
      <w:proofErr w:type="spellEnd"/>
      <w:r w:rsidRPr="00975E62">
        <w:rPr>
          <w:rFonts w:ascii="Arial" w:hAnsi="Arial" w:cs="Arial"/>
          <w:sz w:val="26"/>
          <w:szCs w:val="26"/>
        </w:rPr>
        <w:t xml:space="preserve"> середовища, доступності об'єктів інфраструктури, транспорту, інформації, послуг та можливостей участі у житті громади для ветеранів війни.</w:t>
      </w:r>
    </w:p>
    <w:p w14:paraId="46AF1BCA" w14:textId="604D015E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8. </w:t>
      </w:r>
      <w:r w:rsidRPr="00975E62">
        <w:rPr>
          <w:rFonts w:ascii="Arial" w:hAnsi="Arial" w:cs="Arial"/>
          <w:sz w:val="26"/>
          <w:szCs w:val="26"/>
        </w:rPr>
        <w:t>Сприяння розвитку громадських організацій в сфері підтримки ветеранів та членів їх сімей.</w:t>
      </w:r>
    </w:p>
    <w:p w14:paraId="46C9E2D5" w14:textId="56A65094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9. </w:t>
      </w:r>
      <w:r w:rsidRPr="00975E62">
        <w:rPr>
          <w:rFonts w:ascii="Arial" w:hAnsi="Arial" w:cs="Arial"/>
          <w:sz w:val="26"/>
          <w:szCs w:val="26"/>
        </w:rPr>
        <w:t>Підтримка розвитку фізичної культури, адаптивного спорту, активного дозвілля та інших заходів, спрямованих на соціальну інтеграцію ветеранів війни та членів їх сімей.</w:t>
      </w:r>
    </w:p>
    <w:p w14:paraId="4A0FE609" w14:textId="7DA3928C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10. </w:t>
      </w:r>
      <w:r w:rsidRPr="00975E62">
        <w:rPr>
          <w:rFonts w:ascii="Arial" w:hAnsi="Arial" w:cs="Arial"/>
          <w:sz w:val="26"/>
          <w:szCs w:val="26"/>
        </w:rPr>
        <w:t>Забезпечення реалізації просвітницьких, освітніх, культурних, патріотичних та інших суспільно значущих заходів за участю ветеранів війни та членів їх сімей.</w:t>
      </w:r>
    </w:p>
    <w:p w14:paraId="5EF8CD3F" w14:textId="7AB914A0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11. </w:t>
      </w:r>
      <w:r w:rsidRPr="00975E62">
        <w:rPr>
          <w:rFonts w:ascii="Arial" w:hAnsi="Arial" w:cs="Arial"/>
          <w:sz w:val="26"/>
          <w:szCs w:val="26"/>
        </w:rPr>
        <w:t>Сприяння формуванню та розвитку етичної комунікації і взаємодії з ветеранами війни, членами їхніх сімей, надання консультативної підтримки структурним підрозділам Львівської міської ради з відповідних питань в межах компетенції управління.</w:t>
      </w:r>
    </w:p>
    <w:p w14:paraId="09E6CBE6" w14:textId="31EB1067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12. </w:t>
      </w:r>
      <w:r w:rsidRPr="00975E62">
        <w:rPr>
          <w:rFonts w:ascii="Arial" w:hAnsi="Arial" w:cs="Arial"/>
          <w:sz w:val="26"/>
          <w:szCs w:val="26"/>
        </w:rPr>
        <w:t>Надання аналітичної, інформаційної та консультаційної допомоги з питань, що належать до компетенції управління.</w:t>
      </w:r>
    </w:p>
    <w:p w14:paraId="7628DA25" w14:textId="1366CF84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13. </w:t>
      </w:r>
      <w:r w:rsidRPr="00975E62">
        <w:rPr>
          <w:rFonts w:ascii="Arial" w:hAnsi="Arial" w:cs="Arial"/>
          <w:sz w:val="26"/>
          <w:szCs w:val="26"/>
        </w:rPr>
        <w:t>Узагальнення результатів діяльності управління в межах компетенції, здійснення моніторингу ефективності реалізації відповідних програм та підготовка пропозицій щодо їх удосконалення.</w:t>
      </w:r>
    </w:p>
    <w:p w14:paraId="1845A1FF" w14:textId="036670E5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14. </w:t>
      </w:r>
      <w:r w:rsidRPr="00975E62">
        <w:rPr>
          <w:rFonts w:ascii="Arial" w:hAnsi="Arial" w:cs="Arial"/>
          <w:sz w:val="26"/>
          <w:szCs w:val="26"/>
        </w:rPr>
        <w:t>Взаємодія з Львівським міським центром зайнятості, роботодавцями, закладами освіти, підприємствами, установами та організаціями з метою сприяння інтеграції ветеранів війни на ринку праці, їх професійній адаптації, кар'єрному розвитку та професійній реінтеграції в межах компетенції управління.</w:t>
      </w:r>
    </w:p>
    <w:p w14:paraId="253B6283" w14:textId="46495D31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15</w:t>
      </w:r>
      <w:r w:rsidRPr="00975E62">
        <w:rPr>
          <w:rFonts w:ascii="Arial" w:hAnsi="Arial" w:cs="Arial"/>
          <w:sz w:val="26"/>
          <w:szCs w:val="26"/>
        </w:rPr>
        <w:t>. Сприяння реалізації ветеранами права на забезпечення житлом, отримання медичної допомоги, реабілітаційних, соціальних послуг та інших видів державної підтримки відповідно до законодавства.</w:t>
      </w:r>
    </w:p>
    <w:p w14:paraId="7873B6A6" w14:textId="577A182C" w:rsidR="00975E62" w:rsidRPr="00975E62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975E62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6.</w:t>
      </w:r>
      <w:r w:rsidRPr="00975E62">
        <w:rPr>
          <w:rFonts w:ascii="Arial" w:hAnsi="Arial" w:cs="Arial"/>
          <w:sz w:val="26"/>
          <w:szCs w:val="26"/>
        </w:rPr>
        <w:t xml:space="preserve"> Здійснення моніторингу актуальних потреб ветеранів і членів їх сімей та підготовка аналітичних матеріалів і пропозицій щодо покращення системи підтримки й створення умов для успішної реінтеграції ветеранів.</w:t>
      </w:r>
    </w:p>
    <w:p w14:paraId="7EBD3544" w14:textId="06306D6E" w:rsidR="00327569" w:rsidRPr="00461038" w:rsidRDefault="00975E6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975E62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7</w:t>
      </w:r>
      <w:r w:rsidRPr="00975E62">
        <w:rPr>
          <w:rFonts w:ascii="Arial" w:hAnsi="Arial" w:cs="Arial"/>
          <w:sz w:val="26"/>
          <w:szCs w:val="26"/>
        </w:rPr>
        <w:t>. Підтримка визнання, увічнення та вшанування пам'яті ветеранів війни, формування у суспільстві культури та поваги до ветеранів та їх подвигу</w:t>
      </w:r>
      <w:r w:rsidR="00327569" w:rsidRPr="00461038">
        <w:rPr>
          <w:rFonts w:ascii="Arial" w:hAnsi="Arial" w:cs="Arial"/>
          <w:sz w:val="26"/>
          <w:szCs w:val="26"/>
        </w:rPr>
        <w:t>".</w:t>
      </w:r>
    </w:p>
    <w:p w14:paraId="3BB16F49" w14:textId="77777777" w:rsidR="00327569" w:rsidRPr="00461038" w:rsidRDefault="00327569" w:rsidP="00FD37AB">
      <w:pPr>
        <w:rPr>
          <w:rFonts w:ascii="Arial" w:hAnsi="Arial" w:cs="Arial"/>
          <w:sz w:val="26"/>
          <w:szCs w:val="26"/>
        </w:rPr>
      </w:pPr>
    </w:p>
    <w:p w14:paraId="2107077B" w14:textId="77777777" w:rsidR="00221C9B" w:rsidRPr="00461038" w:rsidRDefault="00221C9B" w:rsidP="00FD37AB">
      <w:pPr>
        <w:rPr>
          <w:rFonts w:ascii="Arial" w:hAnsi="Arial" w:cs="Arial"/>
          <w:sz w:val="26"/>
          <w:szCs w:val="26"/>
        </w:rPr>
      </w:pPr>
    </w:p>
    <w:p w14:paraId="25B6C9DC" w14:textId="77777777" w:rsidR="00327569" w:rsidRPr="00461038" w:rsidRDefault="00327569" w:rsidP="00403508">
      <w:pPr>
        <w:rPr>
          <w:rFonts w:ascii="Arial" w:hAnsi="Arial" w:cs="Arial"/>
          <w:sz w:val="26"/>
          <w:szCs w:val="26"/>
        </w:rPr>
      </w:pPr>
    </w:p>
    <w:p w14:paraId="706ABE08" w14:textId="77777777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Секретар ради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  <w:t>Маркіян ЛОПАЧАК</w:t>
      </w:r>
    </w:p>
    <w:p w14:paraId="4A093330" w14:textId="77777777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</w:p>
    <w:p w14:paraId="5DFDA30F" w14:textId="77777777" w:rsidR="00403508" w:rsidRPr="00461038" w:rsidRDefault="00403508" w:rsidP="00403508">
      <w:pPr>
        <w:ind w:firstLine="708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Віза:</w:t>
      </w:r>
    </w:p>
    <w:p w14:paraId="6665627E" w14:textId="77777777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</w:p>
    <w:p w14:paraId="5A807921" w14:textId="77777777" w:rsidR="00967E87" w:rsidRPr="00461038" w:rsidRDefault="00327569" w:rsidP="00403508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Директор юридичного департаменту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  <w:t>Гелена</w:t>
      </w:r>
      <w:r w:rsidR="00403508" w:rsidRPr="00461038">
        <w:rPr>
          <w:rFonts w:ascii="Arial" w:hAnsi="Arial" w:cs="Arial"/>
          <w:sz w:val="26"/>
          <w:szCs w:val="26"/>
        </w:rPr>
        <w:t xml:space="preserve"> </w:t>
      </w:r>
      <w:r w:rsidRPr="00461038">
        <w:rPr>
          <w:rFonts w:ascii="Arial" w:hAnsi="Arial" w:cs="Arial"/>
          <w:sz w:val="26"/>
          <w:szCs w:val="26"/>
        </w:rPr>
        <w:t>ПАЙОНКЕВИЧ</w:t>
      </w:r>
    </w:p>
    <w:sectPr w:rsidR="00967E87" w:rsidRPr="00461038" w:rsidSect="00A36A39">
      <w:headerReference w:type="default" r:id="rId8"/>
      <w:pgSz w:w="11906" w:h="16838" w:code="9"/>
      <w:pgMar w:top="851" w:right="567" w:bottom="1134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A6A13" w14:textId="77777777" w:rsidR="001B1DC6" w:rsidRDefault="001B1DC6">
      <w:r>
        <w:separator/>
      </w:r>
    </w:p>
  </w:endnote>
  <w:endnote w:type="continuationSeparator" w:id="0">
    <w:p w14:paraId="72CB3A13" w14:textId="77777777" w:rsidR="001B1DC6" w:rsidRDefault="001B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7467" w14:textId="77777777" w:rsidR="001B1DC6" w:rsidRDefault="001B1DC6">
      <w:r>
        <w:separator/>
      </w:r>
    </w:p>
  </w:footnote>
  <w:footnote w:type="continuationSeparator" w:id="0">
    <w:p w14:paraId="7E0E19D3" w14:textId="77777777" w:rsidR="001B1DC6" w:rsidRDefault="001B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14:paraId="57E4843E" w14:textId="348B7FF8"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57">
          <w:rPr>
            <w:noProof/>
          </w:rPr>
          <w:t>1</w:t>
        </w:r>
        <w:r>
          <w:fldChar w:fldCharType="end"/>
        </w:r>
      </w:p>
    </w:sdtContent>
  </w:sdt>
  <w:p w14:paraId="74B21F54" w14:textId="77777777"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C1F41"/>
    <w:multiLevelType w:val="hybridMultilevel"/>
    <w:tmpl w:val="8984188A"/>
    <w:lvl w:ilvl="0" w:tplc="1570A932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4545"/>
    <w:rsid w:val="00047D09"/>
    <w:rsid w:val="000511B4"/>
    <w:rsid w:val="00052C79"/>
    <w:rsid w:val="00055C57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652B"/>
    <w:rsid w:val="000A129D"/>
    <w:rsid w:val="000A1364"/>
    <w:rsid w:val="000A22B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50900"/>
    <w:rsid w:val="00150C5E"/>
    <w:rsid w:val="0015425B"/>
    <w:rsid w:val="001548CF"/>
    <w:rsid w:val="001629A0"/>
    <w:rsid w:val="00164AA8"/>
    <w:rsid w:val="0016727B"/>
    <w:rsid w:val="00173330"/>
    <w:rsid w:val="0018232E"/>
    <w:rsid w:val="001830DB"/>
    <w:rsid w:val="001A2C7F"/>
    <w:rsid w:val="001A3101"/>
    <w:rsid w:val="001A36B9"/>
    <w:rsid w:val="001B1DC6"/>
    <w:rsid w:val="001B2F5B"/>
    <w:rsid w:val="001B3129"/>
    <w:rsid w:val="001B48E4"/>
    <w:rsid w:val="001C0CEA"/>
    <w:rsid w:val="001C51D8"/>
    <w:rsid w:val="001C62E4"/>
    <w:rsid w:val="001C6B56"/>
    <w:rsid w:val="001D415F"/>
    <w:rsid w:val="001F000D"/>
    <w:rsid w:val="001F659C"/>
    <w:rsid w:val="00206341"/>
    <w:rsid w:val="00221C9B"/>
    <w:rsid w:val="0022545B"/>
    <w:rsid w:val="00227E8D"/>
    <w:rsid w:val="00227FB6"/>
    <w:rsid w:val="00232703"/>
    <w:rsid w:val="00236A12"/>
    <w:rsid w:val="00237A75"/>
    <w:rsid w:val="00237CAC"/>
    <w:rsid w:val="00244A6E"/>
    <w:rsid w:val="00253F1C"/>
    <w:rsid w:val="002568A8"/>
    <w:rsid w:val="0025791D"/>
    <w:rsid w:val="00260654"/>
    <w:rsid w:val="00274EFD"/>
    <w:rsid w:val="00281816"/>
    <w:rsid w:val="002821CE"/>
    <w:rsid w:val="0029112D"/>
    <w:rsid w:val="002C0D91"/>
    <w:rsid w:val="002D7A52"/>
    <w:rsid w:val="002E15F2"/>
    <w:rsid w:val="002E2E27"/>
    <w:rsid w:val="002F0DDF"/>
    <w:rsid w:val="002F657B"/>
    <w:rsid w:val="0030249B"/>
    <w:rsid w:val="00302A3E"/>
    <w:rsid w:val="00302E09"/>
    <w:rsid w:val="00315BC4"/>
    <w:rsid w:val="00325159"/>
    <w:rsid w:val="00325F2B"/>
    <w:rsid w:val="00327569"/>
    <w:rsid w:val="003278D6"/>
    <w:rsid w:val="0033353D"/>
    <w:rsid w:val="00344357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B66D1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3508"/>
    <w:rsid w:val="004040CF"/>
    <w:rsid w:val="004150ED"/>
    <w:rsid w:val="00421494"/>
    <w:rsid w:val="00423407"/>
    <w:rsid w:val="00430A37"/>
    <w:rsid w:val="0043358E"/>
    <w:rsid w:val="0043609E"/>
    <w:rsid w:val="00437260"/>
    <w:rsid w:val="00443997"/>
    <w:rsid w:val="0044766F"/>
    <w:rsid w:val="00451C71"/>
    <w:rsid w:val="004526ED"/>
    <w:rsid w:val="0045537C"/>
    <w:rsid w:val="00456CE5"/>
    <w:rsid w:val="00461038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76F8"/>
    <w:rsid w:val="005A77D2"/>
    <w:rsid w:val="005B2385"/>
    <w:rsid w:val="005B6AD9"/>
    <w:rsid w:val="005B7757"/>
    <w:rsid w:val="005C0F38"/>
    <w:rsid w:val="005D0F50"/>
    <w:rsid w:val="0061659F"/>
    <w:rsid w:val="0062338C"/>
    <w:rsid w:val="006233EF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80634"/>
    <w:rsid w:val="00681373"/>
    <w:rsid w:val="006813E5"/>
    <w:rsid w:val="00684CE6"/>
    <w:rsid w:val="00695C6C"/>
    <w:rsid w:val="006B05A4"/>
    <w:rsid w:val="006B2C75"/>
    <w:rsid w:val="006B53A4"/>
    <w:rsid w:val="006D5F5F"/>
    <w:rsid w:val="006E03A1"/>
    <w:rsid w:val="006E7CF8"/>
    <w:rsid w:val="006F07EA"/>
    <w:rsid w:val="006F3504"/>
    <w:rsid w:val="006F3CE3"/>
    <w:rsid w:val="006F7399"/>
    <w:rsid w:val="00705A25"/>
    <w:rsid w:val="00705DF2"/>
    <w:rsid w:val="00706914"/>
    <w:rsid w:val="00706B9D"/>
    <w:rsid w:val="00706E31"/>
    <w:rsid w:val="007170F3"/>
    <w:rsid w:val="007233FE"/>
    <w:rsid w:val="007311CE"/>
    <w:rsid w:val="00734D73"/>
    <w:rsid w:val="00741DEB"/>
    <w:rsid w:val="007447AD"/>
    <w:rsid w:val="00745D65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70B1"/>
    <w:rsid w:val="007876B3"/>
    <w:rsid w:val="0079346E"/>
    <w:rsid w:val="007A08C6"/>
    <w:rsid w:val="007A0AC1"/>
    <w:rsid w:val="007A1C19"/>
    <w:rsid w:val="007A44A0"/>
    <w:rsid w:val="007B7308"/>
    <w:rsid w:val="007C2729"/>
    <w:rsid w:val="007C3A57"/>
    <w:rsid w:val="007C4332"/>
    <w:rsid w:val="007D4530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40A0"/>
    <w:rsid w:val="00827A0F"/>
    <w:rsid w:val="00835CC2"/>
    <w:rsid w:val="00846219"/>
    <w:rsid w:val="00846EF8"/>
    <w:rsid w:val="00852896"/>
    <w:rsid w:val="008647F6"/>
    <w:rsid w:val="00865289"/>
    <w:rsid w:val="00866F6D"/>
    <w:rsid w:val="00867468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701B"/>
    <w:rsid w:val="008D0F2D"/>
    <w:rsid w:val="008F0B52"/>
    <w:rsid w:val="00903BA1"/>
    <w:rsid w:val="00905F40"/>
    <w:rsid w:val="00917F5D"/>
    <w:rsid w:val="009272A0"/>
    <w:rsid w:val="00930941"/>
    <w:rsid w:val="00933CCF"/>
    <w:rsid w:val="00934AFB"/>
    <w:rsid w:val="0093535B"/>
    <w:rsid w:val="00937C58"/>
    <w:rsid w:val="00942AF6"/>
    <w:rsid w:val="00947994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75E62"/>
    <w:rsid w:val="00997431"/>
    <w:rsid w:val="00997DA1"/>
    <w:rsid w:val="009A0975"/>
    <w:rsid w:val="009B52F8"/>
    <w:rsid w:val="009B5EFE"/>
    <w:rsid w:val="009C1C1F"/>
    <w:rsid w:val="009D648C"/>
    <w:rsid w:val="009E5E24"/>
    <w:rsid w:val="00A02A05"/>
    <w:rsid w:val="00A02C04"/>
    <w:rsid w:val="00A04821"/>
    <w:rsid w:val="00A11A0D"/>
    <w:rsid w:val="00A1534A"/>
    <w:rsid w:val="00A15A45"/>
    <w:rsid w:val="00A23914"/>
    <w:rsid w:val="00A24495"/>
    <w:rsid w:val="00A33325"/>
    <w:rsid w:val="00A3471E"/>
    <w:rsid w:val="00A34FC0"/>
    <w:rsid w:val="00A35DDE"/>
    <w:rsid w:val="00A360A5"/>
    <w:rsid w:val="00A36A39"/>
    <w:rsid w:val="00A45BB1"/>
    <w:rsid w:val="00A56A68"/>
    <w:rsid w:val="00A57224"/>
    <w:rsid w:val="00A66B76"/>
    <w:rsid w:val="00A72160"/>
    <w:rsid w:val="00A756F3"/>
    <w:rsid w:val="00A81751"/>
    <w:rsid w:val="00A81C0D"/>
    <w:rsid w:val="00A84230"/>
    <w:rsid w:val="00A94620"/>
    <w:rsid w:val="00AB3B5C"/>
    <w:rsid w:val="00AB43A7"/>
    <w:rsid w:val="00AB6331"/>
    <w:rsid w:val="00AC643D"/>
    <w:rsid w:val="00AC7490"/>
    <w:rsid w:val="00AD1315"/>
    <w:rsid w:val="00AE0B3D"/>
    <w:rsid w:val="00AF3718"/>
    <w:rsid w:val="00AF371A"/>
    <w:rsid w:val="00AF4AAA"/>
    <w:rsid w:val="00AF7612"/>
    <w:rsid w:val="00B0370C"/>
    <w:rsid w:val="00B1153C"/>
    <w:rsid w:val="00B1508A"/>
    <w:rsid w:val="00B220D7"/>
    <w:rsid w:val="00B23287"/>
    <w:rsid w:val="00B243FD"/>
    <w:rsid w:val="00B245BD"/>
    <w:rsid w:val="00B27459"/>
    <w:rsid w:val="00B30716"/>
    <w:rsid w:val="00B35429"/>
    <w:rsid w:val="00B46FCC"/>
    <w:rsid w:val="00B50631"/>
    <w:rsid w:val="00B616BB"/>
    <w:rsid w:val="00B61B01"/>
    <w:rsid w:val="00B72E24"/>
    <w:rsid w:val="00B91F7E"/>
    <w:rsid w:val="00B94300"/>
    <w:rsid w:val="00BB550D"/>
    <w:rsid w:val="00BC29CD"/>
    <w:rsid w:val="00BC3E0E"/>
    <w:rsid w:val="00BF554D"/>
    <w:rsid w:val="00BF60C8"/>
    <w:rsid w:val="00C04E87"/>
    <w:rsid w:val="00C077A7"/>
    <w:rsid w:val="00C10B9D"/>
    <w:rsid w:val="00C23DAE"/>
    <w:rsid w:val="00C256CA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A1A41"/>
    <w:rsid w:val="00CA451A"/>
    <w:rsid w:val="00CA4E01"/>
    <w:rsid w:val="00CA4E4A"/>
    <w:rsid w:val="00CA5DCE"/>
    <w:rsid w:val="00CB0573"/>
    <w:rsid w:val="00CC1DFD"/>
    <w:rsid w:val="00CC6D4C"/>
    <w:rsid w:val="00CC7B84"/>
    <w:rsid w:val="00CD11D5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37A5C"/>
    <w:rsid w:val="00D40C17"/>
    <w:rsid w:val="00D41708"/>
    <w:rsid w:val="00D43A0D"/>
    <w:rsid w:val="00D4621B"/>
    <w:rsid w:val="00D56819"/>
    <w:rsid w:val="00D62EFD"/>
    <w:rsid w:val="00D64FCA"/>
    <w:rsid w:val="00D66577"/>
    <w:rsid w:val="00D754C9"/>
    <w:rsid w:val="00D76E69"/>
    <w:rsid w:val="00D84658"/>
    <w:rsid w:val="00D87B18"/>
    <w:rsid w:val="00DA654C"/>
    <w:rsid w:val="00DD56FC"/>
    <w:rsid w:val="00DE2E79"/>
    <w:rsid w:val="00DE4148"/>
    <w:rsid w:val="00DF21A9"/>
    <w:rsid w:val="00DF3046"/>
    <w:rsid w:val="00DF52F3"/>
    <w:rsid w:val="00E06897"/>
    <w:rsid w:val="00E0726A"/>
    <w:rsid w:val="00E10C3D"/>
    <w:rsid w:val="00E116EB"/>
    <w:rsid w:val="00E12477"/>
    <w:rsid w:val="00E307F8"/>
    <w:rsid w:val="00E30EF0"/>
    <w:rsid w:val="00E34AF9"/>
    <w:rsid w:val="00E37E6C"/>
    <w:rsid w:val="00E40738"/>
    <w:rsid w:val="00E610EE"/>
    <w:rsid w:val="00E673CA"/>
    <w:rsid w:val="00E70B61"/>
    <w:rsid w:val="00E85106"/>
    <w:rsid w:val="00E87092"/>
    <w:rsid w:val="00E94201"/>
    <w:rsid w:val="00E9700B"/>
    <w:rsid w:val="00EA422B"/>
    <w:rsid w:val="00EA615C"/>
    <w:rsid w:val="00EC17AE"/>
    <w:rsid w:val="00ED0942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CB8"/>
    <w:rsid w:val="00F56090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A2242"/>
    <w:rsid w:val="00FD18FB"/>
    <w:rsid w:val="00FD29B3"/>
    <w:rsid w:val="00FD37AB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5F24C7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69AF1-4774-4839-BFF6-CE36A863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421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69</cp:revision>
  <cp:lastPrinted>2024-06-04T12:38:00Z</cp:lastPrinted>
  <dcterms:created xsi:type="dcterms:W3CDTF">2021-07-02T07:40:00Z</dcterms:created>
  <dcterms:modified xsi:type="dcterms:W3CDTF">2026-08-04T08:51:00Z</dcterms:modified>
</cp:coreProperties>
</file>