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A2" w:rsidRDefault="006202D2" w:rsidP="00E927A2">
      <w:pPr>
        <w:ind w:left="7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Додаток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ухвали  міської  ради</w:t>
      </w:r>
    </w:p>
    <w:p w:rsidR="00F11F4B" w:rsidRDefault="00E927A2" w:rsidP="004F1248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4F1248" w:rsidRDefault="004F1248" w:rsidP="004F1248">
      <w:pPr>
        <w:rPr>
          <w:rFonts w:ascii="Arial" w:hAnsi="Arial"/>
          <w:sz w:val="26"/>
          <w:szCs w:val="26"/>
        </w:rPr>
      </w:pPr>
    </w:p>
    <w:p w:rsidR="00981BBA" w:rsidRDefault="00981BBA" w:rsidP="00981BBA">
      <w:pPr>
        <w:jc w:val="center"/>
        <w:rPr>
          <w:rFonts w:ascii="Arial" w:hAnsi="Arial" w:cs="Arial"/>
          <w:sz w:val="26"/>
          <w:szCs w:val="26"/>
        </w:rPr>
      </w:pPr>
    </w:p>
    <w:p w:rsidR="00981BBA" w:rsidRPr="00D12848" w:rsidRDefault="00981BBA" w:rsidP="00981BBA">
      <w:pPr>
        <w:jc w:val="center"/>
        <w:rPr>
          <w:rFonts w:ascii="Arial" w:hAnsi="Arial" w:cs="Arial"/>
          <w:sz w:val="26"/>
          <w:szCs w:val="26"/>
        </w:rPr>
      </w:pPr>
      <w:r w:rsidRPr="00D12848">
        <w:rPr>
          <w:rFonts w:ascii="Arial" w:hAnsi="Arial" w:cs="Arial"/>
          <w:sz w:val="26"/>
          <w:szCs w:val="26"/>
        </w:rPr>
        <w:t>СХЕМА</w:t>
      </w:r>
    </w:p>
    <w:p w:rsidR="00981BBA" w:rsidRDefault="00981BBA" w:rsidP="00981BBA">
      <w:pPr>
        <w:jc w:val="center"/>
        <w:rPr>
          <w:rFonts w:ascii="Arial" w:hAnsi="Arial" w:cs="Arial"/>
          <w:sz w:val="26"/>
          <w:szCs w:val="26"/>
        </w:rPr>
      </w:pPr>
      <w:r w:rsidRPr="006B08F9">
        <w:rPr>
          <w:rFonts w:ascii="Arial" w:hAnsi="Arial" w:cs="Arial"/>
          <w:sz w:val="26"/>
          <w:szCs w:val="26"/>
        </w:rPr>
        <w:t>детального плану території у районі вул. І.</w:t>
      </w:r>
      <w:r>
        <w:rPr>
          <w:rFonts w:ascii="Arial" w:hAnsi="Arial" w:cs="Arial"/>
          <w:sz w:val="26"/>
          <w:szCs w:val="26"/>
        </w:rPr>
        <w:t xml:space="preserve"> </w:t>
      </w:r>
      <w:r w:rsidRPr="006B08F9">
        <w:rPr>
          <w:rFonts w:ascii="Arial" w:hAnsi="Arial" w:cs="Arial"/>
          <w:sz w:val="26"/>
          <w:szCs w:val="26"/>
        </w:rPr>
        <w:t xml:space="preserve">Франка в м. </w:t>
      </w:r>
      <w:proofErr w:type="spellStart"/>
      <w:r w:rsidRPr="006B08F9">
        <w:rPr>
          <w:rFonts w:ascii="Arial" w:hAnsi="Arial" w:cs="Arial"/>
          <w:sz w:val="26"/>
          <w:szCs w:val="26"/>
        </w:rPr>
        <w:t>Дубляни</w:t>
      </w:r>
      <w:proofErr w:type="spellEnd"/>
    </w:p>
    <w:p w:rsidR="00981BBA" w:rsidRPr="006B08F9" w:rsidRDefault="00981BBA" w:rsidP="00981BBA">
      <w:pPr>
        <w:jc w:val="center"/>
        <w:rPr>
          <w:rFonts w:ascii="Arial" w:hAnsi="Arial" w:cs="Arial"/>
          <w:sz w:val="26"/>
          <w:szCs w:val="26"/>
        </w:rPr>
      </w:pPr>
    </w:p>
    <w:p w:rsidR="00981BBA" w:rsidRPr="00A64C22" w:rsidRDefault="00981BBA" w:rsidP="00981BBA">
      <w:pPr>
        <w:jc w:val="both"/>
        <w:rPr>
          <w:rFonts w:ascii="Arial" w:hAnsi="Arial" w:cs="Arial"/>
          <w:noProof/>
          <w:sz w:val="26"/>
          <w:szCs w:val="26"/>
          <w:lang w:eastAsia="uk-UA"/>
        </w:rPr>
      </w:pPr>
      <w:r w:rsidRPr="00CE17D3">
        <w:rPr>
          <w:rFonts w:ascii="Arial" w:hAnsi="Arial" w:cs="Arial"/>
          <w:noProof/>
          <w:sz w:val="26"/>
          <w:szCs w:val="26"/>
          <w:lang w:eastAsia="uk-UA"/>
        </w:rPr>
        <w:drawing>
          <wp:inline distT="0" distB="0" distL="0" distR="0" wp14:anchorId="3A3D5A57" wp14:editId="5EBF7CA4">
            <wp:extent cx="5611495" cy="3609627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1377" cy="361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3C1">
        <w:rPr>
          <w:rFonts w:ascii="Arial" w:hAnsi="Arial" w:cs="Arial"/>
          <w:noProof/>
          <w:sz w:val="26"/>
          <w:szCs w:val="26"/>
          <w:lang w:eastAsia="uk-UA"/>
        </w:rPr>
        <w:t xml:space="preserve"> </w:t>
      </w:r>
      <w:r w:rsidRPr="006B08F9">
        <w:rPr>
          <w:rFonts w:ascii="Arial" w:hAnsi="Arial" w:cs="Arial"/>
          <w:noProof/>
          <w:sz w:val="26"/>
          <w:szCs w:val="26"/>
          <w:lang w:eastAsia="uk-UA"/>
        </w:rPr>
        <w:t xml:space="preserve"> </w:t>
      </w:r>
      <w:r w:rsidRPr="00042712">
        <w:rPr>
          <w:rFonts w:ascii="Arial" w:hAnsi="Arial" w:cs="Arial"/>
          <w:noProof/>
          <w:sz w:val="26"/>
          <w:szCs w:val="26"/>
          <w:lang w:eastAsia="uk-UA"/>
        </w:rPr>
        <w:t xml:space="preserve"> </w:t>
      </w:r>
    </w:p>
    <w:p w:rsidR="00981BBA" w:rsidRPr="00D12848" w:rsidRDefault="00981BBA" w:rsidP="00981BBA">
      <w:pPr>
        <w:jc w:val="both"/>
        <w:rPr>
          <w:rFonts w:ascii="Arial" w:hAnsi="Arial" w:cs="Arial"/>
          <w:sz w:val="26"/>
          <w:szCs w:val="26"/>
          <w:highlight w:val="yellow"/>
        </w:rPr>
      </w:pPr>
    </w:p>
    <w:p w:rsidR="00981BBA" w:rsidRDefault="00981BBA" w:rsidP="00981BBA">
      <w:pPr>
        <w:jc w:val="both"/>
        <w:rPr>
          <w:rFonts w:ascii="Arial" w:hAnsi="Arial" w:cs="Arial"/>
          <w:sz w:val="26"/>
          <w:szCs w:val="26"/>
        </w:rPr>
      </w:pPr>
    </w:p>
    <w:p w:rsidR="00981BBA" w:rsidRPr="00D12848" w:rsidRDefault="00981BBA" w:rsidP="00981BBA">
      <w:pPr>
        <w:jc w:val="both"/>
        <w:rPr>
          <w:rFonts w:ascii="Arial" w:hAnsi="Arial" w:cs="Arial"/>
          <w:sz w:val="26"/>
          <w:szCs w:val="26"/>
        </w:rPr>
      </w:pPr>
      <w:r w:rsidRPr="00D12848">
        <w:rPr>
          <w:rFonts w:ascii="Arial" w:hAnsi="Arial" w:cs="Arial"/>
          <w:sz w:val="26"/>
          <w:szCs w:val="26"/>
        </w:rPr>
        <w:t>Умовні позначення:</w:t>
      </w:r>
    </w:p>
    <w:p w:rsidR="00981BBA" w:rsidRPr="00D12848" w:rsidRDefault="00981BBA" w:rsidP="00981BBA">
      <w:pPr>
        <w:jc w:val="both"/>
        <w:rPr>
          <w:rFonts w:ascii="Arial" w:hAnsi="Arial" w:cs="Arial"/>
          <w:sz w:val="26"/>
          <w:szCs w:val="26"/>
        </w:rPr>
      </w:pPr>
      <w:r w:rsidRPr="00D1284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c">
            <w:drawing>
              <wp:inline distT="0" distB="0" distL="0" distR="0" wp14:anchorId="731D92E4" wp14:editId="50992392">
                <wp:extent cx="1123950" cy="361950"/>
                <wp:effectExtent l="19050" t="0" r="0" b="38100"/>
                <wp:docPr id="7" name="Полотно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755837" id="Полотно 7" o:spid="_x0000_s1026" editas="canvas" style="width:88.5pt;height:28.5pt;mso-position-horizontal-relative:char;mso-position-vertical-relative:line" coordsize="1123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239;height:3619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" strokecolor="#ff6565" strokeweight="6pt"/>
                <w10:anchorlock/>
              </v:group>
            </w:pict>
          </mc:Fallback>
        </mc:AlternateContent>
      </w:r>
      <w:r w:rsidRPr="00D12848">
        <w:rPr>
          <w:rFonts w:ascii="Arial" w:hAnsi="Arial" w:cs="Arial"/>
          <w:sz w:val="26"/>
          <w:szCs w:val="26"/>
        </w:rPr>
        <w:t>– територія, охоплена детальним планом</w:t>
      </w:r>
    </w:p>
    <w:p w:rsidR="00981BBA" w:rsidRPr="00D12848" w:rsidRDefault="00981BBA" w:rsidP="00981BBA">
      <w:pPr>
        <w:jc w:val="both"/>
        <w:rPr>
          <w:rFonts w:ascii="Arial" w:hAnsi="Arial" w:cs="Arial"/>
          <w:sz w:val="26"/>
          <w:szCs w:val="26"/>
        </w:rPr>
      </w:pPr>
    </w:p>
    <w:p w:rsidR="00981BBA" w:rsidRPr="00D12848" w:rsidRDefault="00981BBA" w:rsidP="00981BBA">
      <w:pPr>
        <w:jc w:val="both"/>
        <w:rPr>
          <w:rFonts w:ascii="Arial" w:hAnsi="Arial" w:cs="Arial"/>
          <w:sz w:val="26"/>
          <w:szCs w:val="26"/>
        </w:rPr>
      </w:pPr>
    </w:p>
    <w:p w:rsidR="00981BBA" w:rsidRPr="00D12848" w:rsidRDefault="00981BBA" w:rsidP="00981BBA">
      <w:pPr>
        <w:jc w:val="both"/>
        <w:rPr>
          <w:rFonts w:ascii="Arial" w:hAnsi="Arial" w:cs="Arial"/>
          <w:sz w:val="26"/>
          <w:szCs w:val="26"/>
        </w:rPr>
      </w:pPr>
    </w:p>
    <w:p w:rsidR="00981BBA" w:rsidRPr="00D12848" w:rsidRDefault="00981BBA" w:rsidP="00981BB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Pr="00D12848">
        <w:rPr>
          <w:rFonts w:ascii="Arial" w:hAnsi="Arial" w:cs="Arial"/>
          <w:sz w:val="26"/>
          <w:szCs w:val="26"/>
        </w:rPr>
        <w:t>Маркіян ЛОПАЧАК</w:t>
      </w:r>
    </w:p>
    <w:p w:rsidR="00981BBA" w:rsidRPr="00D12848" w:rsidRDefault="00981BBA" w:rsidP="00981BBA">
      <w:pPr>
        <w:jc w:val="both"/>
        <w:rPr>
          <w:rFonts w:ascii="Arial" w:hAnsi="Arial" w:cs="Arial"/>
          <w:sz w:val="26"/>
          <w:szCs w:val="26"/>
        </w:rPr>
      </w:pPr>
    </w:p>
    <w:p w:rsidR="00981BBA" w:rsidRPr="00D12848" w:rsidRDefault="00981BBA" w:rsidP="00981BB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12848">
        <w:rPr>
          <w:rFonts w:ascii="Arial" w:hAnsi="Arial" w:cs="Arial"/>
          <w:sz w:val="26"/>
          <w:szCs w:val="26"/>
        </w:rPr>
        <w:t>Віза:</w:t>
      </w:r>
    </w:p>
    <w:p w:rsidR="00981BBA" w:rsidRPr="00D12848" w:rsidRDefault="00981BBA" w:rsidP="00981BBA">
      <w:pPr>
        <w:jc w:val="both"/>
        <w:rPr>
          <w:rFonts w:ascii="Arial" w:hAnsi="Arial" w:cs="Arial"/>
          <w:sz w:val="26"/>
          <w:szCs w:val="26"/>
        </w:rPr>
      </w:pPr>
    </w:p>
    <w:p w:rsidR="00981BBA" w:rsidRDefault="00981BBA" w:rsidP="00981BBA">
      <w:pPr>
        <w:jc w:val="both"/>
        <w:rPr>
          <w:rFonts w:ascii="Arial" w:hAnsi="Arial" w:cs="Arial"/>
          <w:sz w:val="26"/>
          <w:szCs w:val="26"/>
        </w:rPr>
      </w:pPr>
      <w:r w:rsidRPr="00D12848">
        <w:rPr>
          <w:rFonts w:ascii="Arial" w:hAnsi="Arial" w:cs="Arial"/>
          <w:sz w:val="26"/>
          <w:szCs w:val="26"/>
        </w:rPr>
        <w:t xml:space="preserve">Директор департаменту </w:t>
      </w:r>
      <w:r w:rsidRPr="008C54C1">
        <w:rPr>
          <w:rFonts w:ascii="Arial" w:hAnsi="Arial" w:cs="Arial"/>
          <w:sz w:val="26"/>
          <w:szCs w:val="26"/>
        </w:rPr>
        <w:t xml:space="preserve">архітектури </w:t>
      </w:r>
    </w:p>
    <w:p w:rsidR="00981BBA" w:rsidRPr="00D12848" w:rsidRDefault="00981BBA" w:rsidP="00981BBA">
      <w:pPr>
        <w:jc w:val="both"/>
        <w:rPr>
          <w:rFonts w:ascii="Arial" w:hAnsi="Arial" w:cs="Arial"/>
          <w:sz w:val="26"/>
          <w:szCs w:val="26"/>
        </w:rPr>
      </w:pPr>
      <w:r w:rsidRPr="008C54C1">
        <w:rPr>
          <w:rFonts w:ascii="Arial" w:hAnsi="Arial" w:cs="Arial"/>
          <w:sz w:val="26"/>
          <w:szCs w:val="26"/>
        </w:rPr>
        <w:t xml:space="preserve">та просторового розвитку </w:t>
      </w:r>
      <w:r w:rsidRPr="00D12848">
        <w:rPr>
          <w:rFonts w:ascii="Arial" w:hAnsi="Arial" w:cs="Arial"/>
          <w:sz w:val="26"/>
          <w:szCs w:val="26"/>
        </w:rPr>
        <w:t xml:space="preserve">– </w:t>
      </w:r>
    </w:p>
    <w:p w:rsidR="004F1248" w:rsidRDefault="00981BBA" w:rsidP="00981BBA">
      <w:pPr>
        <w:rPr>
          <w:rFonts w:ascii="Arial" w:eastAsia="Arial" w:hAnsi="Arial" w:cs="Arial"/>
          <w:sz w:val="26"/>
          <w:szCs w:val="26"/>
        </w:rPr>
      </w:pPr>
      <w:r w:rsidRPr="00D12848">
        <w:rPr>
          <w:rFonts w:ascii="Arial" w:hAnsi="Arial" w:cs="Arial"/>
          <w:sz w:val="26"/>
          <w:szCs w:val="26"/>
        </w:rPr>
        <w:t>головний архітектор міста Львова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D12848">
        <w:rPr>
          <w:rFonts w:ascii="Arial" w:hAnsi="Arial" w:cs="Arial"/>
          <w:sz w:val="26"/>
          <w:szCs w:val="26"/>
        </w:rPr>
        <w:t>Антон КОЛОМЄЙЦЕВ</w:t>
      </w:r>
    </w:p>
    <w:p w:rsidR="004F1248" w:rsidRDefault="004F1248" w:rsidP="004F1248">
      <w:pPr>
        <w:rPr>
          <w:rFonts w:ascii="Arial" w:eastAsia="Arial" w:hAnsi="Arial" w:cs="Arial"/>
          <w:sz w:val="26"/>
          <w:szCs w:val="26"/>
        </w:rPr>
      </w:pPr>
    </w:p>
    <w:p w:rsidR="0044755C" w:rsidRPr="00AC2B65" w:rsidRDefault="00A15290" w:rsidP="00AC2B65">
      <w:pPr>
        <w:rPr>
          <w:rFonts w:ascii="Arial" w:hAnsi="Arial" w:cs="Arial"/>
          <w:sz w:val="26"/>
          <w:szCs w:val="26"/>
        </w:rPr>
      </w:pPr>
      <w:r w:rsidRPr="00F15A1A">
        <w:rPr>
          <w:rFonts w:ascii="Arial" w:hAnsi="Arial" w:cs="Arial"/>
        </w:rPr>
        <w:t xml:space="preserve"> </w:t>
      </w:r>
    </w:p>
    <w:sectPr w:rsidR="0044755C" w:rsidRPr="00AC2B65" w:rsidSect="0008295F">
      <w:headerReference w:type="default" r:id="rId9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DD" w:rsidRDefault="00BE09DD">
      <w:r>
        <w:separator/>
      </w:r>
    </w:p>
  </w:endnote>
  <w:endnote w:type="continuationSeparator" w:id="0">
    <w:p w:rsidR="00BE09DD" w:rsidRDefault="00BE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DD" w:rsidRDefault="00BE09DD">
      <w:r>
        <w:separator/>
      </w:r>
    </w:p>
  </w:footnote>
  <w:footnote w:type="continuationSeparator" w:id="0">
    <w:p w:rsidR="00BE09DD" w:rsidRDefault="00BE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BBA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7C4247C"/>
    <w:multiLevelType w:val="hybridMultilevel"/>
    <w:tmpl w:val="1E80923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1FD6"/>
    <w:rsid w:val="0018232E"/>
    <w:rsid w:val="001830DB"/>
    <w:rsid w:val="001A0622"/>
    <w:rsid w:val="001A2C7F"/>
    <w:rsid w:val="001A3101"/>
    <w:rsid w:val="001A36B9"/>
    <w:rsid w:val="001B2F5B"/>
    <w:rsid w:val="001B3129"/>
    <w:rsid w:val="001B48E4"/>
    <w:rsid w:val="001C51D8"/>
    <w:rsid w:val="001C5EC1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2090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1CB"/>
    <w:rsid w:val="003F09CC"/>
    <w:rsid w:val="003F2828"/>
    <w:rsid w:val="003F38A2"/>
    <w:rsid w:val="003F63C5"/>
    <w:rsid w:val="00402AD6"/>
    <w:rsid w:val="004040CF"/>
    <w:rsid w:val="00410F05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1248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6DA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44B4"/>
    <w:rsid w:val="005B7757"/>
    <w:rsid w:val="005C0F38"/>
    <w:rsid w:val="005D0F50"/>
    <w:rsid w:val="006144FD"/>
    <w:rsid w:val="006202D2"/>
    <w:rsid w:val="0062338C"/>
    <w:rsid w:val="00623B09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4B1D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0361"/>
    <w:rsid w:val="00846219"/>
    <w:rsid w:val="00846EF8"/>
    <w:rsid w:val="00852896"/>
    <w:rsid w:val="00861B04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81BBA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0108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2B09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E09DD"/>
    <w:rsid w:val="00BF554D"/>
    <w:rsid w:val="00C04E87"/>
    <w:rsid w:val="00C077A7"/>
    <w:rsid w:val="00C10B9D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3C84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6DC"/>
    <w:rsid w:val="00D72F1A"/>
    <w:rsid w:val="00D754C9"/>
    <w:rsid w:val="00D76E69"/>
    <w:rsid w:val="00D84292"/>
    <w:rsid w:val="00D84658"/>
    <w:rsid w:val="00D87B18"/>
    <w:rsid w:val="00DA654C"/>
    <w:rsid w:val="00DB4700"/>
    <w:rsid w:val="00DB7CCD"/>
    <w:rsid w:val="00DC545A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67A23"/>
    <w:rsid w:val="00E74F54"/>
    <w:rsid w:val="00E87092"/>
    <w:rsid w:val="00E90BB6"/>
    <w:rsid w:val="00E927A2"/>
    <w:rsid w:val="00E94201"/>
    <w:rsid w:val="00E96357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04669"/>
    <w:rsid w:val="00F078E6"/>
    <w:rsid w:val="00F1066F"/>
    <w:rsid w:val="00F10B48"/>
    <w:rsid w:val="00F11C0D"/>
    <w:rsid w:val="00F11F4B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68DF1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  <w:style w:type="paragraph" w:customStyle="1" w:styleId="af9">
    <w:name w:val="Типовий"/>
    <w:rsid w:val="004F124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484C-D5AF-44E6-9B1D-82A4E8B9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2025-10-31T09:53:00Z</cp:lastPrinted>
  <dcterms:created xsi:type="dcterms:W3CDTF">2026-05-14T12:47:00Z</dcterms:created>
  <dcterms:modified xsi:type="dcterms:W3CDTF">2026-05-14T12:47:00Z</dcterms:modified>
</cp:coreProperties>
</file>