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DF6" w14:textId="77777777" w:rsidR="00B94F60" w:rsidRPr="00956E0A" w:rsidRDefault="00B94F60" w:rsidP="00956E0A">
      <w:pPr>
        <w:ind w:left="4820"/>
        <w:jc w:val="both"/>
        <w:rPr>
          <w:rFonts w:ascii="Arial" w:hAnsi="Arial" w:cs="Arial"/>
        </w:rPr>
      </w:pPr>
    </w:p>
    <w:p w14:paraId="03C3980B" w14:textId="4A3378A7" w:rsidR="00B94F60" w:rsidRPr="00760BA5" w:rsidRDefault="00A768A2" w:rsidP="00956E0A">
      <w:pPr>
        <w:ind w:left="623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</w:t>
      </w:r>
      <w:r w:rsidR="00B94F60" w:rsidRPr="00760BA5">
        <w:rPr>
          <w:rFonts w:ascii="Arial" w:hAnsi="Arial" w:cs="Arial"/>
          <w:sz w:val="26"/>
          <w:szCs w:val="26"/>
        </w:rPr>
        <w:t xml:space="preserve">Додаток </w:t>
      </w:r>
      <w:r w:rsidR="00722E07" w:rsidRPr="00760BA5">
        <w:rPr>
          <w:rFonts w:ascii="Arial" w:hAnsi="Arial" w:cs="Arial"/>
          <w:sz w:val="26"/>
          <w:szCs w:val="26"/>
        </w:rPr>
        <w:t>2</w:t>
      </w:r>
    </w:p>
    <w:p w14:paraId="01AC9107" w14:textId="77777777" w:rsidR="00B94F60" w:rsidRPr="00760BA5" w:rsidRDefault="00B94F60" w:rsidP="00956E0A">
      <w:pPr>
        <w:ind w:left="6237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14:paraId="54446167" w14:textId="6D6431F6" w:rsidR="00B94F60" w:rsidRPr="00760BA5" w:rsidRDefault="00B94F60" w:rsidP="00956E0A">
      <w:pPr>
        <w:ind w:left="6237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від ___________№____</w:t>
      </w:r>
    </w:p>
    <w:p w14:paraId="5E599E89" w14:textId="77777777" w:rsidR="00B94F60" w:rsidRPr="00760BA5" w:rsidRDefault="00B94F60" w:rsidP="00956E0A">
      <w:pPr>
        <w:ind w:firstLine="709"/>
        <w:jc w:val="center"/>
        <w:rPr>
          <w:rFonts w:ascii="Arial" w:eastAsia="Arial" w:hAnsi="Arial" w:cs="Arial"/>
          <w:sz w:val="26"/>
          <w:szCs w:val="26"/>
          <w:highlight w:val="white"/>
        </w:rPr>
      </w:pPr>
    </w:p>
    <w:p w14:paraId="2F23D0C0" w14:textId="77777777" w:rsidR="00B94F60" w:rsidRPr="00760BA5" w:rsidRDefault="00B94F60" w:rsidP="00760BA5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НОВА РЕДАКЦІЯ</w:t>
      </w:r>
    </w:p>
    <w:p w14:paraId="4A3CE905" w14:textId="0F31F7A5" w:rsidR="00B94F60" w:rsidRPr="00A72467" w:rsidRDefault="00B94F60" w:rsidP="00A7246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частини </w:t>
      </w:r>
      <w:r w:rsidR="009E6BDF" w:rsidRPr="00760BA5">
        <w:rPr>
          <w:rFonts w:ascii="Arial" w:hAnsi="Arial" w:cs="Arial"/>
          <w:sz w:val="26"/>
          <w:szCs w:val="26"/>
        </w:rPr>
        <w:t>2</w:t>
      </w:r>
      <w:r w:rsidRPr="00760BA5">
        <w:rPr>
          <w:rFonts w:ascii="Arial" w:hAnsi="Arial" w:cs="Arial"/>
          <w:sz w:val="26"/>
          <w:szCs w:val="26"/>
        </w:rPr>
        <w:t xml:space="preserve">. </w:t>
      </w:r>
      <w:r w:rsidR="009E6BDF" w:rsidRPr="00760BA5">
        <w:rPr>
          <w:rFonts w:ascii="Arial" w:hAnsi="Arial" w:cs="Arial"/>
          <w:sz w:val="26"/>
          <w:szCs w:val="26"/>
        </w:rPr>
        <w:t>"Повноваження</w:t>
      </w:r>
      <w:r w:rsidR="00885A58" w:rsidRPr="00760BA5">
        <w:rPr>
          <w:rFonts w:ascii="Arial" w:hAnsi="Arial" w:cs="Arial"/>
          <w:sz w:val="26"/>
          <w:szCs w:val="26"/>
        </w:rPr>
        <w:t xml:space="preserve"> департаменту з</w:t>
      </w:r>
      <w:r w:rsidR="009E6BDF" w:rsidRPr="00760BA5">
        <w:rPr>
          <w:rFonts w:ascii="Arial" w:hAnsi="Arial" w:cs="Arial"/>
          <w:sz w:val="26"/>
          <w:szCs w:val="26"/>
        </w:rPr>
        <w:t xml:space="preserve"> управління персоналом" розділу ІІІ </w:t>
      </w:r>
      <w:r w:rsidR="008A4DE5" w:rsidRPr="00760BA5">
        <w:rPr>
          <w:rFonts w:ascii="Arial" w:hAnsi="Arial" w:cs="Arial"/>
          <w:sz w:val="26"/>
          <w:szCs w:val="26"/>
        </w:rPr>
        <w:t>"</w:t>
      </w:r>
      <w:r w:rsidR="009E6BDF" w:rsidRPr="00760BA5">
        <w:rPr>
          <w:rFonts w:ascii="Arial" w:hAnsi="Arial" w:cs="Arial"/>
          <w:sz w:val="26"/>
          <w:szCs w:val="26"/>
        </w:rPr>
        <w:t xml:space="preserve">Повноваження виконавчих органів, які підпорядковані безпосередньо Львівському міському голові" </w:t>
      </w:r>
      <w:r w:rsidRPr="00760BA5">
        <w:rPr>
          <w:rFonts w:ascii="Arial" w:hAnsi="Arial" w:cs="Arial"/>
          <w:sz w:val="26"/>
          <w:szCs w:val="26"/>
        </w:rPr>
        <w:t>Положення про розмежування повноважень між виконавчими органами Львівської міської ради, затвердженого ухвалою міської ради від 08.07.2021 № 1081</w:t>
      </w:r>
    </w:p>
    <w:p w14:paraId="1DC43A63" w14:textId="77777777" w:rsidR="00B94F60" w:rsidRPr="00760BA5" w:rsidRDefault="00B94F60" w:rsidP="00956E0A">
      <w:pPr>
        <w:ind w:firstLine="709"/>
        <w:jc w:val="both"/>
        <w:rPr>
          <w:rFonts w:ascii="Arial" w:eastAsia="Arial" w:hAnsi="Arial" w:cs="Arial"/>
          <w:sz w:val="26"/>
          <w:szCs w:val="26"/>
          <w:highlight w:val="white"/>
        </w:rPr>
      </w:pPr>
    </w:p>
    <w:p w14:paraId="046FD954" w14:textId="578CC563" w:rsidR="00B94F60" w:rsidRPr="00760BA5" w:rsidRDefault="009E6BDF" w:rsidP="00956E0A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b/>
          <w:sz w:val="26"/>
          <w:szCs w:val="26"/>
        </w:rPr>
        <w:t>2.</w:t>
      </w:r>
      <w:r w:rsidR="00B94F60" w:rsidRPr="00760BA5">
        <w:rPr>
          <w:rFonts w:ascii="Arial" w:hAnsi="Arial" w:cs="Arial"/>
          <w:b/>
          <w:sz w:val="26"/>
          <w:szCs w:val="26"/>
        </w:rPr>
        <w:t xml:space="preserve"> Повноваження </w:t>
      </w:r>
      <w:r w:rsidRPr="00760BA5">
        <w:rPr>
          <w:rFonts w:ascii="Arial" w:hAnsi="Arial" w:cs="Arial"/>
          <w:b/>
          <w:sz w:val="26"/>
          <w:szCs w:val="26"/>
        </w:rPr>
        <w:t>департаменту з управління персоналом</w:t>
      </w:r>
    </w:p>
    <w:p w14:paraId="7CA6B0DA" w14:textId="78C41627" w:rsidR="00B94F60" w:rsidRPr="00760BA5" w:rsidRDefault="00B94F60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5264C0B3" w14:textId="71ABA3E4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1. Реалізація </w:t>
      </w:r>
      <w:proofErr w:type="spellStart"/>
      <w:r w:rsidRPr="00760BA5">
        <w:rPr>
          <w:rFonts w:ascii="Arial" w:hAnsi="Arial" w:cs="Arial"/>
          <w:sz w:val="26"/>
          <w:szCs w:val="26"/>
        </w:rPr>
        <w:t>державноі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політики у сфері служби в органах місцевого самоврядування та з питань трудового законодавства. </w:t>
      </w:r>
    </w:p>
    <w:p w14:paraId="7E4183DE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2. Формування якісного кадрового складу виконавчих органів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для ефективного вирішення ними </w:t>
      </w:r>
      <w:proofErr w:type="spellStart"/>
      <w:r w:rsidRPr="00760BA5">
        <w:rPr>
          <w:rFonts w:ascii="Arial" w:hAnsi="Arial" w:cs="Arial"/>
          <w:sz w:val="26"/>
          <w:szCs w:val="26"/>
        </w:rPr>
        <w:t>своїх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задач. Обов’язкове представництво у конкурсних комісіях на заміщення вакантних посад у структурних підрозділах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>̈ ради.</w:t>
      </w:r>
    </w:p>
    <w:p w14:paraId="326CCA9E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3. Організація та проведення конкурсів на заміщення вакантних посад, на які призначає та звільняє Львівський міський голова.</w:t>
      </w:r>
    </w:p>
    <w:p w14:paraId="12A5E9B1" w14:textId="101F997C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4. Погодження призначення, переведення та звільнення з посад працівників структурних підрозділів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ради; погодження призначення, переміщення та звільнення керівників комунальних підприємств, установ та </w:t>
      </w:r>
      <w:proofErr w:type="spellStart"/>
      <w:r w:rsidRPr="00760BA5">
        <w:rPr>
          <w:rFonts w:ascii="Arial" w:hAnsi="Arial" w:cs="Arial"/>
          <w:sz w:val="26"/>
          <w:szCs w:val="26"/>
        </w:rPr>
        <w:t>організаціи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̆, погодження оголошення конкурсів на заміщення вакантних посад у структурних підрозділах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0202DA0F" w14:textId="3D3757C2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5. Забезпечення розвитку персоналу виконавчих органів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</w:t>
      </w:r>
      <w:proofErr w:type="spellStart"/>
      <w:r w:rsidRPr="00760BA5">
        <w:rPr>
          <w:rFonts w:ascii="Arial" w:hAnsi="Arial" w:cs="Arial"/>
          <w:sz w:val="26"/>
          <w:szCs w:val="26"/>
        </w:rPr>
        <w:t>його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60BA5">
        <w:rPr>
          <w:rFonts w:ascii="Arial" w:hAnsi="Arial" w:cs="Arial"/>
          <w:sz w:val="26"/>
          <w:szCs w:val="26"/>
        </w:rPr>
        <w:t>ефективноі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роботи, оцінки компетенцій та потенціалу, </w:t>
      </w:r>
      <w:proofErr w:type="spellStart"/>
      <w:r w:rsidRPr="00760BA5">
        <w:rPr>
          <w:rFonts w:ascii="Arial" w:hAnsi="Arial" w:cs="Arial"/>
          <w:sz w:val="26"/>
          <w:szCs w:val="26"/>
        </w:rPr>
        <w:t>можливостеи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</w:t>
      </w:r>
      <w:proofErr w:type="spellStart"/>
      <w:r w:rsidRPr="00760BA5">
        <w:rPr>
          <w:rFonts w:ascii="Arial" w:hAnsi="Arial" w:cs="Arial"/>
          <w:sz w:val="26"/>
          <w:szCs w:val="26"/>
        </w:rPr>
        <w:t>професійноі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</w:t>
      </w:r>
      <w:proofErr w:type="spellStart"/>
      <w:r w:rsidRPr="00760BA5">
        <w:rPr>
          <w:rFonts w:ascii="Arial" w:hAnsi="Arial" w:cs="Arial"/>
          <w:sz w:val="26"/>
          <w:szCs w:val="26"/>
        </w:rPr>
        <w:t>самореалізаціі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̈. </w:t>
      </w:r>
    </w:p>
    <w:p w14:paraId="4274321D" w14:textId="06DEE20B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6. Координація </w:t>
      </w:r>
      <w:proofErr w:type="spellStart"/>
      <w:r w:rsidRPr="00760BA5">
        <w:rPr>
          <w:rFonts w:ascii="Arial" w:hAnsi="Arial" w:cs="Arial"/>
          <w:sz w:val="26"/>
          <w:szCs w:val="26"/>
        </w:rPr>
        <w:t>кадровоі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роботи у виконавчих органах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7EB35302" w14:textId="1E177525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7. Забезпечення обліку, зберігання та використання документів з грифом для службового користування департаменту (ДСК). </w:t>
      </w:r>
    </w:p>
    <w:p w14:paraId="408467B7" w14:textId="62DECB65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8. Внесення </w:t>
      </w:r>
      <w:proofErr w:type="spellStart"/>
      <w:r w:rsidRPr="00760BA5">
        <w:rPr>
          <w:rFonts w:ascii="Arial" w:hAnsi="Arial" w:cs="Arial"/>
          <w:sz w:val="26"/>
          <w:szCs w:val="26"/>
        </w:rPr>
        <w:t>пропозиціи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Львівському міському голові щодо вдосконалення системи управління персоналом. </w:t>
      </w:r>
    </w:p>
    <w:p w14:paraId="328BB837" w14:textId="30182435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9. Проведення нарад з працівниками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з питань вивчення законодавства у сфері служби в органах місцевого самоврядування та з питань трудового законодавства, </w:t>
      </w:r>
      <w:proofErr w:type="spellStart"/>
      <w:r w:rsidRPr="00760BA5">
        <w:rPr>
          <w:rFonts w:ascii="Arial" w:hAnsi="Arial" w:cs="Arial"/>
          <w:sz w:val="26"/>
          <w:szCs w:val="26"/>
        </w:rPr>
        <w:t>службовоі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етики, </w:t>
      </w:r>
      <w:proofErr w:type="spellStart"/>
      <w:r w:rsidRPr="00760BA5">
        <w:rPr>
          <w:rFonts w:ascii="Arial" w:hAnsi="Arial" w:cs="Arial"/>
          <w:sz w:val="26"/>
          <w:szCs w:val="26"/>
        </w:rPr>
        <w:t>організаціі</w:t>
      </w:r>
      <w:proofErr w:type="spellEnd"/>
      <w:r w:rsidRPr="00760BA5">
        <w:rPr>
          <w:rFonts w:ascii="Arial" w:hAnsi="Arial" w:cs="Arial"/>
          <w:sz w:val="26"/>
          <w:szCs w:val="26"/>
        </w:rPr>
        <w:t>̈ роботи.</w:t>
      </w:r>
    </w:p>
    <w:p w14:paraId="3526DC90" w14:textId="0D18A619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10.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</w:t>
      </w:r>
      <w:r w:rsidR="008A4DE5" w:rsidRPr="00760BA5">
        <w:rPr>
          <w:rFonts w:ascii="Arial" w:hAnsi="Arial" w:cs="Arial"/>
          <w:sz w:val="26"/>
          <w:szCs w:val="26"/>
        </w:rPr>
        <w:t>я</w:t>
      </w:r>
      <w:proofErr w:type="spellEnd"/>
      <w:r w:rsidR="008A4DE5" w:rsidRPr="00760BA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A4DE5" w:rsidRPr="00760BA5">
        <w:rPr>
          <w:rFonts w:ascii="Arial" w:hAnsi="Arial" w:cs="Arial"/>
          <w:sz w:val="26"/>
          <w:szCs w:val="26"/>
        </w:rPr>
        <w:t>аналітичноі</w:t>
      </w:r>
      <w:proofErr w:type="spellEnd"/>
      <w:r w:rsidR="008A4DE5" w:rsidRPr="00760BA5">
        <w:rPr>
          <w:rFonts w:ascii="Arial" w:hAnsi="Arial" w:cs="Arial"/>
          <w:sz w:val="26"/>
          <w:szCs w:val="26"/>
        </w:rPr>
        <w:t>̈ роботи та аудиту</w:t>
      </w:r>
      <w:r w:rsidRPr="00760BA5">
        <w:rPr>
          <w:rFonts w:ascii="Arial" w:hAnsi="Arial" w:cs="Arial"/>
          <w:sz w:val="26"/>
          <w:szCs w:val="26"/>
        </w:rPr>
        <w:t xml:space="preserve"> з питань управління персоналом.</w:t>
      </w:r>
    </w:p>
    <w:p w14:paraId="2EE85E33" w14:textId="1BC85C02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11. Організація співпраці з навчальними</w:t>
      </w:r>
      <w:r w:rsidR="00760BA5">
        <w:rPr>
          <w:rFonts w:ascii="Arial" w:hAnsi="Arial" w:cs="Arial"/>
          <w:sz w:val="26"/>
          <w:szCs w:val="26"/>
        </w:rPr>
        <w:t xml:space="preserve"> закладами і</w:t>
      </w:r>
      <w:r w:rsidRPr="00760BA5">
        <w:rPr>
          <w:rFonts w:ascii="Arial" w:hAnsi="Arial" w:cs="Arial"/>
          <w:sz w:val="26"/>
          <w:szCs w:val="26"/>
        </w:rPr>
        <w:t xml:space="preserve"> бізнес-середовищем з метою залучення молодих спеціалістів до діяльності </w:t>
      </w:r>
      <w:proofErr w:type="spellStart"/>
      <w:r w:rsidRPr="00760BA5">
        <w:rPr>
          <w:rFonts w:ascii="Arial" w:hAnsi="Arial" w:cs="Arial"/>
          <w:sz w:val="26"/>
          <w:szCs w:val="26"/>
        </w:rPr>
        <w:t>Львівськоі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</w:t>
      </w:r>
      <w:proofErr w:type="spellStart"/>
      <w:r w:rsidRPr="00760BA5">
        <w:rPr>
          <w:rFonts w:ascii="Arial" w:hAnsi="Arial" w:cs="Arial"/>
          <w:sz w:val="26"/>
          <w:szCs w:val="26"/>
        </w:rPr>
        <w:t>територіальноі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громади. </w:t>
      </w:r>
    </w:p>
    <w:p w14:paraId="237294DC" w14:textId="252705BB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12. Підготовка </w:t>
      </w:r>
      <w:proofErr w:type="spellStart"/>
      <w:r w:rsidRPr="00760BA5">
        <w:rPr>
          <w:rFonts w:ascii="Arial" w:hAnsi="Arial" w:cs="Arial"/>
          <w:sz w:val="26"/>
          <w:szCs w:val="26"/>
        </w:rPr>
        <w:t>проєктів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розпоряджень Львівського міського голови про призначення, переведення та звільнення з посад </w:t>
      </w:r>
      <w:r w:rsidRPr="00A72467">
        <w:rPr>
          <w:rFonts w:ascii="Arial" w:hAnsi="Arial" w:cs="Arial"/>
          <w:color w:val="000000" w:themeColor="text1"/>
          <w:sz w:val="26"/>
          <w:szCs w:val="26"/>
        </w:rPr>
        <w:t>посадови</w:t>
      </w:r>
      <w:r w:rsidR="00A72467" w:rsidRPr="00A72467">
        <w:rPr>
          <w:rFonts w:ascii="Arial" w:hAnsi="Arial" w:cs="Arial"/>
          <w:color w:val="000000" w:themeColor="text1"/>
          <w:sz w:val="26"/>
          <w:szCs w:val="26"/>
        </w:rPr>
        <w:t>х осіб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</w:t>
      </w:r>
      <w:r w:rsidR="00F47807" w:rsidRPr="00760BA5">
        <w:rPr>
          <w:rFonts w:ascii="Arial" w:hAnsi="Arial" w:cs="Arial"/>
          <w:sz w:val="26"/>
          <w:szCs w:val="26"/>
        </w:rPr>
        <w:t>.</w:t>
      </w:r>
    </w:p>
    <w:p w14:paraId="7DC57696" w14:textId="58FBC7A1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13. Підготовка нормативних актів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Львівського міського голови та виконавчого комітету, розробка </w:t>
      </w:r>
      <w:proofErr w:type="spellStart"/>
      <w:r w:rsidRPr="00760BA5">
        <w:rPr>
          <w:rFonts w:ascii="Arial" w:hAnsi="Arial" w:cs="Arial"/>
          <w:sz w:val="26"/>
          <w:szCs w:val="26"/>
        </w:rPr>
        <w:t>проєктів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нормативно-правових актів, </w:t>
      </w:r>
      <w:r w:rsidRPr="00760BA5">
        <w:rPr>
          <w:rFonts w:ascii="Arial" w:hAnsi="Arial" w:cs="Arial"/>
          <w:sz w:val="26"/>
          <w:szCs w:val="26"/>
        </w:rPr>
        <w:lastRenderedPageBreak/>
        <w:t xml:space="preserve">проведення експертизи </w:t>
      </w:r>
      <w:proofErr w:type="spellStart"/>
      <w:r w:rsidRPr="00760BA5">
        <w:rPr>
          <w:rFonts w:ascii="Arial" w:hAnsi="Arial" w:cs="Arial"/>
          <w:sz w:val="26"/>
          <w:szCs w:val="26"/>
        </w:rPr>
        <w:t>проєктів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таких актів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Львівського міського голови, виконавчого комітету. </w:t>
      </w:r>
    </w:p>
    <w:p w14:paraId="1B636150" w14:textId="3961DAFC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14. Аналітика з питань управління персоналом (використання поточних даних для прогнозування плинності персоналу, звільнення фахівців та інших в</w:t>
      </w:r>
      <w:r w:rsidR="00760BA5">
        <w:rPr>
          <w:rFonts w:ascii="Arial" w:hAnsi="Arial" w:cs="Arial"/>
          <w:sz w:val="26"/>
          <w:szCs w:val="26"/>
        </w:rPr>
        <w:t xml:space="preserve">ажливих для </w:t>
      </w:r>
      <w:proofErr w:type="spellStart"/>
      <w:r w:rsidR="00760BA5">
        <w:rPr>
          <w:rFonts w:ascii="Arial" w:hAnsi="Arial" w:cs="Arial"/>
          <w:sz w:val="26"/>
          <w:szCs w:val="26"/>
        </w:rPr>
        <w:t>міськоі</w:t>
      </w:r>
      <w:proofErr w:type="spellEnd"/>
      <w:r w:rsidR="00760BA5">
        <w:rPr>
          <w:rFonts w:ascii="Arial" w:hAnsi="Arial" w:cs="Arial"/>
          <w:sz w:val="26"/>
          <w:szCs w:val="26"/>
        </w:rPr>
        <w:t>̈ ради подій</w:t>
      </w:r>
      <w:r w:rsidRPr="00760BA5">
        <w:rPr>
          <w:rFonts w:ascii="Arial" w:hAnsi="Arial" w:cs="Arial"/>
          <w:sz w:val="26"/>
          <w:szCs w:val="26"/>
        </w:rPr>
        <w:t xml:space="preserve">). </w:t>
      </w:r>
    </w:p>
    <w:p w14:paraId="0F926ACF" w14:textId="78DFB9A0" w:rsidR="0062351C" w:rsidRPr="00760BA5" w:rsidRDefault="001F65C4" w:rsidP="00A72467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15. Розробка та впровадження </w:t>
      </w:r>
      <w:proofErr w:type="spellStart"/>
      <w:r w:rsidRPr="00760BA5">
        <w:rPr>
          <w:rFonts w:ascii="Arial" w:hAnsi="Arial" w:cs="Arial"/>
          <w:sz w:val="26"/>
          <w:szCs w:val="26"/>
        </w:rPr>
        <w:t>інноваційних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методів управління персоналом.</w:t>
      </w:r>
    </w:p>
    <w:p w14:paraId="0AD44F13" w14:textId="0DEA3E7B" w:rsidR="00DD52D2" w:rsidRPr="00760BA5" w:rsidRDefault="00DD52D2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5A173B43" w14:textId="5BCA4FCA" w:rsidR="00DD52D2" w:rsidRPr="00760BA5" w:rsidRDefault="00DD52D2" w:rsidP="00956E0A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60BA5">
        <w:rPr>
          <w:rFonts w:ascii="Arial" w:hAnsi="Arial" w:cs="Arial"/>
          <w:b/>
          <w:sz w:val="26"/>
          <w:szCs w:val="26"/>
        </w:rPr>
        <w:t xml:space="preserve">2.1. Повноваження управління з </w:t>
      </w:r>
      <w:r w:rsidR="007933D8">
        <w:rPr>
          <w:rFonts w:ascii="Arial" w:hAnsi="Arial" w:cs="Arial"/>
          <w:b/>
          <w:sz w:val="26"/>
          <w:szCs w:val="26"/>
        </w:rPr>
        <w:t xml:space="preserve">пошуку, </w:t>
      </w:r>
      <w:r w:rsidRPr="00760BA5">
        <w:rPr>
          <w:rFonts w:ascii="Arial" w:hAnsi="Arial" w:cs="Arial"/>
          <w:b/>
          <w:sz w:val="26"/>
          <w:szCs w:val="26"/>
        </w:rPr>
        <w:t xml:space="preserve">підбору та </w:t>
      </w:r>
      <w:r w:rsidR="007933D8">
        <w:rPr>
          <w:rFonts w:ascii="Arial" w:hAnsi="Arial" w:cs="Arial"/>
          <w:b/>
          <w:sz w:val="26"/>
          <w:szCs w:val="26"/>
        </w:rPr>
        <w:t>адаптації</w:t>
      </w:r>
      <w:r w:rsidRPr="00760BA5">
        <w:rPr>
          <w:rFonts w:ascii="Arial" w:hAnsi="Arial" w:cs="Arial"/>
          <w:b/>
          <w:sz w:val="26"/>
          <w:szCs w:val="26"/>
        </w:rPr>
        <w:t xml:space="preserve"> персоналу</w:t>
      </w:r>
    </w:p>
    <w:p w14:paraId="3EA37E23" w14:textId="42FE2D24" w:rsidR="00DD52D2" w:rsidRPr="00760BA5" w:rsidRDefault="00DD52D2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62036B1F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1. Формування та реалізація </w:t>
      </w:r>
      <w:proofErr w:type="spellStart"/>
      <w:r w:rsidRPr="00760BA5">
        <w:rPr>
          <w:rFonts w:ascii="Arial" w:hAnsi="Arial" w:cs="Arial"/>
          <w:sz w:val="26"/>
          <w:szCs w:val="26"/>
        </w:rPr>
        <w:t>стратегіі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з управління персоналом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38316A2A" w14:textId="7095F380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2.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Здійснення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моніторингу та узагальнення </w:t>
      </w:r>
      <w:proofErr w:type="spellStart"/>
      <w:r w:rsidRPr="00760BA5">
        <w:rPr>
          <w:rFonts w:ascii="Arial" w:hAnsi="Arial" w:cs="Arial"/>
          <w:sz w:val="26"/>
          <w:szCs w:val="26"/>
        </w:rPr>
        <w:t>інформаціі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про наявність вакантних посад у структурних підрозділах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>̈ ради, у комунальних підприємствах, установах та орга</w:t>
      </w:r>
      <w:r w:rsidR="00760BA5">
        <w:rPr>
          <w:rFonts w:ascii="Arial" w:hAnsi="Arial" w:cs="Arial"/>
          <w:sz w:val="26"/>
          <w:szCs w:val="26"/>
        </w:rPr>
        <w:t>нізаціях. Вивчення ринку праці та</w:t>
      </w:r>
      <w:r w:rsidRPr="00760BA5">
        <w:rPr>
          <w:rFonts w:ascii="Arial" w:hAnsi="Arial" w:cs="Arial"/>
          <w:sz w:val="26"/>
          <w:szCs w:val="26"/>
        </w:rPr>
        <w:t xml:space="preserve"> розробка п</w:t>
      </w:r>
      <w:r w:rsidR="00992E7D">
        <w:rPr>
          <w:rFonts w:ascii="Arial" w:hAnsi="Arial" w:cs="Arial"/>
          <w:sz w:val="26"/>
          <w:szCs w:val="26"/>
        </w:rPr>
        <w:t>рограми залучення персоналу для</w:t>
      </w:r>
      <w:r w:rsidRPr="00760BA5">
        <w:rPr>
          <w:rFonts w:ascii="Arial" w:hAnsi="Arial" w:cs="Arial"/>
          <w:sz w:val="26"/>
          <w:szCs w:val="26"/>
        </w:rPr>
        <w:t xml:space="preserve"> міської ради.</w:t>
      </w:r>
    </w:p>
    <w:p w14:paraId="5AC2A84B" w14:textId="26CF7E30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3. Формування кадровог</w:t>
      </w:r>
      <w:r w:rsidR="00992E7D">
        <w:rPr>
          <w:rFonts w:ascii="Arial" w:hAnsi="Arial" w:cs="Arial"/>
          <w:sz w:val="26"/>
          <w:szCs w:val="26"/>
        </w:rPr>
        <w:t>о резерву працівників</w:t>
      </w:r>
      <w:r w:rsidRPr="00760BA5">
        <w:rPr>
          <w:rFonts w:ascii="Arial" w:hAnsi="Arial" w:cs="Arial"/>
          <w:sz w:val="26"/>
          <w:szCs w:val="26"/>
        </w:rPr>
        <w:t xml:space="preserve"> міської ради.</w:t>
      </w:r>
    </w:p>
    <w:p w14:paraId="78BF39AE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4. Розробка </w:t>
      </w:r>
      <w:proofErr w:type="spellStart"/>
      <w:r w:rsidRPr="00760BA5">
        <w:rPr>
          <w:rFonts w:ascii="Arial" w:hAnsi="Arial" w:cs="Arial"/>
          <w:sz w:val="26"/>
          <w:szCs w:val="26"/>
        </w:rPr>
        <w:t>пропозиціи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щодо забезпечення </w:t>
      </w:r>
      <w:proofErr w:type="spellStart"/>
      <w:r w:rsidRPr="00760BA5">
        <w:rPr>
          <w:rFonts w:ascii="Arial" w:hAnsi="Arial" w:cs="Arial"/>
          <w:sz w:val="26"/>
          <w:szCs w:val="26"/>
        </w:rPr>
        <w:t>адаптаціі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нових співробітників та співробітниць, </w:t>
      </w:r>
      <w:proofErr w:type="spellStart"/>
      <w:r w:rsidRPr="00760BA5">
        <w:rPr>
          <w:rFonts w:ascii="Arial" w:hAnsi="Arial" w:cs="Arial"/>
          <w:sz w:val="26"/>
          <w:szCs w:val="26"/>
        </w:rPr>
        <w:t>інтеграціі</w:t>
      </w:r>
      <w:proofErr w:type="spellEnd"/>
      <w:r w:rsidRPr="00760BA5">
        <w:rPr>
          <w:rFonts w:ascii="Arial" w:hAnsi="Arial" w:cs="Arial"/>
          <w:sz w:val="26"/>
          <w:szCs w:val="26"/>
        </w:rPr>
        <w:t>̈ тих співробітників і співробітниць, які повертаються після перерви в роботі.</w:t>
      </w:r>
    </w:p>
    <w:p w14:paraId="5B14D2C1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5.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Здійснення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пошуку кандидатів на заміщення вакантних посад згідно з </w:t>
      </w:r>
      <w:proofErr w:type="spellStart"/>
      <w:r w:rsidRPr="00760BA5">
        <w:rPr>
          <w:rFonts w:ascii="Arial" w:hAnsi="Arial" w:cs="Arial"/>
          <w:sz w:val="26"/>
          <w:szCs w:val="26"/>
        </w:rPr>
        <w:t>кваліфікаційними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характеристиками, інформування кандидатів про оголошені конкурси. Залучення фахових експертів для підбору персоналу.</w:t>
      </w:r>
    </w:p>
    <w:p w14:paraId="48E60A68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6. Формування </w:t>
      </w:r>
      <w:proofErr w:type="spellStart"/>
      <w:r w:rsidRPr="00760BA5">
        <w:rPr>
          <w:rFonts w:ascii="Arial" w:hAnsi="Arial" w:cs="Arial"/>
          <w:sz w:val="26"/>
          <w:szCs w:val="26"/>
        </w:rPr>
        <w:t>пропозиціи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про стажування та практики у структурних підрозділах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здійснення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контролю за </w:t>
      </w:r>
      <w:proofErr w:type="spellStart"/>
      <w:r w:rsidRPr="00760BA5">
        <w:rPr>
          <w:rFonts w:ascii="Arial" w:hAnsi="Arial" w:cs="Arial"/>
          <w:sz w:val="26"/>
          <w:szCs w:val="26"/>
        </w:rPr>
        <w:t>його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проведенням. </w:t>
      </w:r>
    </w:p>
    <w:p w14:paraId="3C2A1EE2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7. Забезпечення прогнозування та планування потреби у кадрах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та комунальних підприємств. </w:t>
      </w:r>
    </w:p>
    <w:p w14:paraId="36EF9B8B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8. Вдосконалення системи пошуку, підбору та адаптації  персоналу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212EFC5D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9. Робота над брендом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як роботодавця. </w:t>
      </w:r>
    </w:p>
    <w:p w14:paraId="2C168A0F" w14:textId="77777777" w:rsidR="00580996" w:rsidRPr="00760BA5" w:rsidRDefault="00580996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63E70A27" w14:textId="2B7581B2" w:rsidR="009E6BDF" w:rsidRPr="00760BA5" w:rsidRDefault="009E6BDF" w:rsidP="00956E0A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60BA5">
        <w:rPr>
          <w:rFonts w:ascii="Arial" w:hAnsi="Arial" w:cs="Arial"/>
          <w:b/>
          <w:sz w:val="26"/>
          <w:szCs w:val="26"/>
        </w:rPr>
        <w:t xml:space="preserve">2.2. Повноваження управління компенсацій, </w:t>
      </w:r>
      <w:r w:rsidR="00956E0A" w:rsidRPr="00760BA5">
        <w:rPr>
          <w:rFonts w:ascii="Arial" w:hAnsi="Arial" w:cs="Arial"/>
          <w:b/>
          <w:sz w:val="26"/>
          <w:szCs w:val="26"/>
        </w:rPr>
        <w:t>добробуту</w:t>
      </w:r>
      <w:r w:rsidRPr="00760BA5">
        <w:rPr>
          <w:rFonts w:ascii="Arial" w:hAnsi="Arial" w:cs="Arial"/>
          <w:b/>
          <w:sz w:val="26"/>
          <w:szCs w:val="26"/>
        </w:rPr>
        <w:t xml:space="preserve"> та кадрового адміністрування</w:t>
      </w:r>
    </w:p>
    <w:p w14:paraId="65B903F4" w14:textId="05D996EA" w:rsidR="00DD52D2" w:rsidRPr="00760BA5" w:rsidRDefault="00DD52D2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05F1CBC6" w14:textId="1AD1127F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1.</w:t>
      </w:r>
      <w:r w:rsidR="00F47807" w:rsidRPr="00760BA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Здійснення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оформлення документів вступу на службу в органи місцевого самоврядування, </w:t>
      </w:r>
      <w:proofErr w:type="spellStart"/>
      <w:r w:rsidRPr="00760BA5">
        <w:rPr>
          <w:rFonts w:ascii="Arial" w:hAnsi="Arial" w:cs="Arial"/>
          <w:sz w:val="26"/>
          <w:szCs w:val="26"/>
        </w:rPr>
        <w:t>їі</w:t>
      </w:r>
      <w:proofErr w:type="spellEnd"/>
      <w:r w:rsidRPr="00760BA5">
        <w:rPr>
          <w:rFonts w:ascii="Arial" w:hAnsi="Arial" w:cs="Arial"/>
          <w:sz w:val="26"/>
          <w:szCs w:val="26"/>
        </w:rPr>
        <w:t>̈ проходження та припинення посадовими особами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голова. Моніторинг </w:t>
      </w:r>
      <w:proofErr w:type="spellStart"/>
      <w:r w:rsidRPr="00760BA5">
        <w:rPr>
          <w:rFonts w:ascii="Arial" w:hAnsi="Arial" w:cs="Arial"/>
          <w:sz w:val="26"/>
          <w:szCs w:val="26"/>
        </w:rPr>
        <w:t>своєчасноі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подачі </w:t>
      </w:r>
      <w:proofErr w:type="spellStart"/>
      <w:r w:rsidRPr="00760BA5">
        <w:rPr>
          <w:rFonts w:ascii="Arial" w:hAnsi="Arial" w:cs="Arial"/>
          <w:sz w:val="26"/>
          <w:szCs w:val="26"/>
        </w:rPr>
        <w:t>деклараціи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̆. </w:t>
      </w:r>
    </w:p>
    <w:p w14:paraId="2823160C" w14:textId="76D24853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2. Оформлення до</w:t>
      </w:r>
      <w:r w:rsidR="00A72467">
        <w:rPr>
          <w:rFonts w:ascii="Arial" w:hAnsi="Arial" w:cs="Arial"/>
          <w:sz w:val="26"/>
          <w:szCs w:val="26"/>
        </w:rPr>
        <w:t xml:space="preserve">кументів про </w:t>
      </w:r>
      <w:proofErr w:type="spellStart"/>
      <w:r w:rsidR="00A72467">
        <w:rPr>
          <w:rFonts w:ascii="Arial" w:hAnsi="Arial" w:cs="Arial"/>
          <w:sz w:val="26"/>
          <w:szCs w:val="26"/>
        </w:rPr>
        <w:t>прийняття</w:t>
      </w:r>
      <w:proofErr w:type="spellEnd"/>
      <w:r w:rsidR="00A72467">
        <w:rPr>
          <w:rFonts w:ascii="Arial" w:hAnsi="Arial" w:cs="Arial"/>
          <w:sz w:val="26"/>
          <w:szCs w:val="26"/>
        </w:rPr>
        <w:t xml:space="preserve"> присяги</w:t>
      </w:r>
      <w:r w:rsidRPr="00760BA5">
        <w:rPr>
          <w:rFonts w:ascii="Arial" w:hAnsi="Arial" w:cs="Arial"/>
          <w:sz w:val="26"/>
          <w:szCs w:val="26"/>
        </w:rPr>
        <w:t xml:space="preserve"> посадовими особами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</w:t>
      </w:r>
      <w:r w:rsidR="00992E7D">
        <w:rPr>
          <w:rFonts w:ascii="Arial" w:hAnsi="Arial" w:cs="Arial"/>
          <w:sz w:val="26"/>
          <w:szCs w:val="26"/>
        </w:rPr>
        <w:t>ий міський голова, присвоєння їм</w:t>
      </w:r>
      <w:r w:rsidRPr="00760BA5">
        <w:rPr>
          <w:rFonts w:ascii="Arial" w:hAnsi="Arial" w:cs="Arial"/>
          <w:sz w:val="26"/>
          <w:szCs w:val="26"/>
        </w:rPr>
        <w:t xml:space="preserve"> рангів.</w:t>
      </w:r>
    </w:p>
    <w:p w14:paraId="651186E1" w14:textId="2098186E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3. Оформлення документів, пов’язаних із застосуванням заходів дисциплінарних стягнень до працівників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голова.</w:t>
      </w:r>
    </w:p>
    <w:p w14:paraId="6C7064D0" w14:textId="05EDFAC6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4. Проведення обчислення стажу роботи, </w:t>
      </w:r>
      <w:proofErr w:type="spellStart"/>
      <w:r w:rsidRPr="00760BA5">
        <w:rPr>
          <w:rFonts w:ascii="Arial" w:hAnsi="Arial" w:cs="Arial"/>
          <w:sz w:val="26"/>
          <w:szCs w:val="26"/>
        </w:rPr>
        <w:t>державноі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служби та служби в органах місцевого самоврядування для встановлення надбавок і доплат </w:t>
      </w:r>
      <w:r w:rsidRPr="00760BA5">
        <w:rPr>
          <w:rFonts w:ascii="Arial" w:hAnsi="Arial" w:cs="Arial"/>
          <w:sz w:val="26"/>
          <w:szCs w:val="26"/>
        </w:rPr>
        <w:lastRenderedPageBreak/>
        <w:t xml:space="preserve">відповідно до законодавства </w:t>
      </w:r>
      <w:proofErr w:type="spellStart"/>
      <w:r w:rsidRPr="00760BA5">
        <w:rPr>
          <w:rFonts w:ascii="Arial" w:hAnsi="Arial" w:cs="Arial"/>
          <w:sz w:val="26"/>
          <w:szCs w:val="26"/>
        </w:rPr>
        <w:t>України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для працівників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голова.</w:t>
      </w:r>
    </w:p>
    <w:p w14:paraId="2ED8822A" w14:textId="6F35FD13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5. </w:t>
      </w:r>
      <w:proofErr w:type="spellStart"/>
      <w:r w:rsidRPr="00760BA5">
        <w:rPr>
          <w:rFonts w:ascii="Arial" w:hAnsi="Arial" w:cs="Arial"/>
          <w:sz w:val="26"/>
          <w:szCs w:val="26"/>
        </w:rPr>
        <w:t>Здійснення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обліку, зберігання та ведення трудових книжок і особових справ, оформлення </w:t>
      </w:r>
      <w:proofErr w:type="spellStart"/>
      <w:r w:rsidRPr="00760BA5">
        <w:rPr>
          <w:rFonts w:ascii="Arial" w:hAnsi="Arial" w:cs="Arial"/>
          <w:sz w:val="26"/>
          <w:szCs w:val="26"/>
        </w:rPr>
        <w:t>відряджень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для працівників</w:t>
      </w:r>
      <w:r w:rsidR="00A72467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голова.</w:t>
      </w:r>
    </w:p>
    <w:p w14:paraId="43064FD0" w14:textId="07C72BED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6. Оформлення і видача службових пос</w:t>
      </w:r>
      <w:r w:rsidR="00992E7D">
        <w:rPr>
          <w:rFonts w:ascii="Arial" w:hAnsi="Arial" w:cs="Arial"/>
          <w:sz w:val="26"/>
          <w:szCs w:val="26"/>
        </w:rPr>
        <w:t>відчень для працівників</w:t>
      </w:r>
      <w:r w:rsidRPr="00760BA5">
        <w:rPr>
          <w:rFonts w:ascii="Arial" w:hAnsi="Arial" w:cs="Arial"/>
          <w:sz w:val="26"/>
          <w:szCs w:val="26"/>
        </w:rPr>
        <w:t xml:space="preserve"> міської ради, комунальних підприємств, установ та організацій. Видача довідок з місця роботи для працівників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посад Львівський міський голова.</w:t>
      </w:r>
    </w:p>
    <w:p w14:paraId="6430AE22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7. Зберігання гербових печаток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та виконавчого комітету, засвідчення ними документів у встановленому порядку. </w:t>
      </w:r>
    </w:p>
    <w:p w14:paraId="3A954ACF" w14:textId="397D4501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8. Попередження працівників, яких призначає та звільняє з посад Львівський міський голова, про обмеження</w:t>
      </w:r>
      <w:r w:rsidR="00BE5BB2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пов’язані з проходженням служби в органах місцевого самоврядування.</w:t>
      </w:r>
    </w:p>
    <w:p w14:paraId="0C63B5BA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9. Перевірка дотримання правил внутрішнього трудового розпорядку, вимог законодавства про працю, про службу в органах місцевого самоврядування. </w:t>
      </w:r>
    </w:p>
    <w:p w14:paraId="683F61D5" w14:textId="0D862D95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10. </w:t>
      </w:r>
      <w:r w:rsidR="00A6468C">
        <w:rPr>
          <w:rFonts w:ascii="Arial" w:hAnsi="Arial" w:cs="Arial"/>
          <w:sz w:val="26"/>
          <w:szCs w:val="26"/>
        </w:rPr>
        <w:t xml:space="preserve">Формування табелю-календаря </w:t>
      </w:r>
      <w:r w:rsidRPr="00760BA5">
        <w:rPr>
          <w:rFonts w:ascii="Arial" w:hAnsi="Arial" w:cs="Arial"/>
          <w:sz w:val="26"/>
          <w:szCs w:val="26"/>
        </w:rPr>
        <w:t xml:space="preserve">робочого часу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на наступний  календарний рік та внесення у ньому змін та доповнень. </w:t>
      </w:r>
    </w:p>
    <w:p w14:paraId="62990A3C" w14:textId="5F4E32BE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11. Формування гр</w:t>
      </w:r>
      <w:r w:rsidR="00A72467">
        <w:rPr>
          <w:rFonts w:ascii="Arial" w:hAnsi="Arial" w:cs="Arial"/>
          <w:sz w:val="26"/>
          <w:szCs w:val="26"/>
        </w:rPr>
        <w:t xml:space="preserve">афіку відпусток, підготовка </w:t>
      </w:r>
      <w:proofErr w:type="spellStart"/>
      <w:r w:rsidR="00A72467">
        <w:rPr>
          <w:rFonts w:ascii="Arial" w:hAnsi="Arial" w:cs="Arial"/>
          <w:sz w:val="26"/>
          <w:szCs w:val="26"/>
        </w:rPr>
        <w:t>проє</w:t>
      </w:r>
      <w:r w:rsidRPr="00760BA5">
        <w:rPr>
          <w:rFonts w:ascii="Arial" w:hAnsi="Arial" w:cs="Arial"/>
          <w:sz w:val="26"/>
          <w:szCs w:val="26"/>
        </w:rPr>
        <w:t>ктів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актів щодо надання відпусток, ведення обліку відпусток працівників апарату виконавчого комітету,  яких призначає та звільняє з посад Львівський міський голова.</w:t>
      </w:r>
    </w:p>
    <w:p w14:paraId="242A822E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12. Розробка та впровадження у </w:t>
      </w:r>
      <w:proofErr w:type="spellStart"/>
      <w:r w:rsidRPr="00760BA5">
        <w:rPr>
          <w:rFonts w:ascii="Arial" w:hAnsi="Arial" w:cs="Arial"/>
          <w:sz w:val="26"/>
          <w:szCs w:val="26"/>
        </w:rPr>
        <w:t>міськіи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раді програми соціальних </w:t>
      </w:r>
      <w:proofErr w:type="spellStart"/>
      <w:r w:rsidRPr="00760BA5">
        <w:rPr>
          <w:rFonts w:ascii="Arial" w:hAnsi="Arial" w:cs="Arial"/>
          <w:sz w:val="26"/>
          <w:szCs w:val="26"/>
        </w:rPr>
        <w:t>гарантіи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та </w:t>
      </w:r>
      <w:proofErr w:type="spellStart"/>
      <w:r w:rsidRPr="00760BA5">
        <w:rPr>
          <w:rFonts w:ascii="Arial" w:hAnsi="Arial" w:cs="Arial"/>
          <w:sz w:val="26"/>
          <w:szCs w:val="26"/>
        </w:rPr>
        <w:t>компенсаціи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для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0DD0E526" w14:textId="77777777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13. Розробка та впровадження у </w:t>
      </w:r>
      <w:proofErr w:type="spellStart"/>
      <w:r w:rsidRPr="00760BA5">
        <w:rPr>
          <w:rFonts w:ascii="Arial" w:hAnsi="Arial" w:cs="Arial"/>
          <w:sz w:val="26"/>
          <w:szCs w:val="26"/>
        </w:rPr>
        <w:t>міськіи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раді програми підтримки добробуту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21F38C64" w14:textId="24DB151A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14. Розробка </w:t>
      </w:r>
      <w:proofErr w:type="spellStart"/>
      <w:r w:rsidRPr="00760BA5">
        <w:rPr>
          <w:rFonts w:ascii="Arial" w:hAnsi="Arial" w:cs="Arial"/>
          <w:sz w:val="26"/>
          <w:szCs w:val="26"/>
        </w:rPr>
        <w:t>рекомендаціи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та </w:t>
      </w:r>
      <w:proofErr w:type="spellStart"/>
      <w:r w:rsidRPr="00760BA5">
        <w:rPr>
          <w:rFonts w:ascii="Arial" w:hAnsi="Arial" w:cs="Arial"/>
          <w:sz w:val="26"/>
          <w:szCs w:val="26"/>
        </w:rPr>
        <w:t>пропозиціи</w:t>
      </w:r>
      <w:proofErr w:type="spellEnd"/>
      <w:r w:rsidRPr="00760BA5">
        <w:rPr>
          <w:rFonts w:ascii="Arial" w:hAnsi="Arial" w:cs="Arial"/>
          <w:sz w:val="26"/>
          <w:szCs w:val="26"/>
        </w:rPr>
        <w:t>̆ ефективних форм матеріа</w:t>
      </w:r>
      <w:r w:rsidR="00F47807" w:rsidRPr="00760BA5">
        <w:rPr>
          <w:rFonts w:ascii="Arial" w:hAnsi="Arial" w:cs="Arial"/>
          <w:sz w:val="26"/>
          <w:szCs w:val="26"/>
        </w:rPr>
        <w:t>льного стимулювання та визнання</w:t>
      </w:r>
      <w:r w:rsidRPr="00760BA5">
        <w:rPr>
          <w:rFonts w:ascii="Arial" w:hAnsi="Arial" w:cs="Arial"/>
          <w:sz w:val="26"/>
          <w:szCs w:val="26"/>
        </w:rPr>
        <w:t xml:space="preserve"> внеску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у виконання функціональних повноважень. </w:t>
      </w:r>
    </w:p>
    <w:p w14:paraId="175DAAE7" w14:textId="0446F248" w:rsidR="001F65C4" w:rsidRPr="00760BA5" w:rsidRDefault="001F65C4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15. Організація і проведення щорічної </w:t>
      </w:r>
      <w:r w:rsidR="00992E7D">
        <w:rPr>
          <w:rFonts w:ascii="Arial" w:hAnsi="Arial" w:cs="Arial"/>
          <w:sz w:val="26"/>
          <w:szCs w:val="26"/>
        </w:rPr>
        <w:t xml:space="preserve">оцінки </w:t>
      </w:r>
      <w:r w:rsidR="00F37847">
        <w:rPr>
          <w:rFonts w:ascii="Arial" w:hAnsi="Arial" w:cs="Arial"/>
          <w:sz w:val="26"/>
          <w:szCs w:val="26"/>
        </w:rPr>
        <w:t>компетенці</w:t>
      </w:r>
      <w:r w:rsidR="00D812A7">
        <w:rPr>
          <w:rFonts w:ascii="Arial" w:hAnsi="Arial" w:cs="Arial"/>
          <w:sz w:val="26"/>
          <w:szCs w:val="26"/>
        </w:rPr>
        <w:t>й</w:t>
      </w:r>
      <w:bookmarkStart w:id="0" w:name="_GoBack"/>
      <w:bookmarkEnd w:id="0"/>
      <w:r w:rsidR="00F37847">
        <w:rPr>
          <w:rFonts w:ascii="Arial" w:hAnsi="Arial" w:cs="Arial"/>
          <w:sz w:val="26"/>
          <w:szCs w:val="26"/>
        </w:rPr>
        <w:t xml:space="preserve"> </w:t>
      </w:r>
      <w:r w:rsidR="00992E7D">
        <w:rPr>
          <w:rFonts w:ascii="Arial" w:hAnsi="Arial" w:cs="Arial"/>
          <w:sz w:val="26"/>
          <w:szCs w:val="26"/>
        </w:rPr>
        <w:t xml:space="preserve">та атестації працівників </w:t>
      </w:r>
      <w:r w:rsidRPr="00760BA5">
        <w:rPr>
          <w:rFonts w:ascii="Arial" w:hAnsi="Arial" w:cs="Arial"/>
          <w:sz w:val="26"/>
          <w:szCs w:val="26"/>
        </w:rPr>
        <w:t>міської ради.</w:t>
      </w:r>
    </w:p>
    <w:p w14:paraId="1B08AAC3" w14:textId="368BAEB1" w:rsidR="009E6BDF" w:rsidRPr="00760BA5" w:rsidRDefault="009E6BDF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27B98A74" w14:textId="5016D43B" w:rsidR="009E6BDF" w:rsidRPr="00760BA5" w:rsidRDefault="009E6BDF" w:rsidP="00617755">
      <w:pPr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760BA5">
        <w:rPr>
          <w:rFonts w:ascii="Arial" w:hAnsi="Arial" w:cs="Arial"/>
          <w:b/>
          <w:sz w:val="26"/>
          <w:szCs w:val="26"/>
        </w:rPr>
        <w:t xml:space="preserve">2.3. </w:t>
      </w:r>
      <w:r w:rsidR="00956E0A" w:rsidRPr="00760BA5">
        <w:rPr>
          <w:rFonts w:ascii="Arial" w:hAnsi="Arial" w:cs="Arial"/>
          <w:b/>
          <w:sz w:val="26"/>
          <w:szCs w:val="26"/>
        </w:rPr>
        <w:t xml:space="preserve">Повноваження управління навчання, розвитку та оцінки </w:t>
      </w:r>
      <w:proofErr w:type="spellStart"/>
      <w:r w:rsidR="00956E0A" w:rsidRPr="00760BA5">
        <w:rPr>
          <w:rFonts w:ascii="Arial" w:hAnsi="Arial" w:cs="Arial"/>
          <w:b/>
          <w:sz w:val="26"/>
          <w:szCs w:val="26"/>
        </w:rPr>
        <w:t>компетенціи</w:t>
      </w:r>
      <w:proofErr w:type="spellEnd"/>
      <w:r w:rsidR="00956E0A" w:rsidRPr="00760BA5">
        <w:rPr>
          <w:rFonts w:ascii="Arial" w:hAnsi="Arial" w:cs="Arial"/>
          <w:b/>
          <w:sz w:val="26"/>
          <w:szCs w:val="26"/>
        </w:rPr>
        <w:t>̆ персоналу</w:t>
      </w:r>
    </w:p>
    <w:p w14:paraId="15A2AA6A" w14:textId="1C705849" w:rsidR="009E6BDF" w:rsidRPr="00760BA5" w:rsidRDefault="009E6BDF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6EB92B73" w14:textId="77777777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1. Аналіз потреби у навчанні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формування </w:t>
      </w:r>
      <w:proofErr w:type="spellStart"/>
      <w:r w:rsidRPr="00760BA5">
        <w:rPr>
          <w:rFonts w:ascii="Arial" w:hAnsi="Arial" w:cs="Arial"/>
          <w:sz w:val="26"/>
          <w:szCs w:val="26"/>
        </w:rPr>
        <w:t>проєктів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планів та тематики навчань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ради, забезпечення </w:t>
      </w:r>
      <w:proofErr w:type="spellStart"/>
      <w:r w:rsidRPr="00760BA5">
        <w:rPr>
          <w:rFonts w:ascii="Arial" w:hAnsi="Arial" w:cs="Arial"/>
          <w:sz w:val="26"/>
          <w:szCs w:val="26"/>
        </w:rPr>
        <w:t>їх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документального та методичного супроводу. </w:t>
      </w:r>
    </w:p>
    <w:p w14:paraId="50C4D403" w14:textId="1CE63E0F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2. Організація проведення навчань, семінарів, тренінгів та підвищення </w:t>
      </w:r>
      <w:proofErr w:type="spellStart"/>
      <w:r w:rsidRPr="00760BA5">
        <w:rPr>
          <w:rFonts w:ascii="Arial" w:hAnsi="Arial" w:cs="Arial"/>
          <w:sz w:val="26"/>
          <w:szCs w:val="26"/>
        </w:rPr>
        <w:t>кваліфікаціі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̈, підготовка та перепідготовка кадрів, участь у проведенні </w:t>
      </w:r>
      <w:proofErr w:type="spellStart"/>
      <w:r w:rsidRPr="00760BA5">
        <w:rPr>
          <w:rFonts w:ascii="Arial" w:hAnsi="Arial" w:cs="Arial"/>
          <w:sz w:val="26"/>
          <w:szCs w:val="26"/>
        </w:rPr>
        <w:t>атестаціі</w:t>
      </w:r>
      <w:proofErr w:type="spellEnd"/>
      <w:r w:rsidRPr="00760BA5">
        <w:rPr>
          <w:rFonts w:ascii="Arial" w:hAnsi="Arial" w:cs="Arial"/>
          <w:sz w:val="26"/>
          <w:szCs w:val="26"/>
        </w:rPr>
        <w:t>̈ посадових осіб</w:t>
      </w:r>
      <w:r w:rsidR="00F47807" w:rsidRPr="00760BA5">
        <w:rPr>
          <w:rFonts w:ascii="Arial" w:hAnsi="Arial" w:cs="Arial"/>
          <w:sz w:val="26"/>
          <w:szCs w:val="26"/>
        </w:rPr>
        <w:t>,</w:t>
      </w:r>
      <w:r w:rsidRPr="00760BA5">
        <w:rPr>
          <w:rFonts w:ascii="Arial" w:hAnsi="Arial" w:cs="Arial"/>
          <w:sz w:val="26"/>
          <w:szCs w:val="26"/>
        </w:rPr>
        <w:t xml:space="preserve"> яких призначає та звільняє з </w:t>
      </w:r>
      <w:r w:rsidR="00A72467">
        <w:rPr>
          <w:rFonts w:ascii="Arial" w:hAnsi="Arial" w:cs="Arial"/>
          <w:sz w:val="26"/>
          <w:szCs w:val="26"/>
        </w:rPr>
        <w:t>посад Львівський міський голова.</w:t>
      </w:r>
      <w:r w:rsidRPr="00760BA5">
        <w:rPr>
          <w:rFonts w:ascii="Arial" w:hAnsi="Arial" w:cs="Arial"/>
          <w:sz w:val="26"/>
          <w:szCs w:val="26"/>
        </w:rPr>
        <w:t xml:space="preserve"> </w:t>
      </w:r>
    </w:p>
    <w:p w14:paraId="2A064D09" w14:textId="77777777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3. Участь у проведенні </w:t>
      </w:r>
      <w:proofErr w:type="spellStart"/>
      <w:r w:rsidRPr="00760BA5">
        <w:rPr>
          <w:rFonts w:ascii="Arial" w:hAnsi="Arial" w:cs="Arial"/>
          <w:sz w:val="26"/>
          <w:szCs w:val="26"/>
        </w:rPr>
        <w:t>атестаціі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у структурних підрозділах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ради. </w:t>
      </w:r>
    </w:p>
    <w:p w14:paraId="4EC612DB" w14:textId="6E06E904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4. Розробка </w:t>
      </w:r>
      <w:proofErr w:type="spellStart"/>
      <w:r w:rsidRPr="00760BA5">
        <w:rPr>
          <w:rFonts w:ascii="Arial" w:hAnsi="Arial" w:cs="Arial"/>
          <w:sz w:val="26"/>
          <w:szCs w:val="26"/>
        </w:rPr>
        <w:t>пропозиціи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щодо забезпечення розвитку персоналу, </w:t>
      </w:r>
      <w:proofErr w:type="spellStart"/>
      <w:r w:rsidRPr="00760BA5">
        <w:rPr>
          <w:rFonts w:ascii="Arial" w:hAnsi="Arial" w:cs="Arial"/>
          <w:sz w:val="26"/>
          <w:szCs w:val="26"/>
        </w:rPr>
        <w:t>його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60BA5">
        <w:rPr>
          <w:rFonts w:ascii="Arial" w:hAnsi="Arial" w:cs="Arial"/>
          <w:sz w:val="26"/>
          <w:szCs w:val="26"/>
        </w:rPr>
        <w:t>інтеграціі</w:t>
      </w:r>
      <w:proofErr w:type="spellEnd"/>
      <w:r w:rsidR="00F47807" w:rsidRPr="00760BA5">
        <w:rPr>
          <w:rFonts w:ascii="Arial" w:hAnsi="Arial" w:cs="Arial"/>
          <w:sz w:val="26"/>
          <w:szCs w:val="26"/>
        </w:rPr>
        <w:t>̈ на нових посадах та кар’єрного</w:t>
      </w:r>
      <w:r w:rsidRPr="00760BA5">
        <w:rPr>
          <w:rFonts w:ascii="Arial" w:hAnsi="Arial" w:cs="Arial"/>
          <w:sz w:val="26"/>
          <w:szCs w:val="26"/>
        </w:rPr>
        <w:t xml:space="preserve"> росту. </w:t>
      </w:r>
    </w:p>
    <w:p w14:paraId="1FCE4B6E" w14:textId="77777777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5. Розвиток наставництва, </w:t>
      </w:r>
      <w:proofErr w:type="spellStart"/>
      <w:r w:rsidRPr="00760BA5">
        <w:rPr>
          <w:rFonts w:ascii="Arial" w:hAnsi="Arial" w:cs="Arial"/>
          <w:sz w:val="26"/>
          <w:szCs w:val="26"/>
        </w:rPr>
        <w:t>менторства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760BA5">
        <w:rPr>
          <w:rFonts w:ascii="Arial" w:hAnsi="Arial" w:cs="Arial"/>
          <w:sz w:val="26"/>
          <w:szCs w:val="26"/>
        </w:rPr>
        <w:t>коучингу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, програм </w:t>
      </w:r>
      <w:proofErr w:type="spellStart"/>
      <w:r w:rsidRPr="00760BA5">
        <w:rPr>
          <w:rFonts w:ascii="Arial" w:hAnsi="Arial" w:cs="Arial"/>
          <w:sz w:val="26"/>
          <w:szCs w:val="26"/>
        </w:rPr>
        <w:t>профорієнтаціі</w:t>
      </w:r>
      <w:proofErr w:type="spellEnd"/>
      <w:r w:rsidRPr="00760BA5">
        <w:rPr>
          <w:rFonts w:ascii="Arial" w:hAnsi="Arial" w:cs="Arial"/>
          <w:sz w:val="26"/>
          <w:szCs w:val="26"/>
        </w:rPr>
        <w:t>̈.</w:t>
      </w:r>
    </w:p>
    <w:p w14:paraId="483075B4" w14:textId="77777777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 xml:space="preserve">6. Розробка та впровадження </w:t>
      </w:r>
      <w:proofErr w:type="spellStart"/>
      <w:r w:rsidRPr="00760BA5">
        <w:rPr>
          <w:rFonts w:ascii="Arial" w:hAnsi="Arial" w:cs="Arial"/>
          <w:sz w:val="26"/>
          <w:szCs w:val="26"/>
        </w:rPr>
        <w:t>інноваційних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 методів розвитку та навчання  персоналу. </w:t>
      </w:r>
    </w:p>
    <w:p w14:paraId="062063D2" w14:textId="39EBD5A5" w:rsidR="00956E0A" w:rsidRPr="00760BA5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lastRenderedPageBreak/>
        <w:t xml:space="preserve">7. Організація і проведення оцінки </w:t>
      </w:r>
      <w:proofErr w:type="spellStart"/>
      <w:r w:rsidRPr="00760BA5">
        <w:rPr>
          <w:rFonts w:ascii="Arial" w:hAnsi="Arial" w:cs="Arial"/>
          <w:sz w:val="26"/>
          <w:szCs w:val="26"/>
        </w:rPr>
        <w:t>компетенціи</w:t>
      </w:r>
      <w:proofErr w:type="spellEnd"/>
      <w:r w:rsidRPr="00760BA5">
        <w:rPr>
          <w:rFonts w:ascii="Arial" w:hAnsi="Arial" w:cs="Arial"/>
          <w:sz w:val="26"/>
          <w:szCs w:val="26"/>
        </w:rPr>
        <w:t>̆, потенціалу та до</w:t>
      </w:r>
      <w:r w:rsidR="00992E7D">
        <w:rPr>
          <w:rFonts w:ascii="Arial" w:hAnsi="Arial" w:cs="Arial"/>
          <w:sz w:val="26"/>
          <w:szCs w:val="26"/>
        </w:rPr>
        <w:t xml:space="preserve">сягнень працівників </w:t>
      </w:r>
      <w:proofErr w:type="spellStart"/>
      <w:r w:rsidRPr="00760BA5">
        <w:rPr>
          <w:rFonts w:ascii="Arial" w:hAnsi="Arial" w:cs="Arial"/>
          <w:sz w:val="26"/>
          <w:szCs w:val="26"/>
        </w:rPr>
        <w:t>міськоі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̈ ради за </w:t>
      </w:r>
      <w:proofErr w:type="spellStart"/>
      <w:r w:rsidRPr="00760BA5">
        <w:rPr>
          <w:rFonts w:ascii="Arial" w:hAnsi="Arial" w:cs="Arial"/>
          <w:sz w:val="26"/>
          <w:szCs w:val="26"/>
        </w:rPr>
        <w:t>поточнии</w:t>
      </w:r>
      <w:proofErr w:type="spellEnd"/>
      <w:r w:rsidRPr="00760BA5">
        <w:rPr>
          <w:rFonts w:ascii="Arial" w:hAnsi="Arial" w:cs="Arial"/>
          <w:sz w:val="26"/>
          <w:szCs w:val="26"/>
        </w:rPr>
        <w:t xml:space="preserve">̆ рік. </w:t>
      </w:r>
    </w:p>
    <w:p w14:paraId="23A21235" w14:textId="4F44094B" w:rsidR="00956E0A" w:rsidRDefault="00956E0A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00256621" w14:textId="77777777" w:rsidR="00A768A2" w:rsidRPr="00760BA5" w:rsidRDefault="00A768A2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2B2CF095" w14:textId="77777777" w:rsidR="00BE5BB2" w:rsidRDefault="00BE5BB2" w:rsidP="00A72467">
      <w:pPr>
        <w:jc w:val="both"/>
        <w:rPr>
          <w:rFonts w:ascii="Arial" w:hAnsi="Arial" w:cs="Arial"/>
          <w:sz w:val="26"/>
          <w:szCs w:val="26"/>
        </w:rPr>
      </w:pPr>
    </w:p>
    <w:p w14:paraId="552A22B4" w14:textId="772A41D8" w:rsidR="009D3647" w:rsidRDefault="00A768A2" w:rsidP="00A7246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Маркіян ЛОПАЧАК</w:t>
      </w:r>
    </w:p>
    <w:p w14:paraId="4E8B40DC" w14:textId="77777777" w:rsidR="00A768A2" w:rsidRDefault="00A768A2" w:rsidP="00956E0A">
      <w:pPr>
        <w:ind w:firstLine="709"/>
        <w:jc w:val="both"/>
        <w:rPr>
          <w:rFonts w:ascii="Arial" w:hAnsi="Arial" w:cs="Arial"/>
          <w:sz w:val="26"/>
          <w:szCs w:val="26"/>
        </w:rPr>
      </w:pPr>
    </w:p>
    <w:p w14:paraId="60FB0890" w14:textId="7053ADF8" w:rsidR="00B94F60" w:rsidRPr="00760BA5" w:rsidRDefault="00B94F60" w:rsidP="00956E0A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Віз</w:t>
      </w:r>
      <w:r w:rsidR="005A7C49">
        <w:rPr>
          <w:rFonts w:ascii="Arial" w:hAnsi="Arial" w:cs="Arial"/>
          <w:sz w:val="26"/>
          <w:szCs w:val="26"/>
        </w:rPr>
        <w:t>и</w:t>
      </w:r>
      <w:r w:rsidRPr="00760BA5">
        <w:rPr>
          <w:rFonts w:ascii="Arial" w:hAnsi="Arial" w:cs="Arial"/>
          <w:sz w:val="26"/>
          <w:szCs w:val="26"/>
        </w:rPr>
        <w:t>:</w:t>
      </w:r>
    </w:p>
    <w:p w14:paraId="25EF1A35" w14:textId="77777777" w:rsidR="00BE5BB2" w:rsidRDefault="00BE5BB2" w:rsidP="00BE5BB2">
      <w:pPr>
        <w:jc w:val="both"/>
        <w:rPr>
          <w:rFonts w:ascii="Arial" w:hAnsi="Arial" w:cs="Arial"/>
          <w:sz w:val="26"/>
          <w:szCs w:val="26"/>
        </w:rPr>
      </w:pPr>
    </w:p>
    <w:p w14:paraId="6BB34209" w14:textId="77777777" w:rsidR="00BE5BB2" w:rsidRDefault="00B94F60" w:rsidP="00BE5BB2">
      <w:pPr>
        <w:jc w:val="both"/>
        <w:rPr>
          <w:rFonts w:ascii="Arial" w:hAnsi="Arial" w:cs="Arial"/>
          <w:sz w:val="26"/>
          <w:szCs w:val="26"/>
        </w:rPr>
      </w:pPr>
      <w:r w:rsidRPr="00760BA5">
        <w:rPr>
          <w:rFonts w:ascii="Arial" w:hAnsi="Arial" w:cs="Arial"/>
          <w:sz w:val="26"/>
          <w:szCs w:val="26"/>
        </w:rPr>
        <w:t>Дир</w:t>
      </w:r>
      <w:r w:rsidR="00760BA5">
        <w:rPr>
          <w:rFonts w:ascii="Arial" w:hAnsi="Arial" w:cs="Arial"/>
          <w:sz w:val="26"/>
          <w:szCs w:val="26"/>
        </w:rPr>
        <w:t xml:space="preserve">ектор юридичного </w:t>
      </w:r>
    </w:p>
    <w:p w14:paraId="7BF0BAF1" w14:textId="4EBB922A" w:rsidR="00BC6157" w:rsidRDefault="00760BA5" w:rsidP="00BE5B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 w:rsidR="00BE5BB2">
        <w:rPr>
          <w:rFonts w:ascii="Arial" w:hAnsi="Arial" w:cs="Arial"/>
          <w:sz w:val="26"/>
          <w:szCs w:val="26"/>
        </w:rPr>
        <w:tab/>
      </w:r>
      <w:r w:rsidR="00B94F60" w:rsidRPr="00760BA5">
        <w:rPr>
          <w:rFonts w:ascii="Arial" w:hAnsi="Arial" w:cs="Arial"/>
          <w:sz w:val="26"/>
          <w:szCs w:val="26"/>
        </w:rPr>
        <w:t>Гелена ПАЙОНКЕВИЧ</w:t>
      </w:r>
    </w:p>
    <w:p w14:paraId="0CE345E1" w14:textId="0AB2EC4F" w:rsidR="005A7C49" w:rsidRDefault="005A7C49" w:rsidP="00BE5BB2">
      <w:pPr>
        <w:jc w:val="both"/>
        <w:rPr>
          <w:rFonts w:ascii="Arial" w:hAnsi="Arial" w:cs="Arial"/>
          <w:sz w:val="26"/>
          <w:szCs w:val="26"/>
        </w:rPr>
      </w:pPr>
    </w:p>
    <w:p w14:paraId="0D205311" w14:textId="53E25743" w:rsidR="005A7C49" w:rsidRDefault="005A7C49" w:rsidP="00BE5BB2">
      <w:pPr>
        <w:jc w:val="both"/>
        <w:rPr>
          <w:rFonts w:ascii="Arial" w:hAnsi="Arial" w:cs="Arial"/>
          <w:sz w:val="26"/>
          <w:szCs w:val="26"/>
        </w:rPr>
      </w:pPr>
    </w:p>
    <w:p w14:paraId="2D3A80FB" w14:textId="06076FB6" w:rsidR="005A7C49" w:rsidRPr="00760BA5" w:rsidRDefault="005A7C49" w:rsidP="00BE5BB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5A7C49" w:rsidRPr="00760BA5" w:rsidSect="00BE5BB2">
      <w:headerReference w:type="default" r:id="rId6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09BF" w14:textId="77777777" w:rsidR="00F34F0D" w:rsidRDefault="00F34F0D" w:rsidP="00BE5BB2">
      <w:r>
        <w:separator/>
      </w:r>
    </w:p>
  </w:endnote>
  <w:endnote w:type="continuationSeparator" w:id="0">
    <w:p w14:paraId="5FC1921C" w14:textId="77777777" w:rsidR="00F34F0D" w:rsidRDefault="00F34F0D" w:rsidP="00BE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EE62" w14:textId="77777777" w:rsidR="00F34F0D" w:rsidRDefault="00F34F0D" w:rsidP="00BE5BB2">
      <w:r>
        <w:separator/>
      </w:r>
    </w:p>
  </w:footnote>
  <w:footnote w:type="continuationSeparator" w:id="0">
    <w:p w14:paraId="6F07F3D0" w14:textId="77777777" w:rsidR="00F34F0D" w:rsidRDefault="00F34F0D" w:rsidP="00BE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547321"/>
      <w:docPartObj>
        <w:docPartGallery w:val="Page Numbers (Top of Page)"/>
        <w:docPartUnique/>
      </w:docPartObj>
    </w:sdtPr>
    <w:sdtEndPr/>
    <w:sdtContent>
      <w:p w14:paraId="441AF294" w14:textId="0E579F49" w:rsidR="00BE5BB2" w:rsidRDefault="00BE5B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A7">
          <w:rPr>
            <w:noProof/>
          </w:rPr>
          <w:t>4</w:t>
        </w:r>
        <w:r>
          <w:fldChar w:fldCharType="end"/>
        </w:r>
      </w:p>
    </w:sdtContent>
  </w:sdt>
  <w:p w14:paraId="2D7F5E3B" w14:textId="77777777" w:rsidR="00BE5BB2" w:rsidRDefault="00BE5BB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6C"/>
    <w:rsid w:val="00010233"/>
    <w:rsid w:val="00030C71"/>
    <w:rsid w:val="00051CB0"/>
    <w:rsid w:val="0006693D"/>
    <w:rsid w:val="0007363B"/>
    <w:rsid w:val="00094E37"/>
    <w:rsid w:val="00095B30"/>
    <w:rsid w:val="001068D6"/>
    <w:rsid w:val="00125906"/>
    <w:rsid w:val="00132936"/>
    <w:rsid w:val="00134411"/>
    <w:rsid w:val="00143654"/>
    <w:rsid w:val="00164F4E"/>
    <w:rsid w:val="0018485D"/>
    <w:rsid w:val="001A463D"/>
    <w:rsid w:val="001F65C4"/>
    <w:rsid w:val="00223578"/>
    <w:rsid w:val="0025393B"/>
    <w:rsid w:val="002929DD"/>
    <w:rsid w:val="00295E12"/>
    <w:rsid w:val="002B29DA"/>
    <w:rsid w:val="002C1E68"/>
    <w:rsid w:val="002C1F23"/>
    <w:rsid w:val="002D385E"/>
    <w:rsid w:val="003357F0"/>
    <w:rsid w:val="00352690"/>
    <w:rsid w:val="003754B8"/>
    <w:rsid w:val="00382193"/>
    <w:rsid w:val="003C5112"/>
    <w:rsid w:val="003D40DA"/>
    <w:rsid w:val="004159DA"/>
    <w:rsid w:val="00471A9C"/>
    <w:rsid w:val="00473874"/>
    <w:rsid w:val="004B624E"/>
    <w:rsid w:val="004D6684"/>
    <w:rsid w:val="004E6278"/>
    <w:rsid w:val="004F3B68"/>
    <w:rsid w:val="0051096C"/>
    <w:rsid w:val="005115A3"/>
    <w:rsid w:val="00555762"/>
    <w:rsid w:val="00574810"/>
    <w:rsid w:val="00580996"/>
    <w:rsid w:val="00585AD8"/>
    <w:rsid w:val="005A5B32"/>
    <w:rsid w:val="005A7C49"/>
    <w:rsid w:val="005D4589"/>
    <w:rsid w:val="005E3EB1"/>
    <w:rsid w:val="00600DDF"/>
    <w:rsid w:val="00606EA3"/>
    <w:rsid w:val="00617755"/>
    <w:rsid w:val="00617BFB"/>
    <w:rsid w:val="0062351C"/>
    <w:rsid w:val="0063075B"/>
    <w:rsid w:val="00631E30"/>
    <w:rsid w:val="00646057"/>
    <w:rsid w:val="006510C1"/>
    <w:rsid w:val="006971AD"/>
    <w:rsid w:val="006B13F8"/>
    <w:rsid w:val="006C008F"/>
    <w:rsid w:val="006C4E3D"/>
    <w:rsid w:val="006D0F94"/>
    <w:rsid w:val="006D49E8"/>
    <w:rsid w:val="006E50EE"/>
    <w:rsid w:val="006F262E"/>
    <w:rsid w:val="006F49FA"/>
    <w:rsid w:val="00721AB8"/>
    <w:rsid w:val="00722E07"/>
    <w:rsid w:val="00753567"/>
    <w:rsid w:val="00760BA5"/>
    <w:rsid w:val="00783DEF"/>
    <w:rsid w:val="007933D8"/>
    <w:rsid w:val="007D1ECA"/>
    <w:rsid w:val="007D5FB1"/>
    <w:rsid w:val="007E1B8A"/>
    <w:rsid w:val="00824C5F"/>
    <w:rsid w:val="00862884"/>
    <w:rsid w:val="00885A58"/>
    <w:rsid w:val="00893613"/>
    <w:rsid w:val="008A4DE5"/>
    <w:rsid w:val="008B4ED1"/>
    <w:rsid w:val="00906278"/>
    <w:rsid w:val="009277D4"/>
    <w:rsid w:val="00942381"/>
    <w:rsid w:val="0094534B"/>
    <w:rsid w:val="00956E0A"/>
    <w:rsid w:val="00992E7D"/>
    <w:rsid w:val="00993A42"/>
    <w:rsid w:val="009959C3"/>
    <w:rsid w:val="009A6506"/>
    <w:rsid w:val="009B6E78"/>
    <w:rsid w:val="009D3647"/>
    <w:rsid w:val="009D6A31"/>
    <w:rsid w:val="009D76A5"/>
    <w:rsid w:val="009E6BDF"/>
    <w:rsid w:val="00A07B04"/>
    <w:rsid w:val="00A44FD7"/>
    <w:rsid w:val="00A6468C"/>
    <w:rsid w:val="00A72467"/>
    <w:rsid w:val="00A74AF7"/>
    <w:rsid w:val="00A768A2"/>
    <w:rsid w:val="00AA2D06"/>
    <w:rsid w:val="00AC3340"/>
    <w:rsid w:val="00AE20CA"/>
    <w:rsid w:val="00AE6A91"/>
    <w:rsid w:val="00AE7975"/>
    <w:rsid w:val="00AF4F75"/>
    <w:rsid w:val="00B402B5"/>
    <w:rsid w:val="00B40FFE"/>
    <w:rsid w:val="00B43895"/>
    <w:rsid w:val="00B9448A"/>
    <w:rsid w:val="00B94F60"/>
    <w:rsid w:val="00BC6157"/>
    <w:rsid w:val="00BE5BB2"/>
    <w:rsid w:val="00C03EC4"/>
    <w:rsid w:val="00C1523E"/>
    <w:rsid w:val="00C15456"/>
    <w:rsid w:val="00C942B0"/>
    <w:rsid w:val="00CA2017"/>
    <w:rsid w:val="00CA5C67"/>
    <w:rsid w:val="00CB0F5E"/>
    <w:rsid w:val="00CC74AF"/>
    <w:rsid w:val="00CE7349"/>
    <w:rsid w:val="00CF6D45"/>
    <w:rsid w:val="00D33FFE"/>
    <w:rsid w:val="00D35E7F"/>
    <w:rsid w:val="00D52F36"/>
    <w:rsid w:val="00D63BAC"/>
    <w:rsid w:val="00D75704"/>
    <w:rsid w:val="00D812A7"/>
    <w:rsid w:val="00DA5EB2"/>
    <w:rsid w:val="00DA79E1"/>
    <w:rsid w:val="00DB3E68"/>
    <w:rsid w:val="00DC202F"/>
    <w:rsid w:val="00DD34D7"/>
    <w:rsid w:val="00DD52D2"/>
    <w:rsid w:val="00E0036A"/>
    <w:rsid w:val="00E10CA2"/>
    <w:rsid w:val="00E66DA0"/>
    <w:rsid w:val="00EA5C80"/>
    <w:rsid w:val="00EA6F6E"/>
    <w:rsid w:val="00EF56C5"/>
    <w:rsid w:val="00EF60EF"/>
    <w:rsid w:val="00F116CA"/>
    <w:rsid w:val="00F34F0D"/>
    <w:rsid w:val="00F37847"/>
    <w:rsid w:val="00F47807"/>
    <w:rsid w:val="00F509EE"/>
    <w:rsid w:val="00F74A84"/>
    <w:rsid w:val="00F92D49"/>
    <w:rsid w:val="00FA7EDE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A9B"/>
  <w15:chartTrackingRefBased/>
  <w15:docId w15:val="{1C99AC6F-673A-4581-840B-84D025FB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349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B8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1B8A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AC334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F65C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8">
    <w:name w:val="header"/>
    <w:basedOn w:val="a"/>
    <w:link w:val="a9"/>
    <w:uiPriority w:val="99"/>
    <w:unhideWhenUsed/>
    <w:rsid w:val="00BE5BB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E5B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E5BB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E5BB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4989</Words>
  <Characters>2845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Griner.Svitlana</dc:creator>
  <cp:keywords/>
  <dc:description/>
  <cp:lastModifiedBy>user</cp:lastModifiedBy>
  <cp:revision>4</cp:revision>
  <cp:lastPrinted>2023-08-28T13:20:00Z</cp:lastPrinted>
  <dcterms:created xsi:type="dcterms:W3CDTF">2023-08-28T10:17:00Z</dcterms:created>
  <dcterms:modified xsi:type="dcterms:W3CDTF">2023-08-28T13:22:00Z</dcterms:modified>
</cp:coreProperties>
</file>