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B5" w:rsidRDefault="00E145B5" w:rsidP="00E145B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Додаток</w:t>
      </w:r>
      <w:r w:rsidR="00AD68AF">
        <w:rPr>
          <w:rFonts w:ascii="Arial" w:hAnsi="Arial" w:cs="Arial"/>
          <w:sz w:val="26"/>
          <w:szCs w:val="26"/>
        </w:rPr>
        <w:t xml:space="preserve"> 2</w:t>
      </w:r>
    </w:p>
    <w:p w:rsidR="00E145B5" w:rsidRDefault="00E145B5" w:rsidP="00E145B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до ухвали міської ради</w:t>
      </w:r>
    </w:p>
    <w:p w:rsidR="00E145B5" w:rsidRDefault="00E145B5" w:rsidP="00E145B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від __________ № ____</w:t>
      </w:r>
    </w:p>
    <w:p w:rsidR="00E145B5" w:rsidRDefault="00E145B5" w:rsidP="00E145B5">
      <w:pPr>
        <w:jc w:val="both"/>
        <w:rPr>
          <w:rFonts w:ascii="Arial" w:hAnsi="Arial" w:cs="Arial"/>
          <w:sz w:val="26"/>
          <w:szCs w:val="26"/>
        </w:rPr>
      </w:pPr>
    </w:p>
    <w:p w:rsidR="00E145B5" w:rsidRDefault="00E145B5" w:rsidP="00E145B5">
      <w:pPr>
        <w:jc w:val="both"/>
        <w:rPr>
          <w:rFonts w:ascii="Arial" w:hAnsi="Arial" w:cs="Arial"/>
          <w:sz w:val="26"/>
          <w:szCs w:val="26"/>
        </w:rPr>
      </w:pPr>
    </w:p>
    <w:p w:rsidR="00980C6D" w:rsidRDefault="00980C6D" w:rsidP="005F7372">
      <w:pPr>
        <w:jc w:val="center"/>
        <w:rPr>
          <w:rFonts w:ascii="Arial" w:hAnsi="Arial" w:cs="Arial"/>
          <w:sz w:val="26"/>
          <w:szCs w:val="26"/>
        </w:rPr>
      </w:pPr>
      <w:r w:rsidRPr="003B1E0F">
        <w:rPr>
          <w:rFonts w:ascii="Arial" w:hAnsi="Arial" w:cs="Arial"/>
          <w:sz w:val="26"/>
          <w:szCs w:val="26"/>
        </w:rPr>
        <w:t>ДОПОВН</w:t>
      </w:r>
      <w:r>
        <w:rPr>
          <w:rFonts w:ascii="Arial" w:hAnsi="Arial" w:cs="Arial"/>
          <w:sz w:val="26"/>
          <w:szCs w:val="26"/>
        </w:rPr>
        <w:t xml:space="preserve">ЕННЯ </w:t>
      </w:r>
    </w:p>
    <w:p w:rsidR="00980C6D" w:rsidRDefault="00980C6D" w:rsidP="005F737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</w:t>
      </w:r>
      <w:r w:rsidRPr="003B1E0F">
        <w:rPr>
          <w:rFonts w:ascii="Arial" w:hAnsi="Arial" w:cs="Arial"/>
          <w:sz w:val="26"/>
          <w:szCs w:val="26"/>
        </w:rPr>
        <w:t xml:space="preserve"> </w:t>
      </w:r>
      <w:r w:rsidRPr="005A2133">
        <w:rPr>
          <w:rFonts w:ascii="Arial" w:hAnsi="Arial" w:cs="Arial"/>
          <w:sz w:val="26"/>
          <w:szCs w:val="26"/>
        </w:rPr>
        <w:t>розділ</w:t>
      </w:r>
      <w:r>
        <w:rPr>
          <w:rFonts w:ascii="Arial" w:hAnsi="Arial" w:cs="Arial"/>
          <w:sz w:val="26"/>
          <w:szCs w:val="26"/>
        </w:rPr>
        <w:t>у</w:t>
      </w:r>
      <w:r w:rsidRPr="005A2133">
        <w:rPr>
          <w:rFonts w:ascii="Arial" w:hAnsi="Arial" w:cs="Arial"/>
          <w:sz w:val="26"/>
          <w:szCs w:val="26"/>
        </w:rPr>
        <w:t xml:space="preserve"> ІІІ </w:t>
      </w:r>
      <w:r w:rsidRPr="003B1E0F">
        <w:rPr>
          <w:rFonts w:ascii="Arial" w:hAnsi="Arial" w:cs="Arial"/>
          <w:sz w:val="26"/>
          <w:szCs w:val="26"/>
        </w:rPr>
        <w:t xml:space="preserve">“Повноваження виконавчих органів, які підпорядковані безпосередньо </w:t>
      </w:r>
      <w:r>
        <w:rPr>
          <w:rFonts w:ascii="Arial" w:hAnsi="Arial" w:cs="Arial"/>
          <w:sz w:val="26"/>
          <w:szCs w:val="26"/>
        </w:rPr>
        <w:t xml:space="preserve">Львівському </w:t>
      </w:r>
      <w:r w:rsidRPr="003B1E0F">
        <w:rPr>
          <w:rFonts w:ascii="Arial" w:hAnsi="Arial" w:cs="Arial"/>
          <w:sz w:val="26"/>
          <w:szCs w:val="26"/>
        </w:rPr>
        <w:t>міському голові“</w:t>
      </w:r>
      <w:r>
        <w:rPr>
          <w:rFonts w:ascii="Arial" w:hAnsi="Arial" w:cs="Arial"/>
          <w:sz w:val="26"/>
          <w:szCs w:val="26"/>
        </w:rPr>
        <w:t xml:space="preserve"> </w:t>
      </w:r>
    </w:p>
    <w:p w:rsidR="00980C6D" w:rsidRDefault="00980C6D" w:rsidP="005F7372">
      <w:pPr>
        <w:jc w:val="center"/>
        <w:rPr>
          <w:rFonts w:ascii="Arial" w:hAnsi="Arial" w:cs="Arial"/>
          <w:sz w:val="26"/>
          <w:szCs w:val="26"/>
        </w:rPr>
      </w:pPr>
    </w:p>
    <w:p w:rsidR="005F7372" w:rsidRPr="00716EA1" w:rsidRDefault="007C0B8B" w:rsidP="005F737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en-US"/>
        </w:rPr>
        <w:t>“</w:t>
      </w:r>
      <w:r w:rsidR="00980C6D">
        <w:rPr>
          <w:rFonts w:ascii="Arial" w:hAnsi="Arial" w:cs="Arial"/>
          <w:b/>
          <w:sz w:val="26"/>
          <w:szCs w:val="26"/>
        </w:rPr>
        <w:t>2</w:t>
      </w:r>
      <w:r w:rsidR="005F7372" w:rsidRPr="00716EA1">
        <w:rPr>
          <w:rFonts w:ascii="Arial" w:hAnsi="Arial" w:cs="Arial"/>
          <w:b/>
          <w:sz w:val="26"/>
          <w:szCs w:val="26"/>
        </w:rPr>
        <w:t>. Повноваження управління персоналом</w:t>
      </w:r>
    </w:p>
    <w:p w:rsidR="005F7372" w:rsidRPr="00716EA1" w:rsidRDefault="005F7372" w:rsidP="005F7372">
      <w:pPr>
        <w:jc w:val="center"/>
        <w:rPr>
          <w:rFonts w:ascii="Arial" w:hAnsi="Arial" w:cs="Arial"/>
          <w:b/>
          <w:sz w:val="26"/>
          <w:szCs w:val="26"/>
        </w:rPr>
      </w:pP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1. Формування та реалізація кадрової стратегії міської ради та її виконавчих органів як в цілому, так і за відповідними напрямами, розробка механізмів її реалізації. Контроль за реалізацією кадрової політики міської ради структурними підрозділами. 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2. Участь у розробці ключових показників ефективності для працівників Львівської міської ради. Організація порядку проведення оцінки роботи працівників Львівської міської ради за поточний рік.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3. Отримання від виконавчих органів міської ради інформації та документів, пов’язаних з кадровою роботою і підготовкою нормативних актів міської ради, Львівського міського голови та виконавчого комітету, розробка </w:t>
      </w:r>
      <w:proofErr w:type="spellStart"/>
      <w:r w:rsidRPr="00716EA1">
        <w:rPr>
          <w:rFonts w:ascii="Arial" w:hAnsi="Arial" w:cs="Arial"/>
          <w:sz w:val="26"/>
          <w:szCs w:val="26"/>
        </w:rPr>
        <w:t>проєктів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нормативно-правових актів, проведення експертизи </w:t>
      </w:r>
      <w:proofErr w:type="spellStart"/>
      <w:r w:rsidRPr="00716EA1">
        <w:rPr>
          <w:rFonts w:ascii="Arial" w:hAnsi="Arial" w:cs="Arial"/>
          <w:sz w:val="26"/>
          <w:szCs w:val="26"/>
        </w:rPr>
        <w:t>проєктів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таких актів міської ради, Львівського міського голови, виконавчого комітету міської ради.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4. Здійснення моніторингу та узагальнення інформації про наявність вакантних посад у структурних підрозділах міської ради, у комунальних підприємствах, установах та організаціях.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5. Організація проведення навчань, семінарів, тренінгів та підвищення кваліфікації, підготовку та перепідготовку кадрів, участь у проведенні атестації працівників </w:t>
      </w:r>
      <w:r w:rsidRPr="00C0389D">
        <w:rPr>
          <w:rFonts w:ascii="Arial" w:hAnsi="Arial" w:cs="Arial"/>
          <w:sz w:val="26"/>
          <w:szCs w:val="26"/>
        </w:rPr>
        <w:t xml:space="preserve">номенклатури посад </w:t>
      </w:r>
      <w:r w:rsidRPr="00716EA1">
        <w:rPr>
          <w:rFonts w:ascii="Arial" w:hAnsi="Arial" w:cs="Arial"/>
          <w:sz w:val="26"/>
          <w:szCs w:val="26"/>
        </w:rPr>
        <w:t>Львівського міського голови, участь у проведенні атестації у структурних підрозділах міської ради.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6. Аналіз потреби у навчаннях, формування </w:t>
      </w:r>
      <w:proofErr w:type="spellStart"/>
      <w:r w:rsidRPr="00716EA1">
        <w:rPr>
          <w:rFonts w:ascii="Arial" w:hAnsi="Arial" w:cs="Arial"/>
          <w:sz w:val="26"/>
          <w:szCs w:val="26"/>
        </w:rPr>
        <w:t>проєктів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планів та тематик</w:t>
      </w:r>
      <w:r w:rsidR="00FB2008">
        <w:rPr>
          <w:rFonts w:ascii="Arial" w:hAnsi="Arial" w:cs="Arial"/>
          <w:sz w:val="26"/>
          <w:szCs w:val="26"/>
        </w:rPr>
        <w:t>и</w:t>
      </w:r>
      <w:bookmarkStart w:id="0" w:name="_GoBack"/>
      <w:bookmarkEnd w:id="0"/>
      <w:r w:rsidRPr="00716EA1">
        <w:rPr>
          <w:rFonts w:ascii="Arial" w:hAnsi="Arial" w:cs="Arial"/>
          <w:sz w:val="26"/>
          <w:szCs w:val="26"/>
        </w:rPr>
        <w:t xml:space="preserve"> навчань, забезпечення їх документального та методичного супроводу.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7. Формування кадрового резерву працівників апарату виконавчого комітету, організаційного управління, архівного відділу та проведення аналізу його використання.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8. Розробка пропозицій щодо забезпечення розвитку кадрів, сприяння їх адаптації та кар’єрному росту.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9. Формування моделі компетенцій для працівників міської ради та здійснення пошуку кандидатів на заміщення вакантних посад згідно з кваліфікаційними характеристиками, інформування кандидатів про оголошені конкурси та наявність вакантних посад.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10. Здійснення добору персоналу у виконавчих органах міської ради, комунальних підприємствах, установах та організаціях: </w:t>
      </w:r>
    </w:p>
    <w:p w:rsidR="005F7372" w:rsidRPr="00716EA1" w:rsidRDefault="005F7372" w:rsidP="005F73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716EA1">
        <w:rPr>
          <w:rFonts w:ascii="Arial" w:hAnsi="Arial" w:cs="Arial"/>
          <w:sz w:val="26"/>
          <w:szCs w:val="26"/>
          <w:lang w:eastAsia="uk-UA"/>
        </w:rPr>
        <w:t>10.1. Обов’язкове представництво у конкурсних комісіях на заміщення вакантних посад у структурних підрозділах міської ради працівника управління.</w:t>
      </w:r>
    </w:p>
    <w:p w:rsidR="005F7372" w:rsidRPr="00716EA1" w:rsidRDefault="005F7372" w:rsidP="005F73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716EA1">
        <w:rPr>
          <w:rFonts w:ascii="Arial" w:hAnsi="Arial" w:cs="Arial"/>
          <w:sz w:val="26"/>
          <w:szCs w:val="26"/>
        </w:rPr>
        <w:t xml:space="preserve">10.2. Погодження призначення, переведення та звільнення з посад працівників структурних підрозділів міської ради; погодження призначення, переміщення та звільнення керівників комунальних підприємств, установ та </w:t>
      </w:r>
      <w:r w:rsidRPr="00716EA1">
        <w:rPr>
          <w:rFonts w:ascii="Arial" w:hAnsi="Arial" w:cs="Arial"/>
          <w:sz w:val="26"/>
          <w:szCs w:val="26"/>
        </w:rPr>
        <w:lastRenderedPageBreak/>
        <w:t xml:space="preserve">організацій, </w:t>
      </w:r>
      <w:r w:rsidRPr="00716EA1">
        <w:rPr>
          <w:rFonts w:ascii="Arial" w:hAnsi="Arial" w:cs="Arial"/>
          <w:sz w:val="26"/>
          <w:szCs w:val="26"/>
          <w:lang w:eastAsia="uk-UA"/>
        </w:rPr>
        <w:t>погодження оголошення конкурсів на заміщення вакантних посад у структурних підрозділах міської ради</w:t>
      </w:r>
      <w:r w:rsidRPr="00716EA1">
        <w:rPr>
          <w:rFonts w:ascii="Arial" w:hAnsi="Arial" w:cs="Arial"/>
          <w:sz w:val="26"/>
          <w:szCs w:val="26"/>
        </w:rPr>
        <w:t xml:space="preserve">. 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10.3. Подання Львівському міському голові пропозицій від структурних підрозділів міської ради щодо переведення посадових осіб місцевого самоврядування.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10.4. Здійснення оформлення документів вступу на службу в органи місцевого самоврядування її проходження та припинення посадовими особами апарату виконавчого комітету, посадовими особами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10.5. Оформлення документів про прийняття присяги посадовими особами апарату виконавчого комітету, посадовими особами номенклатури посад Львівського міського голови, а також працівників організаційного управління, архівного відділу, а також присвоєння їм рангів.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11. Оформлення документів, пов’язаних із застосуванням заходів дисциплінарних стягнень до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12. Проведення обчислення стажу роботи, державної служби та служби в органах місцевого самоврядування для встановлення надбавок і доплат відповідно до законодавства України для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13. Здійснення обліку, зберігання та ведення трудових книжок і особових справ, оформлення відпусток і </w:t>
      </w:r>
      <w:proofErr w:type="spellStart"/>
      <w:r w:rsidRPr="00716EA1">
        <w:rPr>
          <w:rFonts w:ascii="Arial" w:hAnsi="Arial" w:cs="Arial"/>
          <w:sz w:val="26"/>
          <w:szCs w:val="26"/>
        </w:rPr>
        <w:t>відряджень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для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14. Оформлення і видача службових посвідчень та довідок з місця роботи для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15. Зберігання гербових печаток міської ради та виконавчого комітету, засвідчення ними документів у встановленому порядку.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16. Проведення оформлення листків тимчасової непрацездатності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17. Складення актів і довідок, подання статистичної звітності з кадрових питань. 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18. Попередження працівників апарату виконавчого комітету, керівників виконавчих органів міської ради номенклатури посад Львівського міського голови, а також працівників організаційного управління, архівного відділу про обмеження, пов’язані з проходженням служби в органах місцевого самоврядування.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19. Проведення розрахунку робочого часу для працівників міської ради.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lastRenderedPageBreak/>
        <w:t>20. Перевірка дотримання правил внутрішнього трудового розпорядку, вимог законодавства про працю, про службу в органах місцевого самоврядування.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21. Забезпечення обліку, зберігання та використання документів з грифом для службового користування (ДСК).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22. Формування пропозицій про стажування працівників у структурних підрозділах міської ради, здійснення контролю за його проведенням. 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23. Внесення пропозицій Львівському міському голові щодо вдосконалення системи управління персоналом. 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24. Проведення нарад з працівниками міської ради з питань вивчення законодавства, службової етики, організації роботи і усунення недоліків.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25. Участь у нарадах та інших заходах з питань кадрової роботи.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26. Здійснення аналітичної та організаційної роботи з кадрового менеджменту, контроль на дотриманням виконавчими органами міської ради, комунальними підприємствами, установами та закладами положень трудового законодавства, актів міської ради, виконавчого комітету та міського голови з кадрових питань. 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>27. Організація співпраці з навчальними закладами і бізнес-середовищем з метою пошуку молодих спеціалістів та формування політики на ринку праці Львівської міської територіальної громади.</w:t>
      </w:r>
    </w:p>
    <w:p w:rsidR="005F7372" w:rsidRPr="00716EA1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28. Забезпечення роботи </w:t>
      </w:r>
      <w:proofErr w:type="spellStart"/>
      <w:r w:rsidRPr="00716EA1">
        <w:rPr>
          <w:rFonts w:ascii="Arial" w:hAnsi="Arial" w:cs="Arial"/>
          <w:sz w:val="26"/>
          <w:szCs w:val="26"/>
        </w:rPr>
        <w:t>постійнодіючої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комісії розслідувань нещасних випадків у Львівській міській територіальній громаді у встановлені законодавством України терміни, у разі звернення до неї потерпілих громадян Львівської міської територіальної громади.</w:t>
      </w:r>
    </w:p>
    <w:p w:rsidR="005F7372" w:rsidRDefault="005F7372" w:rsidP="005F73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6EA1">
        <w:rPr>
          <w:rFonts w:ascii="Arial" w:hAnsi="Arial" w:cs="Arial"/>
          <w:sz w:val="26"/>
          <w:szCs w:val="26"/>
        </w:rPr>
        <w:t xml:space="preserve">29. Підготовка </w:t>
      </w:r>
      <w:proofErr w:type="spellStart"/>
      <w:r w:rsidRPr="00716EA1">
        <w:rPr>
          <w:rFonts w:ascii="Arial" w:hAnsi="Arial" w:cs="Arial"/>
          <w:sz w:val="26"/>
          <w:szCs w:val="26"/>
        </w:rPr>
        <w:t>проєктів</w:t>
      </w:r>
      <w:proofErr w:type="spellEnd"/>
      <w:r w:rsidRPr="00716EA1">
        <w:rPr>
          <w:rFonts w:ascii="Arial" w:hAnsi="Arial" w:cs="Arial"/>
          <w:sz w:val="26"/>
          <w:szCs w:val="26"/>
        </w:rPr>
        <w:t xml:space="preserve"> розпоряджень Львівського міського голови про призначення на посади згідно із затвердженими штатними розписами та звільнення з посад керівників самостійних відділів, управлінь та інших виконавчих органів ради, комунальних підприємств, установ та організацій</w:t>
      </w:r>
      <w:r w:rsidR="007C0B8B">
        <w:rPr>
          <w:rFonts w:ascii="Arial" w:hAnsi="Arial" w:cs="Arial"/>
          <w:sz w:val="26"/>
          <w:szCs w:val="26"/>
          <w:lang w:val="en-US"/>
        </w:rPr>
        <w:t>”</w:t>
      </w:r>
      <w:r w:rsidRPr="00716EA1">
        <w:rPr>
          <w:rFonts w:ascii="Arial" w:hAnsi="Arial" w:cs="Arial"/>
          <w:sz w:val="26"/>
          <w:szCs w:val="26"/>
        </w:rPr>
        <w:t>.</w:t>
      </w:r>
    </w:p>
    <w:p w:rsidR="00AD68AF" w:rsidRDefault="00AD68AF" w:rsidP="00AD68AF">
      <w:pPr>
        <w:jc w:val="both"/>
        <w:rPr>
          <w:rFonts w:ascii="Arial" w:hAnsi="Arial" w:cs="Arial"/>
          <w:sz w:val="26"/>
          <w:szCs w:val="26"/>
        </w:rPr>
      </w:pPr>
    </w:p>
    <w:p w:rsidR="00AD68AF" w:rsidRDefault="00AD68AF" w:rsidP="00AD68AF">
      <w:pPr>
        <w:jc w:val="both"/>
        <w:rPr>
          <w:rFonts w:ascii="Arial" w:hAnsi="Arial" w:cs="Arial"/>
          <w:sz w:val="26"/>
          <w:szCs w:val="26"/>
        </w:rPr>
      </w:pPr>
    </w:p>
    <w:p w:rsidR="00AD68AF" w:rsidRDefault="00AD68AF" w:rsidP="00AD68AF">
      <w:pPr>
        <w:jc w:val="both"/>
        <w:rPr>
          <w:rFonts w:ascii="Arial" w:hAnsi="Arial" w:cs="Arial"/>
          <w:sz w:val="26"/>
          <w:szCs w:val="26"/>
          <w:lang w:val="en-US"/>
        </w:rPr>
      </w:pPr>
    </w:p>
    <w:p w:rsidR="007C0B8B" w:rsidRDefault="007C0B8B" w:rsidP="00AD68A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7C0B8B" w:rsidRDefault="007C0B8B" w:rsidP="00AD68AF">
      <w:pPr>
        <w:jc w:val="both"/>
        <w:rPr>
          <w:rFonts w:ascii="Arial" w:hAnsi="Arial" w:cs="Arial"/>
          <w:sz w:val="26"/>
          <w:szCs w:val="26"/>
        </w:rPr>
      </w:pPr>
    </w:p>
    <w:p w:rsidR="007C0B8B" w:rsidRDefault="007C0B8B" w:rsidP="007C0B8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7C0B8B" w:rsidRPr="007C0B8B" w:rsidRDefault="007C0B8B" w:rsidP="00AD68AF">
      <w:pPr>
        <w:jc w:val="both"/>
        <w:rPr>
          <w:rFonts w:ascii="Arial" w:hAnsi="Arial" w:cs="Arial"/>
          <w:sz w:val="26"/>
          <w:szCs w:val="26"/>
        </w:rPr>
      </w:pPr>
    </w:p>
    <w:p w:rsidR="00AD68AF" w:rsidRDefault="00AD68AF" w:rsidP="00AD68A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юридичного</w:t>
      </w:r>
    </w:p>
    <w:p w:rsidR="00377E4C" w:rsidRPr="005F7372" w:rsidRDefault="00AD68AF" w:rsidP="00AD68AF">
      <w:pPr>
        <w:jc w:val="both"/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sectPr w:rsidR="00377E4C" w:rsidRPr="005F7372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F9" w:rsidRDefault="004477F9">
      <w:r>
        <w:separator/>
      </w:r>
    </w:p>
  </w:endnote>
  <w:endnote w:type="continuationSeparator" w:id="0">
    <w:p w:rsidR="004477F9" w:rsidRDefault="0044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F9" w:rsidRDefault="004477F9">
      <w:r>
        <w:separator/>
      </w:r>
    </w:p>
  </w:footnote>
  <w:footnote w:type="continuationSeparator" w:id="0">
    <w:p w:rsidR="004477F9" w:rsidRDefault="0044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008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5F7372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0B8B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80C6D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8AF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389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145B5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2008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B182FE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B604-EECB-43A0-900C-EEBC70AE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862</Words>
  <Characters>6536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26</cp:revision>
  <cp:lastPrinted>2022-12-20T13:28:00Z</cp:lastPrinted>
  <dcterms:created xsi:type="dcterms:W3CDTF">2021-07-02T07:40:00Z</dcterms:created>
  <dcterms:modified xsi:type="dcterms:W3CDTF">2022-12-20T13:29:00Z</dcterms:modified>
</cp:coreProperties>
</file>