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77C" w:rsidRDefault="0094477C" w:rsidP="00973745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 xml:space="preserve">Додаток </w:t>
      </w:r>
      <w:r w:rsidR="00DC7993">
        <w:rPr>
          <w:rFonts w:ascii="Arial" w:hAnsi="Arial" w:cs="Arial"/>
          <w:sz w:val="26"/>
          <w:szCs w:val="26"/>
        </w:rPr>
        <w:t>3</w:t>
      </w:r>
    </w:p>
    <w:p w:rsidR="0094477C" w:rsidRPr="00973745" w:rsidRDefault="00DC7993" w:rsidP="00973745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до </w:t>
      </w:r>
      <w:r w:rsidR="0094477C" w:rsidRPr="00973745">
        <w:rPr>
          <w:rFonts w:ascii="Arial" w:hAnsi="Arial" w:cs="Arial"/>
          <w:sz w:val="26"/>
          <w:szCs w:val="26"/>
        </w:rPr>
        <w:t>ухвал</w:t>
      </w:r>
      <w:r>
        <w:rPr>
          <w:rFonts w:ascii="Arial" w:hAnsi="Arial" w:cs="Arial"/>
          <w:sz w:val="26"/>
          <w:szCs w:val="26"/>
        </w:rPr>
        <w:t>и</w:t>
      </w:r>
      <w:r w:rsidR="0094477C" w:rsidRPr="00973745">
        <w:rPr>
          <w:rFonts w:ascii="Arial" w:hAnsi="Arial" w:cs="Arial"/>
          <w:sz w:val="26"/>
          <w:szCs w:val="26"/>
        </w:rPr>
        <w:t xml:space="preserve">  міської  ради</w:t>
      </w:r>
    </w:p>
    <w:p w:rsidR="0094477C" w:rsidRDefault="0094477C" w:rsidP="00973745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від ___________ № ____</w:t>
      </w:r>
    </w:p>
    <w:p w:rsidR="00720FD7" w:rsidRDefault="00720FD7" w:rsidP="00A92FC8">
      <w:pPr>
        <w:rPr>
          <w:rFonts w:ascii="Arial" w:hAnsi="Arial" w:cs="Arial"/>
          <w:sz w:val="26"/>
          <w:szCs w:val="26"/>
        </w:rPr>
      </w:pPr>
    </w:p>
    <w:p w:rsidR="00A92FC8" w:rsidRDefault="00A92FC8" w:rsidP="00A92FC8">
      <w:pPr>
        <w:rPr>
          <w:rFonts w:ascii="Arial" w:hAnsi="Arial" w:cs="Arial"/>
          <w:sz w:val="26"/>
          <w:szCs w:val="26"/>
        </w:rPr>
      </w:pPr>
    </w:p>
    <w:p w:rsidR="00A92FC8" w:rsidRDefault="00720FD7" w:rsidP="00720FD7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НОВА РЕДАКЦІЯ </w:t>
      </w:r>
    </w:p>
    <w:p w:rsidR="00E23C8F" w:rsidRPr="00973745" w:rsidRDefault="00720FD7" w:rsidP="00A92FC8">
      <w:pPr>
        <w:jc w:val="center"/>
        <w:rPr>
          <w:rFonts w:ascii="Arial" w:hAnsi="Arial" w:cs="Arial"/>
          <w:sz w:val="26"/>
          <w:szCs w:val="26"/>
        </w:rPr>
      </w:pPr>
      <w:r w:rsidRPr="00A92FC8">
        <w:rPr>
          <w:rFonts w:ascii="Arial" w:hAnsi="Arial" w:cs="Arial"/>
          <w:sz w:val="26"/>
          <w:szCs w:val="26"/>
        </w:rPr>
        <w:t xml:space="preserve">пунктів </w:t>
      </w:r>
      <w:r w:rsidR="00A92FC8" w:rsidRPr="00A92FC8">
        <w:rPr>
          <w:rFonts w:ascii="Arial" w:hAnsi="Arial" w:cs="Arial"/>
          <w:sz w:val="26"/>
          <w:szCs w:val="26"/>
        </w:rPr>
        <w:t>91, 92, 93, 98 та 101</w:t>
      </w:r>
      <w:r w:rsidR="00A92FC8" w:rsidRPr="00A92FC8">
        <w:rPr>
          <w:rFonts w:ascii="Arial" w:hAnsi="Arial" w:cs="Arial"/>
          <w:sz w:val="26"/>
          <w:szCs w:val="26"/>
        </w:rPr>
        <w:t xml:space="preserve"> додатка 1</w:t>
      </w:r>
    </w:p>
    <w:p w:rsidR="00E23C8F" w:rsidRPr="001D2C72" w:rsidRDefault="00E23C8F" w:rsidP="00E23C8F">
      <w:pPr>
        <w:jc w:val="both"/>
        <w:rPr>
          <w:rFonts w:ascii="Arial" w:hAnsi="Arial" w:cs="Arial"/>
          <w:sz w:val="26"/>
          <w:szCs w:val="26"/>
        </w:rPr>
      </w:pPr>
    </w:p>
    <w:tbl>
      <w:tblPr>
        <w:tblpPr w:leftFromText="180" w:rightFromText="180" w:bottomFromText="200" w:vertAnchor="text" w:tblpX="30" w:tblpY="1"/>
        <w:tblOverlap w:val="never"/>
        <w:tblW w:w="4969" w:type="pct"/>
        <w:tblLook w:val="00A0" w:firstRow="1" w:lastRow="0" w:firstColumn="1" w:lastColumn="0" w:noHBand="0" w:noVBand="0"/>
      </w:tblPr>
      <w:tblGrid>
        <w:gridCol w:w="724"/>
        <w:gridCol w:w="4165"/>
        <w:gridCol w:w="2068"/>
        <w:gridCol w:w="8069"/>
      </w:tblGrid>
      <w:tr w:rsidR="00A92FC8" w:rsidRPr="001D2C72" w:rsidTr="00A92FC8">
        <w:trPr>
          <w:trHeight w:val="552"/>
        </w:trPr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FC8" w:rsidRPr="00973745" w:rsidRDefault="00A92FC8" w:rsidP="00A92F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A92FC8" w:rsidRPr="00973745" w:rsidRDefault="00A92FC8" w:rsidP="00A92F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1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FC8" w:rsidRPr="00973745" w:rsidRDefault="00A92FC8" w:rsidP="00A92F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Суб’єкт надання адміністративної послуги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FC8" w:rsidRPr="00973745" w:rsidRDefault="00A92FC8" w:rsidP="00A92F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Ідентифікатор</w:t>
            </w:r>
          </w:p>
        </w:tc>
        <w:tc>
          <w:tcPr>
            <w:tcW w:w="2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FC8" w:rsidRPr="00973745" w:rsidRDefault="00A92FC8" w:rsidP="00A92F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Назва адміністративної послуги</w:t>
            </w:r>
          </w:p>
        </w:tc>
      </w:tr>
      <w:tr w:rsidR="00A92FC8" w:rsidRPr="001D2C72" w:rsidTr="00A92FC8">
        <w:trPr>
          <w:trHeight w:val="836"/>
        </w:trPr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FC8" w:rsidRPr="001D2C72" w:rsidRDefault="00A92FC8" w:rsidP="00A92F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91.</w:t>
            </w:r>
          </w:p>
        </w:tc>
        <w:tc>
          <w:tcPr>
            <w:tcW w:w="1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FC8" w:rsidRPr="001D2C72" w:rsidRDefault="00A92FC8" w:rsidP="00A92F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Львівська міська рада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FC8" w:rsidRPr="001D2C72" w:rsidRDefault="00A92FC8" w:rsidP="00A92F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000001</w:t>
            </w:r>
          </w:p>
        </w:tc>
        <w:tc>
          <w:tcPr>
            <w:tcW w:w="2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FC8" w:rsidRPr="001D2C72" w:rsidRDefault="00A92FC8" w:rsidP="00A92F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Передача (надання) земельних ділянок комунальної власності на підставі технічних документацій із землеустрою щодо: встановлення (відновлення) меж земельної ділянки в натурі (на місцевості); поділу та об’єднання земельних ділянок:</w:t>
            </w:r>
          </w:p>
          <w:p w:rsidR="00A92FC8" w:rsidRPr="001D2C72" w:rsidRDefault="00926599" w:rsidP="00A92F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І етап ‒</w:t>
            </w:r>
            <w:r w:rsidR="00A92FC8" w:rsidRPr="001D2C72">
              <w:rPr>
                <w:rFonts w:ascii="Arial" w:hAnsi="Arial" w:cs="Arial"/>
                <w:sz w:val="26"/>
                <w:szCs w:val="26"/>
              </w:rPr>
              <w:t xml:space="preserve"> надання дозволу на розроблення технічної документації із землеустрою щодо:</w:t>
            </w:r>
          </w:p>
          <w:p w:rsidR="00A92FC8" w:rsidRPr="001D2C72" w:rsidRDefault="00A92FC8" w:rsidP="00A92F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- встановлення (відновлення) меж земельної ділянки в натурі (на місцевості);</w:t>
            </w:r>
          </w:p>
          <w:p w:rsidR="00A92FC8" w:rsidRPr="001D2C72" w:rsidRDefault="00A92FC8" w:rsidP="00A92F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- поділу та об’єднання земельних ділянок.</w:t>
            </w:r>
          </w:p>
          <w:p w:rsidR="00A92FC8" w:rsidRPr="001D2C72" w:rsidRDefault="00926599" w:rsidP="00A92F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ІІ етап ‒</w:t>
            </w:r>
            <w:r w:rsidR="00A92FC8" w:rsidRPr="001D2C72">
              <w:rPr>
                <w:rFonts w:ascii="Arial" w:hAnsi="Arial" w:cs="Arial"/>
                <w:sz w:val="26"/>
                <w:szCs w:val="26"/>
              </w:rPr>
              <w:t xml:space="preserve"> затвердження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A92FC8" w:rsidRPr="001D2C72">
              <w:rPr>
                <w:rFonts w:ascii="Arial" w:hAnsi="Arial" w:cs="Arial"/>
                <w:sz w:val="26"/>
                <w:szCs w:val="26"/>
              </w:rPr>
              <w:t>/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A92FC8" w:rsidRPr="001D2C72">
              <w:rPr>
                <w:rFonts w:ascii="Arial" w:hAnsi="Arial" w:cs="Arial"/>
                <w:sz w:val="26"/>
                <w:szCs w:val="26"/>
              </w:rPr>
              <w:t>погодження технічної документації із землеустрою щодо:</w:t>
            </w:r>
          </w:p>
          <w:p w:rsidR="00A92FC8" w:rsidRPr="001D2C72" w:rsidRDefault="00A92FC8" w:rsidP="00A92F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- встановлення (відновлення) меж земельної ділянки в натурі (на місцевості);</w:t>
            </w:r>
          </w:p>
          <w:p w:rsidR="00926599" w:rsidRPr="00926599" w:rsidRDefault="00A92FC8" w:rsidP="0092659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- поділу та об’єднання земельних ділянок.</w:t>
            </w:r>
          </w:p>
        </w:tc>
      </w:tr>
      <w:tr w:rsidR="00A92FC8" w:rsidRPr="001D2C72" w:rsidTr="00A92FC8">
        <w:trPr>
          <w:trHeight w:val="836"/>
        </w:trPr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FC8" w:rsidRPr="001D2C72" w:rsidRDefault="00A92FC8" w:rsidP="00A92F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92.</w:t>
            </w:r>
          </w:p>
        </w:tc>
        <w:tc>
          <w:tcPr>
            <w:tcW w:w="1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FC8" w:rsidRPr="001D2C72" w:rsidRDefault="00A92FC8" w:rsidP="00A92F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Львівська міська рада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FC8" w:rsidRPr="001D2C72" w:rsidRDefault="00A92FC8" w:rsidP="00A92F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000002</w:t>
            </w:r>
          </w:p>
        </w:tc>
        <w:tc>
          <w:tcPr>
            <w:tcW w:w="2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FC8" w:rsidRPr="001D2C72" w:rsidRDefault="00A92FC8" w:rsidP="00A92F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Укладення договору оренди землі</w:t>
            </w:r>
            <w:r w:rsidR="0092659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2C72">
              <w:rPr>
                <w:rFonts w:ascii="Arial" w:hAnsi="Arial" w:cs="Arial"/>
                <w:sz w:val="26"/>
                <w:szCs w:val="26"/>
              </w:rPr>
              <w:t>/</w:t>
            </w:r>
            <w:r w:rsidR="0092659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2C72">
              <w:rPr>
                <w:rFonts w:ascii="Arial" w:hAnsi="Arial" w:cs="Arial"/>
                <w:sz w:val="26"/>
                <w:szCs w:val="26"/>
              </w:rPr>
              <w:t>договору про встановлення земельного сервітуту на новий строк</w:t>
            </w:r>
            <w:bookmarkStart w:id="0" w:name="_GoBack"/>
            <w:bookmarkEnd w:id="0"/>
          </w:p>
        </w:tc>
      </w:tr>
      <w:tr w:rsidR="00A92FC8" w:rsidRPr="001D2C72" w:rsidTr="00A92FC8">
        <w:trPr>
          <w:trHeight w:val="836"/>
        </w:trPr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FC8" w:rsidRPr="001D2C72" w:rsidRDefault="00A92FC8" w:rsidP="00A92F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93.</w:t>
            </w:r>
          </w:p>
        </w:tc>
        <w:tc>
          <w:tcPr>
            <w:tcW w:w="1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FC8" w:rsidRPr="001D2C72" w:rsidRDefault="00A92FC8" w:rsidP="00A92F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Львівська міська рада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FC8" w:rsidRPr="001D2C72" w:rsidRDefault="00A92FC8" w:rsidP="00A92F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000003</w:t>
            </w:r>
          </w:p>
        </w:tc>
        <w:tc>
          <w:tcPr>
            <w:tcW w:w="2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FC8" w:rsidRPr="001D2C72" w:rsidRDefault="00A92FC8" w:rsidP="00A92F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Вилучення земельної ділянки / розірвання договору оренди землі або внесення змін до договору оренди землі в частині цільового призначення земельної ділянки</w:t>
            </w:r>
          </w:p>
        </w:tc>
      </w:tr>
      <w:tr w:rsidR="00A92FC8" w:rsidRPr="001D2C72" w:rsidTr="00A92FC8">
        <w:trPr>
          <w:trHeight w:val="836"/>
        </w:trPr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FC8" w:rsidRPr="001D2C72" w:rsidRDefault="00A92FC8" w:rsidP="00A92F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98.</w:t>
            </w:r>
          </w:p>
        </w:tc>
        <w:tc>
          <w:tcPr>
            <w:tcW w:w="1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FC8" w:rsidRPr="001D2C72" w:rsidRDefault="00A92FC8" w:rsidP="00A92F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Львівська міська рада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FC8" w:rsidRPr="001D2C72" w:rsidRDefault="00A92FC8" w:rsidP="00A92F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00244</w:t>
            </w:r>
          </w:p>
        </w:tc>
        <w:tc>
          <w:tcPr>
            <w:tcW w:w="2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FC8" w:rsidRPr="001D2C72" w:rsidRDefault="00A92FC8" w:rsidP="00A92F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 xml:space="preserve">Видача довідки про наявність у фізичної особи земельних ділянок (для </w:t>
            </w:r>
            <w:proofErr w:type="spellStart"/>
            <w:r w:rsidRPr="001D2C72">
              <w:rPr>
                <w:rFonts w:ascii="Arial" w:hAnsi="Arial" w:cs="Arial"/>
                <w:sz w:val="26"/>
                <w:szCs w:val="26"/>
              </w:rPr>
              <w:t>невключення</w:t>
            </w:r>
            <w:proofErr w:type="spellEnd"/>
            <w:r w:rsidRPr="001D2C72">
              <w:rPr>
                <w:rFonts w:ascii="Arial" w:hAnsi="Arial" w:cs="Arial"/>
                <w:sz w:val="26"/>
                <w:szCs w:val="26"/>
              </w:rPr>
              <w:t xml:space="preserve"> до загального місячного (річного) оподатковуваного доходу платника податку доходів, отриманих від продажу власної сільськогосподарської продукції, що вирощена, відгодована, виловлена, зібрана, виготовлена, вироблена, оброблена та/або перероблена безпосередньо фізичною особою на цих земельних ділянках)</w:t>
            </w:r>
          </w:p>
        </w:tc>
      </w:tr>
      <w:tr w:rsidR="00A92FC8" w:rsidRPr="001D2C72" w:rsidTr="00A92FC8">
        <w:trPr>
          <w:trHeight w:val="836"/>
        </w:trPr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FC8" w:rsidRPr="001D2C72" w:rsidRDefault="00A92FC8" w:rsidP="00A92F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101.</w:t>
            </w:r>
          </w:p>
        </w:tc>
        <w:tc>
          <w:tcPr>
            <w:tcW w:w="1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FC8" w:rsidRPr="001D2C72" w:rsidRDefault="00A92FC8" w:rsidP="00A92F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Львівська міська рада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FC8" w:rsidRPr="001D2C72" w:rsidRDefault="00A92FC8" w:rsidP="00A92F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000004</w:t>
            </w:r>
          </w:p>
        </w:tc>
        <w:tc>
          <w:tcPr>
            <w:tcW w:w="2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FC8" w:rsidRPr="001D2C72" w:rsidRDefault="00A92FC8" w:rsidP="00A92F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Встановлення земельного сервітуту:</w:t>
            </w:r>
          </w:p>
          <w:p w:rsidR="00A92FC8" w:rsidRPr="001D2C72" w:rsidRDefault="00A92FC8" w:rsidP="00A92F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1. На підставі проекту землеустрою щодо відведення земельної ділянки (у разі необхідності формування земельної ділянки комунальної власності з метою встановлення земельного сервітуту):</w:t>
            </w:r>
          </w:p>
          <w:p w:rsidR="00A92FC8" w:rsidRPr="001D2C72" w:rsidRDefault="00926599" w:rsidP="00A92F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І етап ‒</w:t>
            </w:r>
            <w:r w:rsidR="00A92FC8" w:rsidRPr="001D2C72">
              <w:rPr>
                <w:rFonts w:ascii="Arial" w:hAnsi="Arial" w:cs="Arial"/>
                <w:sz w:val="26"/>
                <w:szCs w:val="26"/>
              </w:rPr>
              <w:t xml:space="preserve"> надання дозволу на розроблення проекту землеустрою щодо відведення земельної ділянки;</w:t>
            </w:r>
          </w:p>
          <w:p w:rsidR="00A92FC8" w:rsidRPr="001D2C72" w:rsidRDefault="00A92FC8" w:rsidP="00A92F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ІІ етап – затвердження проекту землеустрою щодо відведення земельної ділянки та встановлення земельного сервітуту.</w:t>
            </w:r>
          </w:p>
          <w:p w:rsidR="00A92FC8" w:rsidRPr="001D2C72" w:rsidRDefault="00A92FC8" w:rsidP="00A92F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2. На підставі технічної документації із землеустрою щодо встановлення меж частини земельної ділянки, на яку поширюється право сервітуту.</w:t>
            </w:r>
          </w:p>
        </w:tc>
      </w:tr>
    </w:tbl>
    <w:p w:rsidR="00926599" w:rsidRDefault="00926599" w:rsidP="00926599">
      <w:pPr>
        <w:jc w:val="both"/>
        <w:rPr>
          <w:rFonts w:ascii="Arial" w:hAnsi="Arial" w:cs="Arial"/>
          <w:sz w:val="26"/>
          <w:szCs w:val="26"/>
        </w:rPr>
      </w:pPr>
    </w:p>
    <w:p w:rsidR="00926599" w:rsidRDefault="00926599" w:rsidP="00926599">
      <w:pPr>
        <w:jc w:val="both"/>
        <w:rPr>
          <w:rFonts w:ascii="Arial" w:hAnsi="Arial" w:cs="Arial"/>
          <w:sz w:val="26"/>
          <w:szCs w:val="26"/>
        </w:rPr>
      </w:pPr>
    </w:p>
    <w:p w:rsidR="00926599" w:rsidRPr="00926599" w:rsidRDefault="00926599" w:rsidP="00926599">
      <w:pPr>
        <w:jc w:val="both"/>
        <w:rPr>
          <w:rFonts w:ascii="Arial" w:hAnsi="Arial" w:cs="Arial"/>
          <w:sz w:val="26"/>
          <w:szCs w:val="26"/>
        </w:rPr>
      </w:pPr>
    </w:p>
    <w:p w:rsidR="00A92FC8" w:rsidRPr="00926599" w:rsidRDefault="00A92FC8" w:rsidP="0092659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26599">
        <w:rPr>
          <w:rFonts w:ascii="Arial" w:hAnsi="Arial" w:cs="Arial"/>
          <w:sz w:val="26"/>
          <w:szCs w:val="26"/>
        </w:rPr>
        <w:t>Секретар ради</w:t>
      </w:r>
      <w:r w:rsidRPr="00926599">
        <w:rPr>
          <w:rFonts w:ascii="Arial" w:hAnsi="Arial" w:cs="Arial"/>
          <w:sz w:val="26"/>
          <w:szCs w:val="26"/>
        </w:rPr>
        <w:tab/>
      </w:r>
      <w:r w:rsidRPr="00926599">
        <w:rPr>
          <w:rFonts w:ascii="Arial" w:hAnsi="Arial" w:cs="Arial"/>
          <w:sz w:val="26"/>
          <w:szCs w:val="26"/>
        </w:rPr>
        <w:tab/>
      </w:r>
      <w:r w:rsidRPr="00926599">
        <w:rPr>
          <w:rFonts w:ascii="Arial" w:hAnsi="Arial" w:cs="Arial"/>
          <w:sz w:val="26"/>
          <w:szCs w:val="26"/>
        </w:rPr>
        <w:tab/>
      </w:r>
      <w:r w:rsidRPr="00926599">
        <w:rPr>
          <w:rFonts w:ascii="Arial" w:hAnsi="Arial" w:cs="Arial"/>
          <w:sz w:val="26"/>
          <w:szCs w:val="26"/>
        </w:rPr>
        <w:tab/>
      </w:r>
      <w:r w:rsidRPr="00926599">
        <w:rPr>
          <w:rFonts w:ascii="Arial" w:hAnsi="Arial" w:cs="Arial"/>
          <w:sz w:val="26"/>
          <w:szCs w:val="26"/>
        </w:rPr>
        <w:tab/>
      </w:r>
      <w:r w:rsidRPr="00926599">
        <w:rPr>
          <w:rFonts w:ascii="Arial" w:hAnsi="Arial" w:cs="Arial"/>
          <w:sz w:val="26"/>
          <w:szCs w:val="26"/>
        </w:rPr>
        <w:tab/>
      </w:r>
      <w:r w:rsidRPr="00926599">
        <w:rPr>
          <w:rFonts w:ascii="Arial" w:hAnsi="Arial" w:cs="Arial"/>
          <w:sz w:val="26"/>
          <w:szCs w:val="26"/>
        </w:rPr>
        <w:tab/>
      </w:r>
      <w:r w:rsidRPr="00926599">
        <w:rPr>
          <w:rFonts w:ascii="Arial" w:hAnsi="Arial" w:cs="Arial"/>
          <w:sz w:val="26"/>
          <w:szCs w:val="26"/>
        </w:rPr>
        <w:tab/>
      </w:r>
      <w:r w:rsidRPr="00926599">
        <w:rPr>
          <w:rFonts w:ascii="Arial" w:hAnsi="Arial" w:cs="Arial"/>
          <w:sz w:val="26"/>
          <w:szCs w:val="26"/>
        </w:rPr>
        <w:tab/>
      </w:r>
      <w:r w:rsidRPr="00926599">
        <w:rPr>
          <w:rFonts w:ascii="Arial" w:hAnsi="Arial" w:cs="Arial"/>
          <w:sz w:val="26"/>
          <w:szCs w:val="26"/>
        </w:rPr>
        <w:tab/>
      </w:r>
      <w:r w:rsidRPr="00926599">
        <w:rPr>
          <w:rFonts w:ascii="Arial" w:hAnsi="Arial" w:cs="Arial"/>
          <w:sz w:val="26"/>
          <w:szCs w:val="26"/>
        </w:rPr>
        <w:tab/>
      </w:r>
      <w:r w:rsidRPr="00926599">
        <w:rPr>
          <w:rFonts w:ascii="Arial" w:hAnsi="Arial" w:cs="Arial"/>
          <w:sz w:val="26"/>
          <w:szCs w:val="26"/>
        </w:rPr>
        <w:tab/>
        <w:t>Маркіян ЛОПАЧАК</w:t>
      </w:r>
    </w:p>
    <w:p w:rsidR="00A92FC8" w:rsidRPr="00926599" w:rsidRDefault="00A92FC8" w:rsidP="00926599">
      <w:pPr>
        <w:jc w:val="both"/>
        <w:rPr>
          <w:rFonts w:ascii="Arial" w:hAnsi="Arial" w:cs="Arial"/>
          <w:sz w:val="26"/>
          <w:szCs w:val="26"/>
        </w:rPr>
      </w:pPr>
    </w:p>
    <w:p w:rsidR="00A92FC8" w:rsidRPr="00926599" w:rsidRDefault="00A92FC8" w:rsidP="00926599">
      <w:pPr>
        <w:ind w:left="708" w:firstLine="708"/>
        <w:jc w:val="both"/>
        <w:rPr>
          <w:rFonts w:ascii="Arial" w:hAnsi="Arial" w:cs="Arial"/>
          <w:sz w:val="26"/>
          <w:szCs w:val="26"/>
        </w:rPr>
      </w:pPr>
      <w:r w:rsidRPr="00926599">
        <w:rPr>
          <w:rFonts w:ascii="Arial" w:hAnsi="Arial" w:cs="Arial"/>
          <w:sz w:val="26"/>
          <w:szCs w:val="26"/>
        </w:rPr>
        <w:t>Віза:</w:t>
      </w:r>
    </w:p>
    <w:p w:rsidR="00A92FC8" w:rsidRPr="00926599" w:rsidRDefault="00A92FC8" w:rsidP="00926599">
      <w:pPr>
        <w:jc w:val="both"/>
        <w:rPr>
          <w:rFonts w:ascii="Arial" w:hAnsi="Arial" w:cs="Arial"/>
          <w:sz w:val="26"/>
          <w:szCs w:val="26"/>
        </w:rPr>
      </w:pPr>
    </w:p>
    <w:p w:rsidR="00A92FC8" w:rsidRPr="00926599" w:rsidRDefault="00A92FC8" w:rsidP="0092659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26599">
        <w:rPr>
          <w:rFonts w:ascii="Arial" w:hAnsi="Arial" w:cs="Arial"/>
          <w:sz w:val="26"/>
          <w:szCs w:val="26"/>
        </w:rPr>
        <w:t>Начальник управління земельних ресурсів</w:t>
      </w:r>
      <w:r w:rsidRPr="00926599">
        <w:rPr>
          <w:rFonts w:ascii="Arial" w:hAnsi="Arial" w:cs="Arial"/>
          <w:sz w:val="26"/>
          <w:szCs w:val="26"/>
        </w:rPr>
        <w:tab/>
      </w:r>
      <w:r w:rsidRPr="00926599">
        <w:rPr>
          <w:rFonts w:ascii="Arial" w:hAnsi="Arial" w:cs="Arial"/>
          <w:sz w:val="26"/>
          <w:szCs w:val="26"/>
        </w:rPr>
        <w:tab/>
      </w:r>
      <w:r w:rsidRPr="00926599">
        <w:rPr>
          <w:rFonts w:ascii="Arial" w:hAnsi="Arial" w:cs="Arial"/>
          <w:sz w:val="26"/>
          <w:szCs w:val="26"/>
        </w:rPr>
        <w:tab/>
      </w:r>
      <w:r w:rsidRPr="00926599">
        <w:rPr>
          <w:rFonts w:ascii="Arial" w:hAnsi="Arial" w:cs="Arial"/>
          <w:sz w:val="26"/>
          <w:szCs w:val="26"/>
        </w:rPr>
        <w:tab/>
      </w:r>
      <w:r w:rsidRPr="00926599">
        <w:rPr>
          <w:rFonts w:ascii="Arial" w:hAnsi="Arial" w:cs="Arial"/>
          <w:sz w:val="26"/>
          <w:szCs w:val="26"/>
        </w:rPr>
        <w:tab/>
      </w:r>
      <w:r w:rsidRPr="00926599">
        <w:rPr>
          <w:rFonts w:ascii="Arial" w:hAnsi="Arial" w:cs="Arial"/>
          <w:sz w:val="26"/>
          <w:szCs w:val="26"/>
        </w:rPr>
        <w:tab/>
      </w:r>
      <w:r w:rsidRPr="00926599">
        <w:rPr>
          <w:rFonts w:ascii="Arial" w:hAnsi="Arial" w:cs="Arial"/>
          <w:sz w:val="26"/>
          <w:szCs w:val="26"/>
        </w:rPr>
        <w:tab/>
        <w:t>Сергій КОРОВАЙНИК</w:t>
      </w:r>
    </w:p>
    <w:sectPr w:rsidR="00A92FC8" w:rsidRPr="00926599" w:rsidSect="00926599">
      <w:headerReference w:type="even" r:id="rId8"/>
      <w:headerReference w:type="default" r:id="rId9"/>
      <w:pgSz w:w="16838" w:h="11906" w:orient="landscape"/>
      <w:pgMar w:top="1985" w:right="851" w:bottom="567" w:left="85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204" w:rsidRDefault="00675204">
      <w:r>
        <w:separator/>
      </w:r>
    </w:p>
  </w:endnote>
  <w:endnote w:type="continuationSeparator" w:id="0">
    <w:p w:rsidR="00675204" w:rsidRDefault="0067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204" w:rsidRDefault="00675204">
      <w:r>
        <w:separator/>
      </w:r>
    </w:p>
  </w:footnote>
  <w:footnote w:type="continuationSeparator" w:id="0">
    <w:p w:rsidR="00675204" w:rsidRDefault="00675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CA3" w:rsidRDefault="00295CA3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5CA3" w:rsidRDefault="00295C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CA3" w:rsidRDefault="00295CA3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6599">
      <w:rPr>
        <w:rStyle w:val="a5"/>
        <w:noProof/>
      </w:rPr>
      <w:t>2</w:t>
    </w:r>
    <w:r>
      <w:rPr>
        <w:rStyle w:val="a5"/>
      </w:rPr>
      <w:fldChar w:fldCharType="end"/>
    </w:r>
  </w:p>
  <w:p w:rsidR="00295CA3" w:rsidRDefault="00295C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FBA"/>
    <w:multiLevelType w:val="multilevel"/>
    <w:tmpl w:val="0A408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30A22"/>
    <w:multiLevelType w:val="hybridMultilevel"/>
    <w:tmpl w:val="26AC1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31AE"/>
    <w:multiLevelType w:val="multilevel"/>
    <w:tmpl w:val="27CC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E5E43"/>
    <w:multiLevelType w:val="hybridMultilevel"/>
    <w:tmpl w:val="EFE271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B486A"/>
    <w:multiLevelType w:val="hybridMultilevel"/>
    <w:tmpl w:val="7CB6C20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F7CA4"/>
    <w:multiLevelType w:val="hybridMultilevel"/>
    <w:tmpl w:val="09206D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77E86"/>
    <w:multiLevelType w:val="hybridMultilevel"/>
    <w:tmpl w:val="485A3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B73B6"/>
    <w:multiLevelType w:val="hybridMultilevel"/>
    <w:tmpl w:val="BBC0521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D3011B"/>
    <w:multiLevelType w:val="hybridMultilevel"/>
    <w:tmpl w:val="0B12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A0536"/>
    <w:multiLevelType w:val="multilevel"/>
    <w:tmpl w:val="44200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827A13"/>
    <w:multiLevelType w:val="multilevel"/>
    <w:tmpl w:val="1F00C5EC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1" w15:restartNumberingAfterBreak="0">
    <w:nsid w:val="7F0358F7"/>
    <w:multiLevelType w:val="hybridMultilevel"/>
    <w:tmpl w:val="71C8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11774"/>
    <w:rsid w:val="00027E71"/>
    <w:rsid w:val="000343D9"/>
    <w:rsid w:val="00044D21"/>
    <w:rsid w:val="00054943"/>
    <w:rsid w:val="000625EB"/>
    <w:rsid w:val="0006555B"/>
    <w:rsid w:val="00073652"/>
    <w:rsid w:val="000D0F23"/>
    <w:rsid w:val="000E3DB7"/>
    <w:rsid w:val="001039AF"/>
    <w:rsid w:val="00104336"/>
    <w:rsid w:val="0014449E"/>
    <w:rsid w:val="00166757"/>
    <w:rsid w:val="00170B95"/>
    <w:rsid w:val="00191592"/>
    <w:rsid w:val="001A0A74"/>
    <w:rsid w:val="001D5A5E"/>
    <w:rsid w:val="001F4954"/>
    <w:rsid w:val="00207F8C"/>
    <w:rsid w:val="0024258D"/>
    <w:rsid w:val="00242F1D"/>
    <w:rsid w:val="00250506"/>
    <w:rsid w:val="002549C0"/>
    <w:rsid w:val="00274EFD"/>
    <w:rsid w:val="00275146"/>
    <w:rsid w:val="00295CA3"/>
    <w:rsid w:val="002A65B0"/>
    <w:rsid w:val="002C34A1"/>
    <w:rsid w:val="002C573E"/>
    <w:rsid w:val="002D7F48"/>
    <w:rsid w:val="003113B3"/>
    <w:rsid w:val="003231E4"/>
    <w:rsid w:val="00331D6E"/>
    <w:rsid w:val="0033353D"/>
    <w:rsid w:val="0034688D"/>
    <w:rsid w:val="0037073D"/>
    <w:rsid w:val="00375D08"/>
    <w:rsid w:val="003840B4"/>
    <w:rsid w:val="00386CE8"/>
    <w:rsid w:val="003C451C"/>
    <w:rsid w:val="003F12D9"/>
    <w:rsid w:val="003F63C5"/>
    <w:rsid w:val="004137EA"/>
    <w:rsid w:val="0041591C"/>
    <w:rsid w:val="00437C09"/>
    <w:rsid w:val="0044766F"/>
    <w:rsid w:val="00476173"/>
    <w:rsid w:val="00480C2D"/>
    <w:rsid w:val="004E1815"/>
    <w:rsid w:val="00510E4D"/>
    <w:rsid w:val="005212FD"/>
    <w:rsid w:val="0053339C"/>
    <w:rsid w:val="005624ED"/>
    <w:rsid w:val="005760F4"/>
    <w:rsid w:val="00594160"/>
    <w:rsid w:val="005B7BC1"/>
    <w:rsid w:val="005E0262"/>
    <w:rsid w:val="005F5AAD"/>
    <w:rsid w:val="00601328"/>
    <w:rsid w:val="0063638E"/>
    <w:rsid w:val="00637B3C"/>
    <w:rsid w:val="006435FA"/>
    <w:rsid w:val="00651AEC"/>
    <w:rsid w:val="00665FCF"/>
    <w:rsid w:val="00670EB9"/>
    <w:rsid w:val="00675204"/>
    <w:rsid w:val="00676B1B"/>
    <w:rsid w:val="006A3A15"/>
    <w:rsid w:val="006A49C7"/>
    <w:rsid w:val="006E5CA5"/>
    <w:rsid w:val="0070483A"/>
    <w:rsid w:val="00720FD7"/>
    <w:rsid w:val="00764D06"/>
    <w:rsid w:val="00771C3F"/>
    <w:rsid w:val="0078624A"/>
    <w:rsid w:val="00797B50"/>
    <w:rsid w:val="007C7F62"/>
    <w:rsid w:val="007D157D"/>
    <w:rsid w:val="007D4123"/>
    <w:rsid w:val="00810669"/>
    <w:rsid w:val="0084015F"/>
    <w:rsid w:val="008518B4"/>
    <w:rsid w:val="00871267"/>
    <w:rsid w:val="00893EBF"/>
    <w:rsid w:val="008B4D56"/>
    <w:rsid w:val="008E7BF8"/>
    <w:rsid w:val="008F191C"/>
    <w:rsid w:val="008F522D"/>
    <w:rsid w:val="009117AD"/>
    <w:rsid w:val="00926599"/>
    <w:rsid w:val="00937DF9"/>
    <w:rsid w:val="0094477C"/>
    <w:rsid w:val="00973745"/>
    <w:rsid w:val="00975637"/>
    <w:rsid w:val="009A25AA"/>
    <w:rsid w:val="009B52F8"/>
    <w:rsid w:val="009D0CDF"/>
    <w:rsid w:val="009D4169"/>
    <w:rsid w:val="009E69B2"/>
    <w:rsid w:val="009F574B"/>
    <w:rsid w:val="00A35322"/>
    <w:rsid w:val="00A624B6"/>
    <w:rsid w:val="00A92FC8"/>
    <w:rsid w:val="00AA4EAC"/>
    <w:rsid w:val="00AE0B3D"/>
    <w:rsid w:val="00B1508A"/>
    <w:rsid w:val="00B53FD8"/>
    <w:rsid w:val="00B62A95"/>
    <w:rsid w:val="00B66AE5"/>
    <w:rsid w:val="00B7048C"/>
    <w:rsid w:val="00B82C61"/>
    <w:rsid w:val="00BA44E0"/>
    <w:rsid w:val="00BB75F6"/>
    <w:rsid w:val="00BD23DC"/>
    <w:rsid w:val="00C0523B"/>
    <w:rsid w:val="00C060FE"/>
    <w:rsid w:val="00C375B9"/>
    <w:rsid w:val="00C760BA"/>
    <w:rsid w:val="00C846C5"/>
    <w:rsid w:val="00C93C8E"/>
    <w:rsid w:val="00CA27DC"/>
    <w:rsid w:val="00CA4E01"/>
    <w:rsid w:val="00CB18F9"/>
    <w:rsid w:val="00CD1FCC"/>
    <w:rsid w:val="00CE53E8"/>
    <w:rsid w:val="00CF0E3A"/>
    <w:rsid w:val="00D27FFB"/>
    <w:rsid w:val="00D33FC1"/>
    <w:rsid w:val="00D41385"/>
    <w:rsid w:val="00D41708"/>
    <w:rsid w:val="00D53778"/>
    <w:rsid w:val="00D60224"/>
    <w:rsid w:val="00DB7385"/>
    <w:rsid w:val="00DC7993"/>
    <w:rsid w:val="00E23C8F"/>
    <w:rsid w:val="00E664FD"/>
    <w:rsid w:val="00E77B2F"/>
    <w:rsid w:val="00E827BB"/>
    <w:rsid w:val="00EA47D2"/>
    <w:rsid w:val="00F04101"/>
    <w:rsid w:val="00F05BCF"/>
    <w:rsid w:val="00F13806"/>
    <w:rsid w:val="00F155D4"/>
    <w:rsid w:val="00F24D6A"/>
    <w:rsid w:val="00F67845"/>
    <w:rsid w:val="00F67D67"/>
    <w:rsid w:val="00F71037"/>
    <w:rsid w:val="00F84FB2"/>
    <w:rsid w:val="00F875EA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64B91F"/>
  <w15:chartTrackingRefBased/>
  <w15:docId w15:val="{76E8DC4C-CBA4-49C2-B2D6-F49E41B7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37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E827B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745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75B9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C375B9"/>
    <w:rPr>
      <w:sz w:val="24"/>
      <w:szCs w:val="24"/>
      <w:lang w:eastAsia="ar-SA"/>
    </w:rPr>
  </w:style>
  <w:style w:type="character" w:styleId="a5">
    <w:name w:val="page number"/>
    <w:basedOn w:val="a0"/>
    <w:rsid w:val="005624ED"/>
  </w:style>
  <w:style w:type="paragraph" w:styleId="a6">
    <w:name w:val="footer"/>
    <w:basedOn w:val="a"/>
    <w:link w:val="a7"/>
    <w:uiPriority w:val="99"/>
    <w:rsid w:val="00CF0E3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C375B9"/>
    <w:rPr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rsid w:val="008F191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C375B9"/>
    <w:rPr>
      <w:rFonts w:ascii="Tahoma" w:hAnsi="Tahoma" w:cs="Tahoma"/>
      <w:sz w:val="16"/>
      <w:szCs w:val="16"/>
      <w:lang w:eastAsia="ar-SA"/>
    </w:rPr>
  </w:style>
  <w:style w:type="paragraph" w:customStyle="1" w:styleId="aa">
    <w:name w:val="Знак Знак Знак Знак Знак Знак"/>
    <w:basedOn w:val="a"/>
    <w:uiPriority w:val="99"/>
    <w:rsid w:val="007C7F62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uiPriority w:val="59"/>
    <w:rsid w:val="003C451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E827BB"/>
    <w:rPr>
      <w:b/>
      <w:bCs/>
    </w:rPr>
  </w:style>
  <w:style w:type="character" w:customStyle="1" w:styleId="apple-converted-space">
    <w:name w:val="apple-converted-space"/>
    <w:basedOn w:val="a0"/>
    <w:rsid w:val="00E827BB"/>
  </w:style>
  <w:style w:type="paragraph" w:styleId="ad">
    <w:name w:val="List Paragraph"/>
    <w:basedOn w:val="a"/>
    <w:uiPriority w:val="99"/>
    <w:qFormat/>
    <w:rsid w:val="00386CE8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e">
    <w:name w:val="Hyperlink"/>
    <w:uiPriority w:val="99"/>
    <w:unhideWhenUsed/>
    <w:rsid w:val="00E664FD"/>
    <w:rPr>
      <w:color w:val="0563C1"/>
      <w:u w:val="single"/>
    </w:rPr>
  </w:style>
  <w:style w:type="character" w:styleId="af">
    <w:name w:val="FollowedHyperlink"/>
    <w:uiPriority w:val="99"/>
    <w:unhideWhenUsed/>
    <w:rsid w:val="00E664FD"/>
    <w:rPr>
      <w:color w:val="954F72"/>
      <w:u w:val="single"/>
    </w:rPr>
  </w:style>
  <w:style w:type="character" w:styleId="af0">
    <w:name w:val="Emphasis"/>
    <w:uiPriority w:val="20"/>
    <w:qFormat/>
    <w:rsid w:val="00E664FD"/>
    <w:rPr>
      <w:i/>
      <w:iCs/>
    </w:rPr>
  </w:style>
  <w:style w:type="paragraph" w:customStyle="1" w:styleId="msonormal0">
    <w:name w:val="msonormal"/>
    <w:basedOn w:val="a"/>
    <w:uiPriority w:val="99"/>
    <w:rsid w:val="00A35322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1">
    <w:name w:val="No Spacing"/>
    <w:uiPriority w:val="1"/>
    <w:qFormat/>
    <w:rsid w:val="00A3532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973745"/>
    <w:rPr>
      <w:rFonts w:ascii="Cambria" w:hAnsi="Cambria"/>
      <w:color w:val="243F60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973745"/>
    <w:rPr>
      <w:b/>
      <w:bCs/>
      <w:sz w:val="36"/>
      <w:szCs w:val="36"/>
    </w:rPr>
  </w:style>
  <w:style w:type="paragraph" w:styleId="af2">
    <w:name w:val="Normal (Web)"/>
    <w:basedOn w:val="a"/>
    <w:uiPriority w:val="99"/>
    <w:unhideWhenUsed/>
    <w:rsid w:val="0097374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3">
    <w:name w:val="annotation text"/>
    <w:basedOn w:val="a"/>
    <w:link w:val="af4"/>
    <w:uiPriority w:val="99"/>
    <w:unhideWhenUsed/>
    <w:rsid w:val="00973745"/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rsid w:val="00973745"/>
    <w:rPr>
      <w:lang w:eastAsia="ar-SA"/>
    </w:rPr>
  </w:style>
  <w:style w:type="paragraph" w:styleId="af5">
    <w:name w:val="Body Text"/>
    <w:basedOn w:val="a"/>
    <w:link w:val="af6"/>
    <w:uiPriority w:val="1"/>
    <w:unhideWhenUsed/>
    <w:qFormat/>
    <w:rsid w:val="00973745"/>
    <w:pPr>
      <w:widowControl w:val="0"/>
      <w:suppressAutoHyphens w:val="0"/>
      <w:autoSpaceDE w:val="0"/>
      <w:autoSpaceDN w:val="0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character" w:customStyle="1" w:styleId="af6">
    <w:name w:val="Основний текст Знак"/>
    <w:basedOn w:val="a0"/>
    <w:link w:val="af5"/>
    <w:uiPriority w:val="1"/>
    <w:rsid w:val="00973745"/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af7">
    <w:name w:val="annotation subject"/>
    <w:basedOn w:val="af3"/>
    <w:next w:val="af3"/>
    <w:link w:val="af8"/>
    <w:uiPriority w:val="99"/>
    <w:unhideWhenUsed/>
    <w:rsid w:val="00973745"/>
    <w:rPr>
      <w:b/>
      <w:bCs/>
    </w:rPr>
  </w:style>
  <w:style w:type="character" w:customStyle="1" w:styleId="af8">
    <w:name w:val="Тема примітки Знак"/>
    <w:basedOn w:val="af4"/>
    <w:link w:val="af7"/>
    <w:uiPriority w:val="99"/>
    <w:rsid w:val="00973745"/>
    <w:rPr>
      <w:b/>
      <w:bCs/>
      <w:lang w:eastAsia="ar-SA"/>
    </w:rPr>
  </w:style>
  <w:style w:type="character" w:customStyle="1" w:styleId="21">
    <w:name w:val="Заголовок №2_"/>
    <w:link w:val="22"/>
    <w:locked/>
    <w:rsid w:val="00973745"/>
    <w:rPr>
      <w:rFonts w:ascii="Arial" w:eastAsia="Arial" w:hAnsi="Arial" w:cs="Arial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973745"/>
    <w:pPr>
      <w:widowControl w:val="0"/>
      <w:shd w:val="clear" w:color="auto" w:fill="FFFFFF"/>
      <w:suppressAutoHyphens w:val="0"/>
      <w:spacing w:before="420" w:after="60" w:line="0" w:lineRule="atLeast"/>
      <w:outlineLvl w:val="1"/>
    </w:pPr>
    <w:rPr>
      <w:rFonts w:ascii="Arial" w:eastAsia="Arial" w:hAnsi="Arial" w:cs="Arial"/>
      <w:b/>
      <w:bCs/>
      <w:sz w:val="20"/>
      <w:szCs w:val="20"/>
      <w:lang w:eastAsia="uk-UA"/>
    </w:rPr>
  </w:style>
  <w:style w:type="paragraph" w:customStyle="1" w:styleId="Default">
    <w:name w:val="Default"/>
    <w:uiPriority w:val="99"/>
    <w:rsid w:val="0097374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f9">
    <w:name w:val="Знак Знак"/>
    <w:basedOn w:val="a"/>
    <w:uiPriority w:val="99"/>
    <w:rsid w:val="00973745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Абзац списку1"/>
    <w:basedOn w:val="a"/>
    <w:uiPriority w:val="99"/>
    <w:rsid w:val="00973745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rvps14">
    <w:name w:val="rvps14"/>
    <w:basedOn w:val="a"/>
    <w:uiPriority w:val="99"/>
    <w:rsid w:val="00973745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23">
    <w:name w:val="Основной текст (2)_"/>
    <w:link w:val="24"/>
    <w:locked/>
    <w:rsid w:val="00973745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73745"/>
    <w:pPr>
      <w:shd w:val="clear" w:color="auto" w:fill="FFFFFF"/>
      <w:suppressAutoHyphens w:val="0"/>
      <w:spacing w:before="540" w:after="300" w:line="317" w:lineRule="exact"/>
      <w:jc w:val="center"/>
    </w:pPr>
    <w:rPr>
      <w:rFonts w:ascii="Arial" w:eastAsia="Arial" w:hAnsi="Arial" w:cs="Arial"/>
      <w:sz w:val="23"/>
      <w:szCs w:val="23"/>
      <w:lang w:eastAsia="uk-UA"/>
    </w:rPr>
  </w:style>
  <w:style w:type="paragraph" w:customStyle="1" w:styleId="afa">
    <w:name w:val="Нормальний текст"/>
    <w:basedOn w:val="a"/>
    <w:uiPriority w:val="99"/>
    <w:rsid w:val="00973745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Standard">
    <w:name w:val="Standard"/>
    <w:uiPriority w:val="99"/>
    <w:rsid w:val="00973745"/>
    <w:pPr>
      <w:suppressAutoHyphens/>
      <w:autoSpaceDN w:val="0"/>
    </w:pPr>
    <w:rPr>
      <w:kern w:val="3"/>
      <w:sz w:val="24"/>
      <w:szCs w:val="24"/>
      <w:lang w:eastAsia="ar-SA"/>
    </w:rPr>
  </w:style>
  <w:style w:type="character" w:styleId="afb">
    <w:name w:val="annotation reference"/>
    <w:uiPriority w:val="99"/>
    <w:unhideWhenUsed/>
    <w:rsid w:val="00973745"/>
    <w:rPr>
      <w:sz w:val="16"/>
      <w:szCs w:val="16"/>
    </w:rPr>
  </w:style>
  <w:style w:type="character" w:customStyle="1" w:styleId="afc">
    <w:name w:val="Основной шрифт абзаца"/>
    <w:rsid w:val="00973745"/>
  </w:style>
  <w:style w:type="character" w:customStyle="1" w:styleId="normaltextrun">
    <w:name w:val="normaltextrun"/>
    <w:basedOn w:val="a0"/>
    <w:rsid w:val="00973745"/>
  </w:style>
  <w:style w:type="character" w:customStyle="1" w:styleId="eop">
    <w:name w:val="eop"/>
    <w:basedOn w:val="a0"/>
    <w:rsid w:val="00973745"/>
  </w:style>
  <w:style w:type="numbering" w:customStyle="1" w:styleId="WWNum2">
    <w:name w:val="WWNum2"/>
    <w:rsid w:val="00973745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FE6D2-5D61-4BBE-8ABD-5400F71E7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295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PC2</dc:creator>
  <cp:keywords/>
  <cp:lastModifiedBy>user</cp:lastModifiedBy>
  <cp:revision>4</cp:revision>
  <cp:lastPrinted>2024-04-30T07:35:00Z</cp:lastPrinted>
  <dcterms:created xsi:type="dcterms:W3CDTF">2025-08-29T07:34:00Z</dcterms:created>
  <dcterms:modified xsi:type="dcterms:W3CDTF">2025-08-29T08:15:00Z</dcterms:modified>
</cp:coreProperties>
</file>