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047B" w14:textId="3A5EF4DA" w:rsidR="004C78B9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 xml:space="preserve">  </w:t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 xml:space="preserve">           Додаток 2</w:t>
      </w:r>
    </w:p>
    <w:p w14:paraId="3DAD86E0" w14:textId="7BE93778" w:rsidR="004C78B9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>до рішення виконкому</w:t>
      </w:r>
    </w:p>
    <w:p w14:paraId="451C0EF3" w14:textId="0767B462" w:rsidR="004C78B9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 xml:space="preserve">від </w:t>
      </w:r>
      <w:r w:rsidR="003E12D0" w:rsidRPr="003E12D0">
        <w:rPr>
          <w:rFonts w:ascii="Arial" w:hAnsi="Arial" w:cs="Arial"/>
          <w:sz w:val="28"/>
          <w:szCs w:val="28"/>
        </w:rPr>
        <w:t>03.06.2024</w:t>
      </w:r>
      <w:r w:rsidRPr="003E12D0">
        <w:rPr>
          <w:rFonts w:ascii="Arial" w:hAnsi="Arial" w:cs="Arial"/>
          <w:sz w:val="28"/>
          <w:szCs w:val="28"/>
        </w:rPr>
        <w:t xml:space="preserve"> № </w:t>
      </w:r>
      <w:r w:rsidR="003E12D0" w:rsidRPr="003E12D0">
        <w:rPr>
          <w:rFonts w:ascii="Arial" w:hAnsi="Arial" w:cs="Arial"/>
          <w:sz w:val="28"/>
          <w:szCs w:val="28"/>
        </w:rPr>
        <w:t>771</w:t>
      </w:r>
    </w:p>
    <w:p w14:paraId="3A1BC9F3" w14:textId="77777777" w:rsidR="00754FD7" w:rsidRPr="003E12D0" w:rsidRDefault="00754FD7" w:rsidP="004C78B9">
      <w:pPr>
        <w:spacing w:after="0" w:line="240" w:lineRule="auto"/>
        <w:ind w:left="11327" w:firstLine="1"/>
        <w:jc w:val="center"/>
        <w:rPr>
          <w:rFonts w:ascii="Arial" w:hAnsi="Arial" w:cs="Arial"/>
          <w:sz w:val="28"/>
          <w:szCs w:val="28"/>
        </w:rPr>
      </w:pPr>
    </w:p>
    <w:p w14:paraId="09FCE9EC" w14:textId="088B8072" w:rsidR="004C78B9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 xml:space="preserve">  </w:t>
      </w:r>
      <w:r w:rsidRPr="003E12D0">
        <w:rPr>
          <w:rFonts w:ascii="Arial" w:hAnsi="Arial" w:cs="Arial"/>
          <w:sz w:val="28"/>
          <w:szCs w:val="28"/>
          <w:lang w:val="en-US"/>
        </w:rPr>
        <w:t>“</w:t>
      </w:r>
      <w:r w:rsidRPr="003E12D0">
        <w:rPr>
          <w:rFonts w:ascii="Arial" w:hAnsi="Arial" w:cs="Arial"/>
          <w:sz w:val="28"/>
          <w:szCs w:val="28"/>
        </w:rPr>
        <w:t>Додаток 2</w:t>
      </w:r>
    </w:p>
    <w:p w14:paraId="44FA86F9" w14:textId="77777777" w:rsidR="004C78B9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</w:p>
    <w:p w14:paraId="46A6C3EC" w14:textId="18078790" w:rsidR="004C78B9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 xml:space="preserve"> </w:t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 xml:space="preserve">       Затверджено</w:t>
      </w:r>
    </w:p>
    <w:p w14:paraId="06B70FA0" w14:textId="0641182B" w:rsidR="004C78B9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 xml:space="preserve"> </w:t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>рішенням виконкому</w:t>
      </w:r>
    </w:p>
    <w:p w14:paraId="273B1F15" w14:textId="5D6D89D1" w:rsidR="00756E83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 xml:space="preserve">від </w:t>
      </w:r>
      <w:r w:rsidRPr="003E12D0">
        <w:rPr>
          <w:rFonts w:ascii="Arial" w:hAnsi="Arial" w:cs="Arial"/>
          <w:sz w:val="28"/>
          <w:szCs w:val="28"/>
          <w:lang w:val="ru-RU"/>
        </w:rPr>
        <w:t>02</w:t>
      </w:r>
      <w:r w:rsidRPr="003E12D0">
        <w:rPr>
          <w:rFonts w:ascii="Arial" w:hAnsi="Arial" w:cs="Arial"/>
          <w:sz w:val="28"/>
          <w:szCs w:val="28"/>
        </w:rPr>
        <w:t>.02.2024 № 183</w:t>
      </w:r>
    </w:p>
    <w:p w14:paraId="4E4CED2B" w14:textId="77777777" w:rsidR="004C78B9" w:rsidRPr="003E12D0" w:rsidRDefault="004C78B9" w:rsidP="004C78B9">
      <w:pPr>
        <w:pStyle w:val="ae"/>
        <w:rPr>
          <w:rFonts w:ascii="Arial" w:hAnsi="Arial" w:cs="Arial"/>
          <w:sz w:val="28"/>
          <w:szCs w:val="28"/>
        </w:rPr>
      </w:pPr>
    </w:p>
    <w:p w14:paraId="52FB9EC3" w14:textId="3CEE90F0" w:rsidR="00506522" w:rsidRPr="003E12D0" w:rsidRDefault="00323E3B" w:rsidP="00D24DFF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СТРУКТУРА</w:t>
      </w:r>
    </w:p>
    <w:p w14:paraId="6A4E23E7" w14:textId="6502FBDD" w:rsidR="00323E3B" w:rsidRPr="003E12D0" w:rsidRDefault="00323E3B" w:rsidP="00D24DFF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управління економіки департаменту економічного розвитку</w:t>
      </w:r>
      <w:r w:rsidR="00B11EA2" w:rsidRPr="003E12D0">
        <w:rPr>
          <w:rFonts w:ascii="Arial" w:hAnsi="Arial" w:cs="Arial"/>
          <w:sz w:val="28"/>
          <w:szCs w:val="28"/>
        </w:rPr>
        <w:t xml:space="preserve"> Львівської міської ради</w:t>
      </w:r>
    </w:p>
    <w:p w14:paraId="165C56A4" w14:textId="60D59CB5" w:rsidR="00D24DFF" w:rsidRPr="003E12D0" w:rsidRDefault="00D24DFF" w:rsidP="00D24DFF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793F9" wp14:editId="0C45530F">
                <wp:simplePos x="0" y="0"/>
                <wp:positionH relativeFrom="column">
                  <wp:posOffset>4097655</wp:posOffset>
                </wp:positionH>
                <wp:positionV relativeFrom="paragraph">
                  <wp:posOffset>160655</wp:posOffset>
                </wp:positionV>
                <wp:extent cx="1895475" cy="784860"/>
                <wp:effectExtent l="0" t="0" r="28575" b="15240"/>
                <wp:wrapNone/>
                <wp:docPr id="899418006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7848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A4210" w14:textId="5E4808DC" w:rsidR="00A57A32" w:rsidRPr="00D24DFF" w:rsidRDefault="00D5243D" w:rsidP="00D91F4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Заступник директора департаменту-начальник управління</w:t>
                            </w:r>
                            <w:r w:rsidR="002F26DC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793F9" id="Прямокутник 1" o:spid="_x0000_s1026" style="position:absolute;left:0;text-align:left;margin-left:322.65pt;margin-top:12.65pt;width:149.25pt;height:6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" fillcolor="white [3201]" strokecolor="black [3213]" strokeweight="1pt">
                <v:textbox>
                  <w:txbxContent>
                    <w:p w14:paraId="0E6A4210" w14:textId="5E4808DC" w:rsidR="00A57A32" w:rsidRPr="00D24DFF" w:rsidRDefault="00D5243D" w:rsidP="00D91F4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>Заступник директора департаменту-начальник управління</w:t>
                      </w:r>
                      <w:r w:rsidR="002F26DC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44AEB96" w14:textId="70BBC5F0" w:rsidR="00323E3B" w:rsidRPr="003E12D0" w:rsidRDefault="00323E3B" w:rsidP="004C78B9">
      <w:pPr>
        <w:spacing w:line="240" w:lineRule="auto"/>
        <w:rPr>
          <w:rFonts w:ascii="Arial" w:hAnsi="Arial" w:cs="Arial"/>
          <w:sz w:val="24"/>
          <w:szCs w:val="24"/>
        </w:rPr>
      </w:pPr>
    </w:p>
    <w:p w14:paraId="5312B69A" w14:textId="0F770A33" w:rsidR="00323E3B" w:rsidRPr="003E12D0" w:rsidRDefault="00323E3B" w:rsidP="004C78B9">
      <w:pPr>
        <w:spacing w:line="240" w:lineRule="auto"/>
        <w:rPr>
          <w:rFonts w:ascii="Arial" w:hAnsi="Arial" w:cs="Arial"/>
          <w:sz w:val="24"/>
          <w:szCs w:val="24"/>
        </w:rPr>
      </w:pPr>
    </w:p>
    <w:p w14:paraId="546B52F3" w14:textId="759866A4" w:rsidR="00BD31E8" w:rsidRPr="003E12D0" w:rsidRDefault="00D24DFF" w:rsidP="004C78B9">
      <w:pPr>
        <w:spacing w:line="240" w:lineRule="auto"/>
        <w:rPr>
          <w:rFonts w:ascii="Arial" w:hAnsi="Arial" w:cs="Arial"/>
          <w:sz w:val="24"/>
          <w:szCs w:val="24"/>
        </w:rPr>
      </w:pPr>
      <w:r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83C60D" wp14:editId="72183671">
                <wp:simplePos x="0" y="0"/>
                <wp:positionH relativeFrom="column">
                  <wp:posOffset>5050155</wp:posOffset>
                </wp:positionH>
                <wp:positionV relativeFrom="paragraph">
                  <wp:posOffset>188595</wp:posOffset>
                </wp:positionV>
                <wp:extent cx="0" cy="167640"/>
                <wp:effectExtent l="0" t="0" r="19050" b="22860"/>
                <wp:wrapNone/>
                <wp:docPr id="777760190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F6115" id="Пряма сполучна лінія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65pt,14.85pt" to="397.6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14:paraId="01350009" w14:textId="430BBC39" w:rsidR="00BD31E8" w:rsidRPr="003E12D0" w:rsidRDefault="00DF708B" w:rsidP="004C78B9">
      <w:pPr>
        <w:spacing w:line="240" w:lineRule="auto"/>
        <w:rPr>
          <w:rFonts w:ascii="Arial" w:hAnsi="Arial" w:cs="Arial"/>
          <w:sz w:val="24"/>
          <w:szCs w:val="24"/>
        </w:rPr>
      </w:pPr>
      <w:r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17F073" wp14:editId="646B1B5F">
                <wp:simplePos x="0" y="0"/>
                <wp:positionH relativeFrom="column">
                  <wp:posOffset>5972175</wp:posOffset>
                </wp:positionH>
                <wp:positionV relativeFrom="paragraph">
                  <wp:posOffset>88900</wp:posOffset>
                </wp:positionV>
                <wp:extent cx="9525" cy="247650"/>
                <wp:effectExtent l="38100" t="0" r="66675" b="57150"/>
                <wp:wrapNone/>
                <wp:docPr id="40317931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0B5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" o:spid="_x0000_s1026" type="#_x0000_t32" style="position:absolute;margin-left:470.25pt;margin-top:7pt;width:.7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D24DFF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8A69FD" wp14:editId="2423889B">
                <wp:simplePos x="0" y="0"/>
                <wp:positionH relativeFrom="column">
                  <wp:posOffset>874395</wp:posOffset>
                </wp:positionH>
                <wp:positionV relativeFrom="paragraph">
                  <wp:posOffset>77470</wp:posOffset>
                </wp:positionV>
                <wp:extent cx="9525" cy="247650"/>
                <wp:effectExtent l="38100" t="0" r="66675" b="57150"/>
                <wp:wrapNone/>
                <wp:docPr id="1574636542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64AA5" id="Пряма зі стрілкою 7" o:spid="_x0000_s1026" type="#_x0000_t32" style="position:absolute;margin-left:68.85pt;margin-top:6.1pt;width:.75pt;height:1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D24DFF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A778E0" wp14:editId="66777EC5">
                <wp:simplePos x="0" y="0"/>
                <wp:positionH relativeFrom="column">
                  <wp:posOffset>2562225</wp:posOffset>
                </wp:positionH>
                <wp:positionV relativeFrom="paragraph">
                  <wp:posOffset>95250</wp:posOffset>
                </wp:positionV>
                <wp:extent cx="9525" cy="247650"/>
                <wp:effectExtent l="38100" t="0" r="66675" b="57150"/>
                <wp:wrapNone/>
                <wp:docPr id="219960019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0538F" id="Пряма зі стрілкою 7" o:spid="_x0000_s1026" type="#_x0000_t32" style="position:absolute;margin-left:201.75pt;margin-top:7.5pt;width:.75pt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D24DFF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29E052" wp14:editId="19CF6BC7">
                <wp:simplePos x="0" y="0"/>
                <wp:positionH relativeFrom="column">
                  <wp:posOffset>8394700</wp:posOffset>
                </wp:positionH>
                <wp:positionV relativeFrom="paragraph">
                  <wp:posOffset>89535</wp:posOffset>
                </wp:positionV>
                <wp:extent cx="9525" cy="247650"/>
                <wp:effectExtent l="38100" t="0" r="66675" b="57150"/>
                <wp:wrapNone/>
                <wp:docPr id="969833203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2C46E" id="Пряма зі стрілкою 7" o:spid="_x0000_s1026" type="#_x0000_t32" style="position:absolute;margin-left:661pt;margin-top:7.05pt;width:.75pt;height:19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D24DFF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308CA" wp14:editId="51BF4D22">
                <wp:simplePos x="0" y="0"/>
                <wp:positionH relativeFrom="column">
                  <wp:posOffset>882015</wp:posOffset>
                </wp:positionH>
                <wp:positionV relativeFrom="paragraph">
                  <wp:posOffset>79375</wp:posOffset>
                </wp:positionV>
                <wp:extent cx="7513320" cy="7620"/>
                <wp:effectExtent l="0" t="0" r="30480" b="30480"/>
                <wp:wrapNone/>
                <wp:docPr id="978072105" name="Пряма сполучна ліні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33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B21FE" id="Пряма сполучна лінія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5pt,6.25pt" to="661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="00E01313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ABE3EE" wp14:editId="13FAA418">
                <wp:simplePos x="0" y="0"/>
                <wp:positionH relativeFrom="column">
                  <wp:posOffset>4257675</wp:posOffset>
                </wp:positionH>
                <wp:positionV relativeFrom="paragraph">
                  <wp:posOffset>96058</wp:posOffset>
                </wp:positionV>
                <wp:extent cx="9525" cy="247650"/>
                <wp:effectExtent l="38100" t="0" r="66675" b="57150"/>
                <wp:wrapNone/>
                <wp:docPr id="1840162892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C3F13" id="Пряма зі стрілкою 7" o:spid="_x0000_s1026" type="#_x0000_t32" style="position:absolute;margin-left:335.25pt;margin-top:7.55pt;width:.75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14:paraId="18864E9D" w14:textId="2A71CEDD" w:rsidR="00BD31E8" w:rsidRPr="003E12D0" w:rsidRDefault="00DF708B" w:rsidP="004C78B9">
      <w:pPr>
        <w:spacing w:line="240" w:lineRule="auto"/>
        <w:rPr>
          <w:rFonts w:ascii="Arial" w:hAnsi="Arial" w:cs="Arial"/>
          <w:sz w:val="24"/>
          <w:szCs w:val="24"/>
        </w:rPr>
      </w:pPr>
      <w:r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B36F5B" wp14:editId="723F76FB">
                <wp:simplePos x="0" y="0"/>
                <wp:positionH relativeFrom="margin">
                  <wp:posOffset>5213985</wp:posOffset>
                </wp:positionH>
                <wp:positionV relativeFrom="paragraph">
                  <wp:posOffset>69215</wp:posOffset>
                </wp:positionV>
                <wp:extent cx="1514475" cy="1061720"/>
                <wp:effectExtent l="0" t="0" r="28575" b="24130"/>
                <wp:wrapNone/>
                <wp:docPr id="285043934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061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F57FFB" w14:textId="60C7EA18" w:rsidR="00AF55B0" w:rsidRPr="003E12D0" w:rsidRDefault="00AF55B0" w:rsidP="00AF55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0343BF"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податкового </w:t>
                            </w:r>
                            <w:r w:rsidR="006C14AA"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та</w:t>
                            </w:r>
                            <w:r w:rsidR="000343BF"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тарифного регулювання</w:t>
                            </w:r>
                            <w:r w:rsidR="006178E2"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36F5B" id="_x0000_s1027" style="position:absolute;margin-left:410.55pt;margin-top:5.45pt;width:119.25pt;height:83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" fillcolor="window" strokecolor="black [3213]" strokeweight="1pt">
                <v:textbox>
                  <w:txbxContent>
                    <w:p w14:paraId="47F57FFB" w14:textId="60C7EA18" w:rsidR="00AF55B0" w:rsidRPr="003E12D0" w:rsidRDefault="00AF55B0" w:rsidP="00AF55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Відділ </w:t>
                      </w:r>
                      <w:r w:rsidR="000343BF"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податкового </w:t>
                      </w:r>
                      <w:r w:rsidR="006C14AA"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>та</w:t>
                      </w:r>
                      <w:r w:rsidR="000343BF"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тарифного регулювання</w:t>
                      </w:r>
                      <w:r w:rsidR="006178E2"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3255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FDFF41" wp14:editId="5EDCE3E8">
                <wp:simplePos x="0" y="0"/>
                <wp:positionH relativeFrom="margin">
                  <wp:posOffset>7054215</wp:posOffset>
                </wp:positionH>
                <wp:positionV relativeFrom="paragraph">
                  <wp:posOffset>52705</wp:posOffset>
                </wp:positionV>
                <wp:extent cx="2583180" cy="693420"/>
                <wp:effectExtent l="0" t="0" r="26670" b="11430"/>
                <wp:wrapNone/>
                <wp:docPr id="1727433310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29738" w14:textId="376C8EFD" w:rsidR="00413255" w:rsidRPr="00D24DFF" w:rsidRDefault="001234AD" w:rsidP="00175742">
                            <w:pPr>
                              <w:spacing w:after="0" w:line="24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Заступник начальника управління </w:t>
                            </w:r>
                            <w:r w:rsidR="00175742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5742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начальник відділу інновацій та підтримки бізнесу</w:t>
                            </w:r>
                            <w:r w:rsidR="00762557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DFF41" id="Прямокутник: округлені кути 2" o:spid="_x0000_s1028" style="position:absolute;margin-left:555.45pt;margin-top:4.15pt;width:203.4pt;height:54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" fillcolor="window" strokecolor="black [3213]" strokeweight="1pt">
                <v:stroke joinstyle="miter"/>
                <v:textbox>
                  <w:txbxContent>
                    <w:p w14:paraId="3DE29738" w14:textId="376C8EFD" w:rsidR="00413255" w:rsidRPr="00D24DFF" w:rsidRDefault="001234AD" w:rsidP="00175742">
                      <w:pPr>
                        <w:spacing w:after="0" w:line="24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Заступник начальника управління </w:t>
                      </w:r>
                      <w:r w:rsidR="00175742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75742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>начальник відділу інновацій та підтримки бізнесу</w:t>
                      </w:r>
                      <w:r w:rsidR="00762557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C2832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E2929" wp14:editId="3275E5F0">
                <wp:simplePos x="0" y="0"/>
                <wp:positionH relativeFrom="margin">
                  <wp:posOffset>42141</wp:posOffset>
                </wp:positionH>
                <wp:positionV relativeFrom="paragraph">
                  <wp:posOffset>50223</wp:posOffset>
                </wp:positionV>
                <wp:extent cx="1619250" cy="1062182"/>
                <wp:effectExtent l="0" t="0" r="19050" b="24130"/>
                <wp:wrapNone/>
                <wp:docPr id="416379699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62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00E327" w14:textId="5A139B1B" w:rsidR="00EC19EC" w:rsidRPr="003E12D0" w:rsidRDefault="00CF3A1E" w:rsidP="00EC19E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2F12C3" w:rsidRPr="003E12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стратегічного розвитку та аналізу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E2929" id="_x0000_s1029" style="position:absolute;margin-left:3.3pt;margin-top:3.95pt;width:127.5pt;height:83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" fillcolor="window" strokecolor="black [3213]" strokeweight="1pt">
                <v:textbox>
                  <w:txbxContent>
                    <w:p w14:paraId="2C00E327" w14:textId="5A139B1B" w:rsidR="00EC19EC" w:rsidRPr="003E12D0" w:rsidRDefault="00CF3A1E" w:rsidP="00EC19E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Відділ </w:t>
                      </w:r>
                      <w:r w:rsidR="002F12C3" w:rsidRPr="003E12D0">
                        <w:rPr>
                          <w:rFonts w:ascii="Arial" w:hAnsi="Arial" w:cs="Arial"/>
                          <w:sz w:val="24"/>
                          <w:szCs w:val="24"/>
                        </w:rPr>
                        <w:t>стратегічного розвитку та аналізу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1313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CEC15" wp14:editId="5667CA49">
                <wp:simplePos x="0" y="0"/>
                <wp:positionH relativeFrom="margin">
                  <wp:posOffset>3505200</wp:posOffset>
                </wp:positionH>
                <wp:positionV relativeFrom="paragraph">
                  <wp:posOffset>63962</wp:posOffset>
                </wp:positionV>
                <wp:extent cx="1514475" cy="1071418"/>
                <wp:effectExtent l="0" t="0" r="28575" b="14605"/>
                <wp:wrapNone/>
                <wp:docPr id="1841542699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0714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C69092" w14:textId="0C88CD52" w:rsidR="00EC19EC" w:rsidRPr="00D24DFF" w:rsidRDefault="00AF55B0" w:rsidP="00EC19E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Відділ комунальних підприємств та закупівель</w:t>
                            </w:r>
                            <w:r w:rsidR="002E1F18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CEC15" id="_x0000_s1030" style="position:absolute;margin-left:276pt;margin-top:5.05pt;width:119.25pt;height:84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" fillcolor="window" strokecolor="black [3213]" strokeweight="1pt">
                <v:textbox>
                  <w:txbxContent>
                    <w:p w14:paraId="72C69092" w14:textId="0C88CD52" w:rsidR="00EC19EC" w:rsidRPr="00D24DFF" w:rsidRDefault="00AF55B0" w:rsidP="00EC19E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>Відділ комунальних підприємств та закупівель</w:t>
                      </w:r>
                      <w:r w:rsidR="002E1F18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1313"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1BA53" wp14:editId="53614A2F">
                <wp:simplePos x="0" y="0"/>
                <wp:positionH relativeFrom="column">
                  <wp:posOffset>1815465</wp:posOffset>
                </wp:positionH>
                <wp:positionV relativeFrom="paragraph">
                  <wp:posOffset>53686</wp:posOffset>
                </wp:positionV>
                <wp:extent cx="1504950" cy="1080481"/>
                <wp:effectExtent l="0" t="0" r="19050" b="24765"/>
                <wp:wrapNone/>
                <wp:docPr id="604973037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804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FA4F8" w14:textId="343E8A2F" w:rsidR="00EC19EC" w:rsidRPr="00D24DFF" w:rsidRDefault="00224BA4" w:rsidP="00EC19E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Відділ розвитку ринкової інфраструктури</w:t>
                            </w:r>
                            <w:r w:rsidR="006304C4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1BA53" id="_x0000_s1031" style="position:absolute;margin-left:142.95pt;margin-top:4.25pt;width:118.5pt;height:8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" fillcolor="window" strokecolor="black [3213]" strokeweight="1pt">
                <v:textbox>
                  <w:txbxContent>
                    <w:p w14:paraId="150FA4F8" w14:textId="343E8A2F" w:rsidR="00EC19EC" w:rsidRPr="00D24DFF" w:rsidRDefault="00224BA4" w:rsidP="00EC19E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>Відділ розвитку ринкової інфраструктури</w:t>
                      </w:r>
                      <w:r w:rsidR="006304C4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63EBD1C" w14:textId="055EF86A" w:rsidR="00BD31E8" w:rsidRPr="003E12D0" w:rsidRDefault="00BD31E8" w:rsidP="004C78B9">
      <w:pPr>
        <w:spacing w:line="240" w:lineRule="auto"/>
        <w:rPr>
          <w:rFonts w:ascii="Arial" w:hAnsi="Arial" w:cs="Arial"/>
          <w:sz w:val="24"/>
          <w:szCs w:val="24"/>
        </w:rPr>
      </w:pPr>
    </w:p>
    <w:p w14:paraId="258CB1EC" w14:textId="332FC92C" w:rsidR="00BD31E8" w:rsidRPr="003E12D0" w:rsidRDefault="00BB3BC9" w:rsidP="004C78B9">
      <w:pPr>
        <w:spacing w:line="240" w:lineRule="auto"/>
        <w:rPr>
          <w:rFonts w:ascii="Arial" w:hAnsi="Arial" w:cs="Arial"/>
          <w:sz w:val="24"/>
          <w:szCs w:val="24"/>
        </w:rPr>
      </w:pPr>
      <w:r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2C5C6B" wp14:editId="18E3074C">
                <wp:simplePos x="0" y="0"/>
                <wp:positionH relativeFrom="margin">
                  <wp:posOffset>7179310</wp:posOffset>
                </wp:positionH>
                <wp:positionV relativeFrom="paragraph">
                  <wp:posOffset>172085</wp:posOffset>
                </wp:positionV>
                <wp:extent cx="2202180" cy="464820"/>
                <wp:effectExtent l="0" t="0" r="26670" b="11430"/>
                <wp:wrapNone/>
                <wp:docPr id="116610876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464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A98AD" w14:textId="739A5371" w:rsidR="00DB4F00" w:rsidRPr="00D24DFF" w:rsidRDefault="00DB4F00" w:rsidP="00DB4F0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Відділ інновацій та підтримки бізнесу</w:t>
                            </w:r>
                            <w:r w:rsidR="0097483D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C5C6B" id="_x0000_s1032" style="position:absolute;margin-left:565.3pt;margin-top:13.55pt;width:173.4pt;height:36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" fillcolor="window" strokecolor="black [3213]" strokeweight="1pt">
                <v:textbox>
                  <w:txbxContent>
                    <w:p w14:paraId="0E1A98AD" w14:textId="739A5371" w:rsidR="00DB4F00" w:rsidRPr="00D24DFF" w:rsidRDefault="00DB4F00" w:rsidP="00DB4F0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>Відділ інновацій та підтримки бізнесу</w:t>
                      </w:r>
                      <w:r w:rsidR="0097483D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CFC5C7" w14:textId="63DB9FF1" w:rsidR="00BD31E8" w:rsidRPr="003E12D0" w:rsidRDefault="00BD31E8" w:rsidP="004C78B9">
      <w:pPr>
        <w:spacing w:line="240" w:lineRule="auto"/>
        <w:rPr>
          <w:rFonts w:ascii="Arial" w:hAnsi="Arial" w:cs="Arial"/>
          <w:sz w:val="24"/>
          <w:szCs w:val="24"/>
        </w:rPr>
      </w:pPr>
    </w:p>
    <w:bookmarkStart w:id="0" w:name="_GoBack"/>
    <w:bookmarkEnd w:id="0"/>
    <w:p w14:paraId="28D5D3BF" w14:textId="4E3EB815" w:rsidR="00BD31E8" w:rsidRPr="003E12D0" w:rsidRDefault="00DF708B" w:rsidP="004C78B9">
      <w:pPr>
        <w:spacing w:line="240" w:lineRule="auto"/>
        <w:rPr>
          <w:rFonts w:ascii="Arial" w:hAnsi="Arial" w:cs="Arial"/>
          <w:sz w:val="24"/>
          <w:szCs w:val="24"/>
        </w:rPr>
      </w:pPr>
      <w:r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EC11C1" wp14:editId="7F05563C">
                <wp:simplePos x="0" y="0"/>
                <wp:positionH relativeFrom="margin">
                  <wp:posOffset>43815</wp:posOffset>
                </wp:positionH>
                <wp:positionV relativeFrom="paragraph">
                  <wp:posOffset>5080</wp:posOffset>
                </wp:positionV>
                <wp:extent cx="1630680" cy="553720"/>
                <wp:effectExtent l="0" t="0" r="26670" b="17780"/>
                <wp:wrapNone/>
                <wp:docPr id="698981475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53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2BC95" w14:textId="0292BF06" w:rsidR="00082D87" w:rsidRPr="00C129DF" w:rsidRDefault="00082D87" w:rsidP="003750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129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Сектор </w:t>
                            </w:r>
                            <w:r w:rsidR="0054190D" w:rsidRPr="00C129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аналізу</w:t>
                            </w:r>
                            <w:r w:rsidR="0082401E" w:rsidRPr="00C129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D33C7EF" w14:textId="77777777" w:rsidR="00A71EBF" w:rsidRDefault="00A71EBF" w:rsidP="003750C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C11C1" id="_x0000_s1033" style="position:absolute;margin-left:3.45pt;margin-top:.4pt;width:128.4pt;height:43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" fillcolor="white [3201]" strokecolor="black [3213]" strokeweight="1pt">
                <v:stroke joinstyle="miter"/>
                <v:textbox>
                  <w:txbxContent>
                    <w:p w14:paraId="6EA2BC95" w14:textId="0292BF06" w:rsidR="00082D87" w:rsidRPr="00C129DF" w:rsidRDefault="00082D87" w:rsidP="003750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129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Сектор </w:t>
                      </w:r>
                      <w:r w:rsidR="0054190D" w:rsidRPr="00C129DF">
                        <w:rPr>
                          <w:rFonts w:ascii="Arial" w:hAnsi="Arial" w:cs="Arial"/>
                          <w:sz w:val="24"/>
                          <w:szCs w:val="24"/>
                        </w:rPr>
                        <w:t>аналізу</w:t>
                      </w:r>
                      <w:r w:rsidR="0082401E" w:rsidRPr="00C129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D33C7EF" w14:textId="77777777" w:rsidR="00A71EBF" w:rsidRDefault="00A71EBF" w:rsidP="003750C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E12D0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1F1314" wp14:editId="2FEFD566">
                <wp:simplePos x="0" y="0"/>
                <wp:positionH relativeFrom="margin">
                  <wp:posOffset>7156450</wp:posOffset>
                </wp:positionH>
                <wp:positionV relativeFrom="paragraph">
                  <wp:posOffset>62866</wp:posOffset>
                </wp:positionV>
                <wp:extent cx="2270760" cy="510540"/>
                <wp:effectExtent l="0" t="0" r="15240" b="22860"/>
                <wp:wrapNone/>
                <wp:docPr id="1264017832" name="Прямокутник: округлені кут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5105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A08F0" w14:textId="027FF97C" w:rsidR="00E01719" w:rsidRPr="00D24DFF" w:rsidRDefault="00E01719" w:rsidP="00E0171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Сектор </w:t>
                            </w:r>
                            <w:r w:rsidR="00996DB8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промислових </w:t>
                            </w:r>
                            <w:r w:rsidR="00213438" w:rsidRPr="00D24DF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зон та дерегуляції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F1314" id="_x0000_s1034" style="position:absolute;margin-left:563.5pt;margin-top:4.95pt;width:178.8pt;height:40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" fillcolor="white [3201]" strokecolor="black [3213]" strokeweight="1pt">
                <v:stroke joinstyle="miter"/>
                <v:textbox>
                  <w:txbxContent>
                    <w:p w14:paraId="49FA08F0" w14:textId="027FF97C" w:rsidR="00E01719" w:rsidRPr="00D24DFF" w:rsidRDefault="00E01719" w:rsidP="00E0171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Сектор </w:t>
                      </w:r>
                      <w:r w:rsidR="00996DB8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промислових </w:t>
                      </w:r>
                      <w:r w:rsidR="00213438" w:rsidRPr="00D24DF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зон та дерегуляції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FAB9F6" w14:textId="37373CE6" w:rsidR="00BD31E8" w:rsidRPr="003E12D0" w:rsidRDefault="00BD31E8" w:rsidP="004C78B9">
      <w:pPr>
        <w:spacing w:line="240" w:lineRule="auto"/>
        <w:rPr>
          <w:rFonts w:ascii="Arial" w:hAnsi="Arial" w:cs="Arial"/>
          <w:sz w:val="24"/>
          <w:szCs w:val="24"/>
        </w:rPr>
      </w:pPr>
    </w:p>
    <w:p w14:paraId="637C14D1" w14:textId="77777777" w:rsidR="004C78B9" w:rsidRPr="003E12D0" w:rsidRDefault="004C78B9" w:rsidP="004C78B9">
      <w:pPr>
        <w:spacing w:after="0" w:line="240" w:lineRule="auto"/>
        <w:ind w:left="1416" w:firstLine="708"/>
        <w:rPr>
          <w:rFonts w:ascii="Arial" w:hAnsi="Arial" w:cs="Arial"/>
          <w:sz w:val="28"/>
          <w:szCs w:val="28"/>
        </w:rPr>
      </w:pPr>
    </w:p>
    <w:p w14:paraId="08809D6F" w14:textId="6F9C8A8C" w:rsidR="00BD31E8" w:rsidRPr="003E12D0" w:rsidRDefault="008662DC" w:rsidP="004C78B9">
      <w:pPr>
        <w:spacing w:after="0" w:line="240" w:lineRule="auto"/>
        <w:ind w:left="1416" w:firstLine="708"/>
        <w:contextualSpacing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Керуючий справами</w:t>
      </w:r>
    </w:p>
    <w:p w14:paraId="7656CB80" w14:textId="191AC7FA" w:rsidR="008662DC" w:rsidRPr="003E12D0" w:rsidRDefault="008662DC" w:rsidP="004C78B9">
      <w:pPr>
        <w:spacing w:after="0" w:line="240" w:lineRule="auto"/>
        <w:ind w:left="2124"/>
        <w:contextualSpacing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виконавчого комітету</w:t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</w:r>
      <w:r w:rsidR="00E01313" w:rsidRPr="003E12D0">
        <w:rPr>
          <w:rFonts w:ascii="Arial" w:hAnsi="Arial" w:cs="Arial"/>
          <w:sz w:val="28"/>
          <w:szCs w:val="28"/>
        </w:rPr>
        <w:tab/>
        <w:t>Наталія АЛЄКСЄЄВА</w:t>
      </w:r>
    </w:p>
    <w:p w14:paraId="1C893E60" w14:textId="77777777" w:rsidR="004C78B9" w:rsidRPr="003E12D0" w:rsidRDefault="00E01313" w:rsidP="004C78B9">
      <w:pPr>
        <w:spacing w:after="0" w:line="240" w:lineRule="auto"/>
        <w:ind w:left="2124" w:firstLine="708"/>
        <w:contextualSpacing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Віза:</w:t>
      </w:r>
    </w:p>
    <w:p w14:paraId="2110539C" w14:textId="4285CF3E" w:rsidR="004C78B9" w:rsidRPr="003E12D0" w:rsidRDefault="00E01313" w:rsidP="004C78B9">
      <w:pPr>
        <w:spacing w:after="0" w:line="240" w:lineRule="auto"/>
        <w:ind w:left="1416" w:firstLine="708"/>
        <w:contextualSpacing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В.</w:t>
      </w:r>
      <w:r w:rsidR="004C78B9" w:rsidRPr="003E12D0">
        <w:rPr>
          <w:rFonts w:ascii="Arial" w:hAnsi="Arial" w:cs="Arial"/>
          <w:sz w:val="28"/>
          <w:szCs w:val="28"/>
        </w:rPr>
        <w:t xml:space="preserve"> о. начальника управління</w:t>
      </w:r>
    </w:p>
    <w:p w14:paraId="5098AB58" w14:textId="277072D2" w:rsidR="00BD31E8" w:rsidRPr="003E12D0" w:rsidRDefault="00E01313" w:rsidP="004C78B9">
      <w:pPr>
        <w:spacing w:after="0" w:line="240" w:lineRule="auto"/>
        <w:ind w:left="1416" w:firstLine="708"/>
        <w:contextualSpacing/>
        <w:rPr>
          <w:rFonts w:ascii="Arial" w:hAnsi="Arial" w:cs="Arial"/>
          <w:sz w:val="28"/>
          <w:szCs w:val="28"/>
        </w:rPr>
      </w:pPr>
      <w:r w:rsidRPr="003E12D0">
        <w:rPr>
          <w:rFonts w:ascii="Arial" w:hAnsi="Arial" w:cs="Arial"/>
          <w:sz w:val="28"/>
          <w:szCs w:val="28"/>
        </w:rPr>
        <w:t>економіки</w:t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</w:r>
      <w:r w:rsidR="004C78B9" w:rsidRPr="003E12D0">
        <w:rPr>
          <w:rFonts w:ascii="Arial" w:hAnsi="Arial" w:cs="Arial"/>
          <w:sz w:val="28"/>
          <w:szCs w:val="28"/>
        </w:rPr>
        <w:tab/>
      </w:r>
      <w:r w:rsidR="004C78B9" w:rsidRPr="003E12D0">
        <w:rPr>
          <w:rFonts w:ascii="Arial" w:hAnsi="Arial" w:cs="Arial"/>
          <w:sz w:val="28"/>
          <w:szCs w:val="28"/>
        </w:rPr>
        <w:tab/>
      </w:r>
      <w:r w:rsidR="004C78B9" w:rsidRPr="003E12D0">
        <w:rPr>
          <w:rFonts w:ascii="Arial" w:hAnsi="Arial" w:cs="Arial"/>
          <w:sz w:val="28"/>
          <w:szCs w:val="28"/>
        </w:rPr>
        <w:tab/>
      </w:r>
      <w:r w:rsidR="004C78B9" w:rsidRPr="003E12D0">
        <w:rPr>
          <w:rFonts w:ascii="Arial" w:hAnsi="Arial" w:cs="Arial"/>
          <w:sz w:val="28"/>
          <w:szCs w:val="28"/>
        </w:rPr>
        <w:tab/>
      </w:r>
      <w:r w:rsidR="004C78B9" w:rsidRPr="003E12D0">
        <w:rPr>
          <w:rFonts w:ascii="Arial" w:hAnsi="Arial" w:cs="Arial"/>
          <w:sz w:val="28"/>
          <w:szCs w:val="28"/>
        </w:rPr>
        <w:tab/>
      </w:r>
      <w:r w:rsidRPr="003E12D0">
        <w:rPr>
          <w:rFonts w:ascii="Arial" w:hAnsi="Arial" w:cs="Arial"/>
          <w:sz w:val="28"/>
          <w:szCs w:val="28"/>
        </w:rPr>
        <w:tab/>
        <w:t>Галина ЗАЯЦЬ</w:t>
      </w:r>
    </w:p>
    <w:sectPr w:rsidR="00BD31E8" w:rsidRPr="003E12D0" w:rsidSect="004C78B9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6D"/>
    <w:rsid w:val="00020B31"/>
    <w:rsid w:val="000212DF"/>
    <w:rsid w:val="000343BF"/>
    <w:rsid w:val="0006056D"/>
    <w:rsid w:val="00082D87"/>
    <w:rsid w:val="000C1B1D"/>
    <w:rsid w:val="000F4960"/>
    <w:rsid w:val="001234AD"/>
    <w:rsid w:val="00137593"/>
    <w:rsid w:val="00175742"/>
    <w:rsid w:val="00175EC8"/>
    <w:rsid w:val="00180B22"/>
    <w:rsid w:val="001B1F63"/>
    <w:rsid w:val="001C2832"/>
    <w:rsid w:val="00213438"/>
    <w:rsid w:val="00224BA4"/>
    <w:rsid w:val="00250F16"/>
    <w:rsid w:val="00254E4A"/>
    <w:rsid w:val="002849AA"/>
    <w:rsid w:val="002C7976"/>
    <w:rsid w:val="002E1F18"/>
    <w:rsid w:val="002F12C3"/>
    <w:rsid w:val="002F26DC"/>
    <w:rsid w:val="00323E3B"/>
    <w:rsid w:val="0033245C"/>
    <w:rsid w:val="003679A2"/>
    <w:rsid w:val="003750C4"/>
    <w:rsid w:val="003A1FD5"/>
    <w:rsid w:val="003D49EE"/>
    <w:rsid w:val="003E12D0"/>
    <w:rsid w:val="003F6904"/>
    <w:rsid w:val="00413255"/>
    <w:rsid w:val="0047367E"/>
    <w:rsid w:val="00480CDE"/>
    <w:rsid w:val="004C4E3B"/>
    <w:rsid w:val="004C78B9"/>
    <w:rsid w:val="004F4868"/>
    <w:rsid w:val="00506522"/>
    <w:rsid w:val="0054190D"/>
    <w:rsid w:val="00577C63"/>
    <w:rsid w:val="005977EC"/>
    <w:rsid w:val="005B30B0"/>
    <w:rsid w:val="0060756D"/>
    <w:rsid w:val="006113D0"/>
    <w:rsid w:val="006178E2"/>
    <w:rsid w:val="006304C4"/>
    <w:rsid w:val="00636873"/>
    <w:rsid w:val="0066192E"/>
    <w:rsid w:val="0069754B"/>
    <w:rsid w:val="006A7AD1"/>
    <w:rsid w:val="006C14AA"/>
    <w:rsid w:val="006C1E9E"/>
    <w:rsid w:val="006D1562"/>
    <w:rsid w:val="006F6034"/>
    <w:rsid w:val="00703D6F"/>
    <w:rsid w:val="007163D1"/>
    <w:rsid w:val="00720E69"/>
    <w:rsid w:val="00747D18"/>
    <w:rsid w:val="00754FD7"/>
    <w:rsid w:val="00756E83"/>
    <w:rsid w:val="00762557"/>
    <w:rsid w:val="0078489C"/>
    <w:rsid w:val="00792C1E"/>
    <w:rsid w:val="007B17A3"/>
    <w:rsid w:val="00812605"/>
    <w:rsid w:val="0082401E"/>
    <w:rsid w:val="008308B7"/>
    <w:rsid w:val="008662DC"/>
    <w:rsid w:val="008A4E49"/>
    <w:rsid w:val="008A6868"/>
    <w:rsid w:val="008A72F6"/>
    <w:rsid w:val="008C11E1"/>
    <w:rsid w:val="008E537C"/>
    <w:rsid w:val="008F1099"/>
    <w:rsid w:val="009052A5"/>
    <w:rsid w:val="00953169"/>
    <w:rsid w:val="00973773"/>
    <w:rsid w:val="0097483D"/>
    <w:rsid w:val="009956A3"/>
    <w:rsid w:val="00996DB8"/>
    <w:rsid w:val="009A36A9"/>
    <w:rsid w:val="00A0302C"/>
    <w:rsid w:val="00A032F2"/>
    <w:rsid w:val="00A05B0D"/>
    <w:rsid w:val="00A252A5"/>
    <w:rsid w:val="00A278FC"/>
    <w:rsid w:val="00A57A32"/>
    <w:rsid w:val="00A652FC"/>
    <w:rsid w:val="00A71EBF"/>
    <w:rsid w:val="00A832DB"/>
    <w:rsid w:val="00AF2281"/>
    <w:rsid w:val="00AF55B0"/>
    <w:rsid w:val="00B11B73"/>
    <w:rsid w:val="00B11EA2"/>
    <w:rsid w:val="00B644CA"/>
    <w:rsid w:val="00B67968"/>
    <w:rsid w:val="00BA31A4"/>
    <w:rsid w:val="00BA69BC"/>
    <w:rsid w:val="00BB3BC9"/>
    <w:rsid w:val="00BC28FA"/>
    <w:rsid w:val="00BC7DB0"/>
    <w:rsid w:val="00BD31E8"/>
    <w:rsid w:val="00BD49DA"/>
    <w:rsid w:val="00BD7D35"/>
    <w:rsid w:val="00C129DF"/>
    <w:rsid w:val="00C20557"/>
    <w:rsid w:val="00C209CD"/>
    <w:rsid w:val="00C25D94"/>
    <w:rsid w:val="00C545ED"/>
    <w:rsid w:val="00CD2462"/>
    <w:rsid w:val="00CF3A1E"/>
    <w:rsid w:val="00D24DFF"/>
    <w:rsid w:val="00D51984"/>
    <w:rsid w:val="00D5243D"/>
    <w:rsid w:val="00D802F8"/>
    <w:rsid w:val="00D91F41"/>
    <w:rsid w:val="00D9233A"/>
    <w:rsid w:val="00DA0B75"/>
    <w:rsid w:val="00DB4F00"/>
    <w:rsid w:val="00DD6382"/>
    <w:rsid w:val="00DD7060"/>
    <w:rsid w:val="00DF708B"/>
    <w:rsid w:val="00E01313"/>
    <w:rsid w:val="00E01719"/>
    <w:rsid w:val="00E27805"/>
    <w:rsid w:val="00E43E8E"/>
    <w:rsid w:val="00E61564"/>
    <w:rsid w:val="00E72CFF"/>
    <w:rsid w:val="00E87D5D"/>
    <w:rsid w:val="00E94BE2"/>
    <w:rsid w:val="00EA14B5"/>
    <w:rsid w:val="00EC19EC"/>
    <w:rsid w:val="00EC512C"/>
    <w:rsid w:val="00ED0553"/>
    <w:rsid w:val="00EF3C0C"/>
    <w:rsid w:val="00F34722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B2C9"/>
  <w15:chartTrackingRefBased/>
  <w15:docId w15:val="{60934D88-3D26-4EB7-A2DB-FE237186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5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5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0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05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056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56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5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5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5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5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60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60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60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56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6056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6056D"/>
    <w:rPr>
      <w:b/>
      <w:bCs/>
      <w:smallCaps/>
      <w:color w:val="2E74B5" w:themeColor="accent1" w:themeShade="BF"/>
      <w:spacing w:val="5"/>
    </w:rPr>
  </w:style>
  <w:style w:type="paragraph" w:styleId="ae">
    <w:name w:val="No Spacing"/>
    <w:link w:val="af"/>
    <w:uiPriority w:val="1"/>
    <w:qFormat/>
    <w:rsid w:val="004C78B9"/>
    <w:pPr>
      <w:spacing w:after="0" w:line="240" w:lineRule="auto"/>
    </w:pPr>
    <w:rPr>
      <w:kern w:val="0"/>
      <w14:ligatures w14:val="none"/>
    </w:rPr>
  </w:style>
  <w:style w:type="character" w:customStyle="1" w:styleId="af">
    <w:name w:val="Без інтервалів Знак"/>
    <w:basedOn w:val="a0"/>
    <w:link w:val="ae"/>
    <w:uiPriority w:val="1"/>
    <w:locked/>
    <w:rsid w:val="004C78B9"/>
    <w:rPr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4C7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4C7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Куденчук Оксана</dc:creator>
  <cp:keywords/>
  <dc:description/>
  <cp:lastModifiedBy>Leno.Iryna</cp:lastModifiedBy>
  <cp:revision>33</cp:revision>
  <cp:lastPrinted>2024-06-04T12:25:00Z</cp:lastPrinted>
  <dcterms:created xsi:type="dcterms:W3CDTF">2024-06-03T10:47:00Z</dcterms:created>
  <dcterms:modified xsi:type="dcterms:W3CDTF">2024-06-24T08:36:00Z</dcterms:modified>
</cp:coreProperties>
</file>