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6CE" w:rsidRPr="000446FC" w:rsidRDefault="003E76CE" w:rsidP="00F12012">
      <w:pPr>
        <w:pStyle w:val="a8"/>
        <w:contextualSpacing/>
        <w:rPr>
          <w:rFonts w:ascii="Arial" w:hAnsi="Arial" w:cs="Arial"/>
          <w:sz w:val="28"/>
          <w:szCs w:val="28"/>
        </w:rPr>
      </w:pP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  <w:t xml:space="preserve">   Додаток</w:t>
      </w:r>
      <w:r w:rsidR="00454B69">
        <w:rPr>
          <w:rFonts w:ascii="Arial" w:hAnsi="Arial" w:cs="Arial"/>
          <w:sz w:val="28"/>
          <w:szCs w:val="28"/>
        </w:rPr>
        <w:t xml:space="preserve"> 12</w:t>
      </w:r>
    </w:p>
    <w:p w:rsidR="003E76CE" w:rsidRPr="000446FC" w:rsidRDefault="003E76CE" w:rsidP="00F12012">
      <w:pPr>
        <w:pStyle w:val="a8"/>
        <w:contextualSpacing/>
        <w:rPr>
          <w:rFonts w:ascii="Arial" w:hAnsi="Arial" w:cs="Arial"/>
          <w:sz w:val="28"/>
          <w:szCs w:val="28"/>
        </w:rPr>
      </w:pP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  <w:t xml:space="preserve"> </w:t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  <w:t xml:space="preserve">      Затверджено</w:t>
      </w:r>
    </w:p>
    <w:p w:rsidR="003E76CE" w:rsidRPr="000446FC" w:rsidRDefault="003E76CE" w:rsidP="00F12012">
      <w:pPr>
        <w:pStyle w:val="a8"/>
        <w:contextualSpacing/>
        <w:rPr>
          <w:rFonts w:ascii="Arial" w:hAnsi="Arial" w:cs="Arial"/>
          <w:sz w:val="28"/>
          <w:szCs w:val="28"/>
        </w:rPr>
      </w:pP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  <w:t>рішенням виконкому</w:t>
      </w:r>
    </w:p>
    <w:p w:rsidR="000446FC" w:rsidRPr="000446FC" w:rsidRDefault="003E76CE" w:rsidP="000446FC">
      <w:pPr>
        <w:pStyle w:val="a8"/>
        <w:contextualSpacing/>
        <w:rPr>
          <w:rFonts w:ascii="Arial" w:hAnsi="Arial" w:cs="Arial"/>
          <w:sz w:val="28"/>
          <w:szCs w:val="28"/>
        </w:rPr>
      </w:pP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="00ED4A11" w:rsidRPr="009518D2">
        <w:rPr>
          <w:rFonts w:ascii="Arial" w:hAnsi="Arial" w:cs="Arial"/>
          <w:sz w:val="28"/>
          <w:szCs w:val="28"/>
        </w:rPr>
        <w:t xml:space="preserve">від </w:t>
      </w:r>
      <w:r w:rsidR="00ED4A11">
        <w:rPr>
          <w:rFonts w:ascii="Arial" w:hAnsi="Arial" w:cs="Arial"/>
          <w:sz w:val="28"/>
          <w:szCs w:val="28"/>
        </w:rPr>
        <w:t>02.02.2024</w:t>
      </w:r>
      <w:r w:rsidR="00ED4A11" w:rsidRPr="009518D2">
        <w:rPr>
          <w:rFonts w:ascii="Arial" w:hAnsi="Arial" w:cs="Arial"/>
          <w:sz w:val="28"/>
          <w:szCs w:val="28"/>
        </w:rPr>
        <w:t xml:space="preserve"> № </w:t>
      </w:r>
      <w:r w:rsidR="00ED4A11">
        <w:rPr>
          <w:rFonts w:ascii="Arial" w:hAnsi="Arial" w:cs="Arial"/>
          <w:sz w:val="28"/>
          <w:szCs w:val="28"/>
        </w:rPr>
        <w:t>186</w:t>
      </w:r>
      <w:bookmarkStart w:id="0" w:name="_GoBack"/>
      <w:bookmarkEnd w:id="0"/>
    </w:p>
    <w:p w:rsidR="000446FC" w:rsidRPr="007E5E4E" w:rsidRDefault="000446FC" w:rsidP="000446FC">
      <w:pPr>
        <w:rPr>
          <w:rFonts w:ascii="Arial" w:hAnsi="Arial" w:cs="Arial"/>
          <w:sz w:val="20"/>
          <w:szCs w:val="20"/>
        </w:rPr>
      </w:pPr>
    </w:p>
    <w:p w:rsidR="007E5E4E" w:rsidRPr="007E5E4E" w:rsidRDefault="007E5E4E" w:rsidP="000446FC">
      <w:pPr>
        <w:rPr>
          <w:rFonts w:ascii="Arial" w:hAnsi="Arial" w:cs="Arial"/>
          <w:sz w:val="20"/>
          <w:szCs w:val="20"/>
        </w:rPr>
      </w:pPr>
    </w:p>
    <w:p w:rsidR="000446FC" w:rsidRPr="000446FC" w:rsidRDefault="000446FC" w:rsidP="000446FC">
      <w:pPr>
        <w:jc w:val="center"/>
        <w:rPr>
          <w:rFonts w:ascii="Arial" w:hAnsi="Arial" w:cs="Arial"/>
          <w:sz w:val="28"/>
          <w:szCs w:val="28"/>
        </w:rPr>
      </w:pPr>
      <w:r w:rsidRPr="000446FC">
        <w:rPr>
          <w:rFonts w:ascii="Arial" w:hAnsi="Arial" w:cs="Arial"/>
          <w:sz w:val="28"/>
          <w:szCs w:val="28"/>
        </w:rPr>
        <w:t>СТРУКТУРА</w:t>
      </w:r>
    </w:p>
    <w:p w:rsidR="000446FC" w:rsidRDefault="00454B69" w:rsidP="000446FC">
      <w:pPr>
        <w:jc w:val="center"/>
        <w:rPr>
          <w:rFonts w:ascii="Arial" w:hAnsi="Arial" w:cs="Arial"/>
          <w:sz w:val="28"/>
          <w:szCs w:val="28"/>
        </w:rPr>
      </w:pPr>
      <w:r w:rsidRPr="00454B69">
        <w:rPr>
          <w:rFonts w:ascii="Arial" w:hAnsi="Arial" w:cs="Arial"/>
          <w:sz w:val="28"/>
          <w:szCs w:val="28"/>
        </w:rPr>
        <w:t>Шевченківської</w:t>
      </w:r>
      <w:r w:rsidR="000446FC" w:rsidRPr="00454B69">
        <w:rPr>
          <w:rFonts w:ascii="Arial" w:hAnsi="Arial" w:cs="Arial"/>
          <w:sz w:val="28"/>
          <w:szCs w:val="28"/>
        </w:rPr>
        <w:t xml:space="preserve"> ра</w:t>
      </w:r>
      <w:r w:rsidR="000446FC" w:rsidRPr="001B463F">
        <w:rPr>
          <w:rFonts w:ascii="Arial" w:hAnsi="Arial" w:cs="Arial"/>
          <w:sz w:val="28"/>
          <w:szCs w:val="28"/>
        </w:rPr>
        <w:t>йонної ад</w:t>
      </w:r>
      <w:r w:rsidR="000446FC" w:rsidRPr="004C0098">
        <w:rPr>
          <w:rFonts w:ascii="Arial" w:hAnsi="Arial" w:cs="Arial"/>
          <w:sz w:val="28"/>
          <w:szCs w:val="28"/>
        </w:rPr>
        <w:t>міністрації</w:t>
      </w:r>
      <w:r w:rsidR="000446FC" w:rsidRPr="000446FC">
        <w:rPr>
          <w:rFonts w:ascii="Arial" w:hAnsi="Arial" w:cs="Arial"/>
          <w:sz w:val="28"/>
          <w:szCs w:val="28"/>
        </w:rPr>
        <w:t xml:space="preserve"> Львівської міської ради</w:t>
      </w:r>
    </w:p>
    <w:p w:rsidR="007E5E4E" w:rsidRPr="00C21FF6" w:rsidRDefault="007E5E4E" w:rsidP="007E5E4E">
      <w:pPr>
        <w:rPr>
          <w:rFonts w:ascii="Arial" w:hAnsi="Arial" w:cs="Arial"/>
          <w:sz w:val="20"/>
          <w:szCs w:val="20"/>
        </w:rPr>
      </w:pPr>
    </w:p>
    <w:p w:rsidR="000446FC" w:rsidRPr="000446FC" w:rsidRDefault="000446FC" w:rsidP="000446FC">
      <w:pPr>
        <w:jc w:val="center"/>
        <w:rPr>
          <w:rFonts w:ascii="Arial" w:hAnsi="Arial" w:cs="Arial"/>
          <w:b/>
        </w:rPr>
      </w:pPr>
      <w:r w:rsidRPr="000446FC">
        <w:rPr>
          <w:rFonts w:ascii="Arial" w:hAnsi="Arial" w:cs="Arial"/>
          <w:noProof/>
          <w:lang w:eastAsia="uk-UA"/>
        </w:rPr>
        <mc:AlternateContent>
          <mc:Choice Requires="wpc">
            <w:drawing>
              <wp:inline distT="0" distB="0" distL="0" distR="0" wp14:anchorId="09BEB6E0" wp14:editId="747A562F">
                <wp:extent cx="9280525" cy="3459480"/>
                <wp:effectExtent l="0" t="0" r="0" b="0"/>
                <wp:docPr id="62" name="Полотно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921213" y="823500"/>
                            <a:ext cx="2148206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446FC" w:rsidRPr="007E5E4E" w:rsidRDefault="000446FC" w:rsidP="000446F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7E5E4E">
                                <w:rPr>
                                  <w:rFonts w:ascii="Arial" w:hAnsi="Arial" w:cs="Arial"/>
                                </w:rPr>
                                <w:t xml:space="preserve">Заступник голови </w:t>
                              </w:r>
                              <w:r w:rsidRPr="007E5E4E">
                                <w:rPr>
                                  <w:rFonts w:ascii="Arial" w:hAnsi="Arial" w:cs="Arial"/>
                                  <w:color w:val="000000"/>
                                </w:rPr>
                                <w:t xml:space="preserve">районної адміністрації з </w:t>
                              </w:r>
                              <w:r w:rsidRPr="007E5E4E">
                                <w:rPr>
                                  <w:rFonts w:ascii="Arial" w:hAnsi="Arial" w:cs="Arial"/>
                                </w:rPr>
                                <w:t>соціально-економічних та гуманітарних питань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640210" y="137700"/>
                            <a:ext cx="2286006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446FC" w:rsidRPr="007E5E4E" w:rsidRDefault="000446FC" w:rsidP="000446F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7E5E4E">
                                <w:rPr>
                                  <w:rFonts w:ascii="Arial" w:hAnsi="Arial" w:cs="Arial"/>
                                </w:rPr>
                                <w:t>Голова районної адміністрації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3525909" y="3663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8"/>
                        <wps:cNvCnPr>
                          <a:cxnSpLocks noChangeShapeType="1"/>
                        </wps:cNvCnPr>
                        <wps:spPr bwMode="auto">
                          <a:xfrm flipH="1">
                            <a:off x="897002" y="252000"/>
                            <a:ext cx="2743207" cy="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97002" y="252000"/>
                            <a:ext cx="130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11201" y="594900"/>
                            <a:ext cx="1371604" cy="822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446FC" w:rsidRPr="007E5E4E" w:rsidRDefault="000446FC" w:rsidP="000446F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7E5E4E">
                                <w:rPr>
                                  <w:rFonts w:ascii="Arial" w:hAnsi="Arial" w:cs="Arial"/>
                                </w:rPr>
                                <w:t>Відділ бухгалтерського обліку та звітності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926216" y="252000"/>
                            <a:ext cx="2514607" cy="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8440823" y="252000"/>
                            <a:ext cx="130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869321" y="594900"/>
                            <a:ext cx="1143003" cy="494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446FC" w:rsidRPr="007E5E4E" w:rsidRDefault="000446FC" w:rsidP="000446F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7E5E4E">
                                <w:rPr>
                                  <w:rFonts w:ascii="Arial" w:hAnsi="Arial" w:cs="Arial"/>
                                </w:rPr>
                                <w:t>Юридичний відділ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383106" y="823500"/>
                            <a:ext cx="2188894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446FC" w:rsidRPr="007E5E4E" w:rsidRDefault="000446FC" w:rsidP="000446F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7E5E4E">
                                <w:rPr>
                                  <w:rFonts w:ascii="Arial" w:hAnsi="Arial" w:cs="Arial"/>
                                </w:rPr>
                                <w:t xml:space="preserve">Заступник голови </w:t>
                              </w:r>
                              <w:r w:rsidRPr="007E5E4E">
                                <w:rPr>
                                  <w:rFonts w:ascii="Arial" w:hAnsi="Arial" w:cs="Arial"/>
                                  <w:color w:val="000000"/>
                                </w:rPr>
                                <w:t xml:space="preserve">районної адміністрації </w:t>
                              </w:r>
                              <w:r w:rsidRPr="007E5E4E">
                                <w:rPr>
                                  <w:rFonts w:ascii="Arial" w:hAnsi="Arial" w:cs="Arial"/>
                                </w:rPr>
                                <w:t>з питань житлово-комунального господарства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468504" y="9378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697105" y="1280700"/>
                            <a:ext cx="1300" cy="1828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040005" y="1966500"/>
                            <a:ext cx="1371604" cy="647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446FC" w:rsidRPr="007E5E4E" w:rsidRDefault="000446FC" w:rsidP="000446F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7E5E4E">
                                <w:rPr>
                                  <w:rFonts w:ascii="Arial" w:hAnsi="Arial" w:cs="Arial"/>
                                </w:rPr>
                                <w:t>Відділ житлового господарства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040006" y="2759520"/>
                            <a:ext cx="1371604" cy="631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446FC" w:rsidRPr="007E5E4E" w:rsidRDefault="000446FC" w:rsidP="000446F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7E5E4E">
                                <w:rPr>
                                  <w:rFonts w:ascii="Arial" w:hAnsi="Arial" w:cs="Arial"/>
                                </w:rPr>
                                <w:t>Відділ комунального господарства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697105" y="3109500"/>
                            <a:ext cx="342901" cy="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698405" y="2278920"/>
                            <a:ext cx="342901" cy="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868810" y="1966500"/>
                            <a:ext cx="1485904" cy="654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446FC" w:rsidRPr="007E5E4E" w:rsidRDefault="000446FC" w:rsidP="000446F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7E5E4E">
                                <w:rPr>
                                  <w:rFonts w:ascii="Arial" w:hAnsi="Arial" w:cs="Arial"/>
                                </w:rPr>
                                <w:t>Загально-організаційний відділ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868810" y="2758980"/>
                            <a:ext cx="1485904" cy="631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446FC" w:rsidRPr="007E5E4E" w:rsidRDefault="000446FC" w:rsidP="000446F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7E5E4E">
                                <w:rPr>
                                  <w:rFonts w:ascii="Arial" w:hAnsi="Arial" w:cs="Arial"/>
                                </w:rPr>
                                <w:t>Відділ ведення Державного реєстру виборців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Line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5354714" y="3223800"/>
                            <a:ext cx="342901" cy="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24"/>
                        <wps:cNvCnPr>
                          <a:cxnSpLocks noChangeShapeType="1"/>
                        </wps:cNvCnPr>
                        <wps:spPr bwMode="auto">
                          <a:xfrm flipH="1">
                            <a:off x="5354714" y="2309400"/>
                            <a:ext cx="342901" cy="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5926216" y="1852200"/>
                            <a:ext cx="1600204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446FC" w:rsidRPr="007E5E4E" w:rsidRDefault="000446FC" w:rsidP="000446F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7E5E4E">
                                <w:rPr>
                                  <w:rFonts w:ascii="Arial" w:hAnsi="Arial" w:cs="Arial"/>
                                </w:rPr>
                                <w:t>Відділ соціально-економічного розвитку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7757821" y="1395000"/>
                            <a:ext cx="2500" cy="800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30"/>
                        <wps:cNvCnPr>
                          <a:cxnSpLocks noChangeShapeType="1"/>
                        </wps:cNvCnPr>
                        <wps:spPr bwMode="auto">
                          <a:xfrm flipH="1">
                            <a:off x="7526620" y="2196400"/>
                            <a:ext cx="229901" cy="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5926216" y="480600"/>
                            <a:ext cx="5715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6497718" y="480600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5697815" y="1737900"/>
                            <a:ext cx="100" cy="14860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7069219" y="1395000"/>
                            <a:ext cx="6858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36"/>
                        <wps:cNvCnPr>
                          <a:cxnSpLocks noChangeShapeType="1"/>
                        </wps:cNvCnPr>
                        <wps:spPr bwMode="auto">
                          <a:xfrm flipH="1">
                            <a:off x="3068708" y="480600"/>
                            <a:ext cx="5715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3068708" y="480600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38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7105" y="1280700"/>
                            <a:ext cx="6858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9BEB6E0" id="Полотно 62" o:spid="_x0000_s1026" editas="canvas" style="width:730.75pt;height:272.4pt;mso-position-horizontal-relative:char;mso-position-vertical-relative:line" coordsize="92805,34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2805;height:34594;visibility:visible;mso-wrap-style:square">
                  <v:fill o:detectmouseclick="t"/>
                  <v:path o:connecttype="none"/>
                </v:shape>
                <v:rect id="Rectangle 5" o:spid="_x0000_s1028" style="position:absolute;left:49212;top:8235;width:21482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CoS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pincv8QfIJc3AAAA//8DAFBLAQItABQABgAIAAAAIQDb4fbL7gAAAIUBAAATAAAAAAAAAAAA&#10;AAAAAAAAAABbQ29udGVudF9UeXBlc10ueG1sUEsBAi0AFAAGAAgAAAAhAFr0LFu/AAAAFQEAAAsA&#10;AAAAAAAAAAAAAAAAHwEAAF9yZWxzLy5yZWxzUEsBAi0AFAAGAAgAAAAhAE6EKhLEAAAA2wAAAA8A&#10;AAAAAAAAAAAAAAAABwIAAGRycy9kb3ducmV2LnhtbFBLBQYAAAAAAwADALcAAAD4AgAAAAA=&#10;">
                  <v:textbox>
                    <w:txbxContent>
                      <w:p w:rsidR="000446FC" w:rsidRPr="007E5E4E" w:rsidRDefault="000446FC" w:rsidP="000446FC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7E5E4E">
                          <w:rPr>
                            <w:rFonts w:ascii="Arial" w:hAnsi="Arial" w:cs="Arial"/>
                          </w:rPr>
                          <w:t xml:space="preserve">Заступник голови </w:t>
                        </w:r>
                        <w:r w:rsidRPr="007E5E4E">
                          <w:rPr>
                            <w:rFonts w:ascii="Arial" w:hAnsi="Arial" w:cs="Arial"/>
                            <w:color w:val="000000"/>
                          </w:rPr>
                          <w:t xml:space="preserve">районної адміністрації з </w:t>
                        </w:r>
                        <w:r w:rsidRPr="007E5E4E">
                          <w:rPr>
                            <w:rFonts w:ascii="Arial" w:hAnsi="Arial" w:cs="Arial"/>
                          </w:rPr>
                          <w:t>соціально-економічних та гуманітарних питань</w:t>
                        </w:r>
                      </w:p>
                    </w:txbxContent>
                  </v:textbox>
                </v:rect>
                <v:rect id="Rectangle 6" o:spid="_x0000_s1029" style="position:absolute;left:36402;top:1377;width:22860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">
                  <v:textbox>
                    <w:txbxContent>
                      <w:p w:rsidR="000446FC" w:rsidRPr="007E5E4E" w:rsidRDefault="000446FC" w:rsidP="000446FC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7E5E4E">
                          <w:rPr>
                            <w:rFonts w:ascii="Arial" w:hAnsi="Arial" w:cs="Arial"/>
                          </w:rPr>
                          <w:t>Голова районної адміністрації</w:t>
                        </w:r>
                      </w:p>
                    </w:txbxContent>
                  </v:textbox>
                </v:rect>
                <v:line id="Line 7" o:spid="_x0000_s1030" style="position:absolute;visibility:visible;mso-wrap-style:square" from="35259,3663" to="35259,36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1Hr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j69R68YAAADbAAAA&#10;DwAAAAAAAAAAAAAAAAAHAgAAZHJzL2Rvd25yZXYueG1sUEsFBgAAAAADAAMAtwAAAPoCAAAAAA==&#10;"/>
                <v:line id="Line 8" o:spid="_x0000_s1031" style="position:absolute;flip:x;visibility:visible;mso-wrap-style:square" from="8970,2520" to="36402,2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"/>
                <v:line id="Line 9" o:spid="_x0000_s1032" style="position:absolute;visibility:visible;mso-wrap-style:square" from="8970,2520" to="8983,5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mz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CZqWmzxQAAANsAAAAP&#10;AAAAAAAAAAAAAAAAAAcCAABkcnMvZG93bnJldi54bWxQSwUGAAAAAAMAAwC3AAAA+QIAAAAA&#10;">
                  <v:stroke endarrow="block"/>
                </v:line>
                <v:rect id="Rectangle 10" o:spid="_x0000_s1033" style="position:absolute;left:2112;top:5949;width:13716;height:8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">
                  <v:textbox>
                    <w:txbxContent>
                      <w:p w:rsidR="000446FC" w:rsidRPr="007E5E4E" w:rsidRDefault="000446FC" w:rsidP="000446FC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7E5E4E">
                          <w:rPr>
                            <w:rFonts w:ascii="Arial" w:hAnsi="Arial" w:cs="Arial"/>
                          </w:rPr>
                          <w:t>Відділ бухгалтерського обліку та звітності</w:t>
                        </w:r>
                      </w:p>
                    </w:txbxContent>
                  </v:textbox>
                </v:rect>
                <v:line id="Line 11" o:spid="_x0000_s1034" style="position:absolute;visibility:visible;mso-wrap-style:square" from="59262,2520" to="84408,2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<v:line id="Line 12" o:spid="_x0000_s1035" style="position:absolute;visibility:visible;mso-wrap-style:square" from="84408,2520" to="84421,5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v3BxAAAANsAAAAPAAAAZHJzL2Rvd25yZXYueG1sRI/NasMw&#10;EITvhbyD2EBvjZwG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Og2/cHEAAAA2wAAAA8A&#10;AAAAAAAAAAAAAAAABwIAAGRycy9kb3ducmV2LnhtbFBLBQYAAAAAAwADALcAAAD4AgAAAAA=&#10;">
                  <v:stroke endarrow="block"/>
                </v:line>
                <v:rect id="Rectangle 13" o:spid="_x0000_s1036" style="position:absolute;left:78693;top:5949;width:11430;height:49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GKD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Vwfv8QfIFcPAAAA//8DAFBLAQItABQABgAIAAAAIQDb4fbL7gAAAIUBAAATAAAAAAAAAAAAAAAA&#10;AAAAAABbQ29udGVudF9UeXBlc10ueG1sUEsBAi0AFAAGAAgAAAAhAFr0LFu/AAAAFQEAAAsAAAAA&#10;AAAAAAAAAAAAHwEAAF9yZWxzLy5yZWxzUEsBAi0AFAAGAAgAAAAhAIkcYoPBAAAA2wAAAA8AAAAA&#10;AAAAAAAAAAAABwIAAGRycy9kb3ducmV2LnhtbFBLBQYAAAAAAwADALcAAAD1AgAAAAA=&#10;">
                  <v:textbox>
                    <w:txbxContent>
                      <w:p w:rsidR="000446FC" w:rsidRPr="007E5E4E" w:rsidRDefault="000446FC" w:rsidP="000446FC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7E5E4E">
                          <w:rPr>
                            <w:rFonts w:ascii="Arial" w:hAnsi="Arial" w:cs="Arial"/>
                          </w:rPr>
                          <w:t>Юридичний відділ</w:t>
                        </w:r>
                      </w:p>
                    </w:txbxContent>
                  </v:textbox>
                </v:rect>
                <v:rect id="Rectangle 14" o:spid="_x0000_s1037" style="position:absolute;left:23831;top:8235;width:21889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">
                  <v:textbox>
                    <w:txbxContent>
                      <w:p w:rsidR="000446FC" w:rsidRPr="007E5E4E" w:rsidRDefault="000446FC" w:rsidP="000446FC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7E5E4E">
                          <w:rPr>
                            <w:rFonts w:ascii="Arial" w:hAnsi="Arial" w:cs="Arial"/>
                          </w:rPr>
                          <w:t xml:space="preserve">Заступник голови </w:t>
                        </w:r>
                        <w:r w:rsidRPr="007E5E4E">
                          <w:rPr>
                            <w:rFonts w:ascii="Arial" w:hAnsi="Arial" w:cs="Arial"/>
                            <w:color w:val="000000"/>
                          </w:rPr>
                          <w:t xml:space="preserve">районної адміністрації </w:t>
                        </w:r>
                        <w:r w:rsidRPr="007E5E4E">
                          <w:rPr>
                            <w:rFonts w:ascii="Arial" w:hAnsi="Arial" w:cs="Arial"/>
                          </w:rPr>
                          <w:t>з питань житлово-комунального господарства</w:t>
                        </w:r>
                      </w:p>
                    </w:txbxContent>
                  </v:textbox>
                </v:rect>
                <v:line id="Line 15" o:spid="_x0000_s1038" style="position:absolute;visibility:visible;mso-wrap-style:square" from="14685,9378" to="14685,9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B95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NwwfecYAAADbAAAA&#10;DwAAAAAAAAAAAAAAAAAHAgAAZHJzL2Rvd25yZXYueG1sUEsFBgAAAAADAAMAtwAAAPoCAAAAAA==&#10;"/>
                <v:line id="Line 16" o:spid="_x0000_s1039" style="position:absolute;visibility:visible;mso-wrap-style:square" from="16971,12807" to="16984,31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ri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WEC64sYAAADbAAAA&#10;DwAAAAAAAAAAAAAAAAAHAgAAZHJzL2Rvd25yZXYueG1sUEsFBgAAAAADAAMAtwAAAPoCAAAAAA==&#10;"/>
                <v:rect id="Rectangle 17" o:spid="_x0000_s1040" style="position:absolute;left:20400;top:19665;width:13716;height:6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">
                  <v:textbox>
                    <w:txbxContent>
                      <w:p w:rsidR="000446FC" w:rsidRPr="007E5E4E" w:rsidRDefault="000446FC" w:rsidP="000446FC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7E5E4E">
                          <w:rPr>
                            <w:rFonts w:ascii="Arial" w:hAnsi="Arial" w:cs="Arial"/>
                          </w:rPr>
                          <w:t>Відділ житлового господарства</w:t>
                        </w:r>
                      </w:p>
                    </w:txbxContent>
                  </v:textbox>
                </v:rect>
                <v:rect id="Rectangle 18" o:spid="_x0000_s1041" style="position:absolute;left:20400;top:27595;width:13716;height:6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">
                  <v:textbox>
                    <w:txbxContent>
                      <w:p w:rsidR="000446FC" w:rsidRPr="007E5E4E" w:rsidRDefault="000446FC" w:rsidP="000446FC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7E5E4E">
                          <w:rPr>
                            <w:rFonts w:ascii="Arial" w:hAnsi="Arial" w:cs="Arial"/>
                          </w:rPr>
                          <w:t>Відділ комунального господарства</w:t>
                        </w:r>
                      </w:p>
                    </w:txbxContent>
                  </v:textbox>
                </v:rect>
                <v:line id="Line 19" o:spid="_x0000_s1042" style="position:absolute;visibility:visible;mso-wrap-style:square" from="16971,31095" to="20400,31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xrOxQAAANsAAAAPAAAAZHJzL2Rvd25yZXYueG1sRI/NasMw&#10;EITvgb6D2EJuiZwQ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DBrxrOxQAAANsAAAAP&#10;AAAAAAAAAAAAAAAAAAcCAABkcnMvZG93bnJldi54bWxQSwUGAAAAAAMAAwC3AAAA+QIAAAAA&#10;">
                  <v:stroke endarrow="block"/>
                </v:line>
                <v:line id="Line 20" o:spid="_x0000_s1043" style="position:absolute;visibility:visible;mso-wrap-style:square" from="16984,22789" to="20413,228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">
                  <v:stroke endarrow="block"/>
                </v:line>
                <v:rect id="Rectangle 21" o:spid="_x0000_s1044" style="position:absolute;left:38688;top:19665;width:14859;height:6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m6F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Rwbv8QfIFcPAAAA//8DAFBLAQItABQABgAIAAAAIQDb4fbL7gAAAIUBAAATAAAAAAAAAAAAAAAA&#10;AAAAAABbQ29udGVudF9UeXBlc10ueG1sUEsBAi0AFAAGAAgAAAAhAFr0LFu/AAAAFQEAAAsAAAAA&#10;AAAAAAAAAAAAHwEAAF9yZWxzLy5yZWxzUEsBAi0AFAAGAAgAAAAhAHdqboXBAAAA2wAAAA8AAAAA&#10;AAAAAAAAAAAABwIAAGRycy9kb3ducmV2LnhtbFBLBQYAAAAAAwADALcAAAD1AgAAAAA=&#10;">
                  <v:textbox>
                    <w:txbxContent>
                      <w:p w:rsidR="000446FC" w:rsidRPr="007E5E4E" w:rsidRDefault="000446FC" w:rsidP="000446FC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7E5E4E">
                          <w:rPr>
                            <w:rFonts w:ascii="Arial" w:hAnsi="Arial" w:cs="Arial"/>
                          </w:rPr>
                          <w:t>Загально-організаційний відділ</w:t>
                        </w:r>
                      </w:p>
                    </w:txbxContent>
                  </v:textbox>
                </v:rect>
                <v:rect id="Rectangle 22" o:spid="_x0000_s1045" style="position:absolute;left:38688;top:27589;width:14859;height:6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">
                  <v:textbox>
                    <w:txbxContent>
                      <w:p w:rsidR="000446FC" w:rsidRPr="007E5E4E" w:rsidRDefault="000446FC" w:rsidP="000446FC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7E5E4E">
                          <w:rPr>
                            <w:rFonts w:ascii="Arial" w:hAnsi="Arial" w:cs="Arial"/>
                          </w:rPr>
                          <w:t>Відділ ведення Державного реєстру виборців</w:t>
                        </w:r>
                      </w:p>
                    </w:txbxContent>
                  </v:textbox>
                </v:rect>
                <v:line id="Line 23" o:spid="_x0000_s1046" style="position:absolute;flip:x;visibility:visible;mso-wrap-style:square" from="53547,32238" to="56976,32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">
                  <v:stroke endarrow="block"/>
                </v:line>
                <v:line id="Line 24" o:spid="_x0000_s1047" style="position:absolute;flip:x;visibility:visible;mso-wrap-style:square" from="53547,23094" to="56976,23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">
                  <v:stroke endarrow="block"/>
                </v:line>
                <v:rect id="Rectangle 25" o:spid="_x0000_s1048" style="position:absolute;left:59262;top:18522;width:16002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8+yxAAAANs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YJrA35fwA+TyBgAA//8DAFBLAQItABQABgAIAAAAIQDb4fbL7gAAAIUBAAATAAAAAAAAAAAA&#10;AAAAAAAAAABbQ29udGVudF9UeXBlc10ueG1sUEsBAi0AFAAGAAgAAAAhAFr0LFu/AAAAFQEAAAsA&#10;AAAAAAAAAAAAAAAAHwEAAF9yZWxzLy5yZWxzUEsBAi0AFAAGAAgAAAAhAJNbz7LEAAAA2wAAAA8A&#10;AAAAAAAAAAAAAAAABwIAAGRycy9kb3ducmV2LnhtbFBLBQYAAAAAAwADALcAAAD4AgAAAAA=&#10;">
                  <v:textbox>
                    <w:txbxContent>
                      <w:p w:rsidR="000446FC" w:rsidRPr="007E5E4E" w:rsidRDefault="000446FC" w:rsidP="000446FC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7E5E4E">
                          <w:rPr>
                            <w:rFonts w:ascii="Arial" w:hAnsi="Arial" w:cs="Arial"/>
                          </w:rPr>
                          <w:t>Відділ соціально-економічного розвитку</w:t>
                        </w:r>
                      </w:p>
                    </w:txbxContent>
                  </v:textbox>
                </v:rect>
                <v:line id="Line 28" o:spid="_x0000_s1049" style="position:absolute;visibility:visible;mso-wrap-style:square" from="77578,13950" to="77603,219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Sw/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3ZksP8YAAADbAAAA&#10;DwAAAAAAAAAAAAAAAAAHAgAAZHJzL2Rvd25yZXYueG1sUEsFBgAAAAADAAMAtwAAAPoCAAAAAA==&#10;"/>
                <v:line id="Line 30" o:spid="_x0000_s1050" style="position:absolute;flip:x;visibility:visible;mso-wrap-style:square" from="75266,21964" to="77565,21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">
                  <v:stroke endarrow="block"/>
                </v:line>
                <v:line id="Line 32" o:spid="_x0000_s1051" style="position:absolute;visibility:visible;mso-wrap-style:square" from="59262,4806" to="64977,4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BHQxgAAANsAAAAPAAAAZHJzL2Rvd25yZXYueG1sRI9Pa8JA&#10;FMTvBb/D8oTe6sYWg6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PTwR0MYAAADbAAAA&#10;DwAAAAAAAAAAAAAAAAAHAgAAZHJzL2Rvd25yZXYueG1sUEsFBgAAAAADAAMAtwAAAPoCAAAAAA==&#10;"/>
                <v:line id="Line 33" o:spid="_x0000_s1052" style="position:absolute;visibility:visible;mso-wrap-style:square" from="64977,4806" to="64977,8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">
                  <v:stroke endarrow="block"/>
                </v:line>
                <v:line id="Line 34" o:spid="_x0000_s1053" style="position:absolute;visibility:visible;mso-wrap-style:square" from="56978,17379" to="56979,3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io8xgAAANs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oqIqPMYAAADbAAAA&#10;DwAAAAAAAAAAAAAAAAAHAgAAZHJzL2Rvd25yZXYueG1sUEsFBgAAAAADAAMAtwAAAPoCAAAAAA==&#10;"/>
                <v:line id="Line 35" o:spid="_x0000_s1054" style="position:absolute;visibility:visible;mso-wrap-style:square" from="70692,13950" to="77550,13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b5O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DTPb5OwgAAANsAAAAPAAAA&#10;AAAAAAAAAAAAAAcCAABkcnMvZG93bnJldi54bWxQSwUGAAAAAAMAAwC3AAAA9gIAAAAA&#10;"/>
                <v:line id="Line 36" o:spid="_x0000_s1055" style="position:absolute;flip:x;visibility:visible;mso-wrap-style:square" from="30687,4806" to="36402,4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"/>
                <v:line id="Line 37" o:spid="_x0000_s1056" style="position:absolute;visibility:visible;mso-wrap-style:square" from="30687,4806" to="30687,8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">
                  <v:stroke endarrow="block"/>
                </v:line>
                <v:line id="Line 38" o:spid="_x0000_s1057" style="position:absolute;flip:x;visibility:visible;mso-wrap-style:square" from="16971,12807" to="23829,12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"/>
                <w10:anchorlock/>
              </v:group>
            </w:pict>
          </mc:Fallback>
        </mc:AlternateContent>
      </w:r>
      <w:r w:rsidRPr="000446FC">
        <w:rPr>
          <w:rFonts w:ascii="Arial" w:hAnsi="Arial" w:cs="Arial"/>
          <w:b/>
        </w:rPr>
        <w:t xml:space="preserve"> </w:t>
      </w:r>
    </w:p>
    <w:p w:rsidR="007E5E4E" w:rsidRPr="00FB14CF" w:rsidRDefault="007E5E4E" w:rsidP="007E5E4E">
      <w:pPr>
        <w:contextualSpacing/>
        <w:jc w:val="both"/>
        <w:rPr>
          <w:rFonts w:ascii="Arial" w:hAnsi="Arial" w:cs="Arial"/>
        </w:rPr>
      </w:pPr>
    </w:p>
    <w:p w:rsidR="007E5E4E" w:rsidRPr="00FB14CF" w:rsidRDefault="007E5E4E" w:rsidP="007E5E4E">
      <w:pPr>
        <w:contextualSpacing/>
        <w:jc w:val="both"/>
        <w:rPr>
          <w:rFonts w:ascii="Arial" w:hAnsi="Arial" w:cs="Arial"/>
        </w:rPr>
      </w:pPr>
    </w:p>
    <w:p w:rsidR="000446FC" w:rsidRPr="000446FC" w:rsidRDefault="000446FC" w:rsidP="000446FC">
      <w:pPr>
        <w:ind w:left="1701"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446FC">
        <w:rPr>
          <w:rFonts w:ascii="Arial" w:hAnsi="Arial" w:cs="Arial"/>
          <w:sz w:val="28"/>
          <w:szCs w:val="28"/>
        </w:rPr>
        <w:t>Керуючий справами виконкому</w:t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i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="00236249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 xml:space="preserve">Наталія </w:t>
      </w:r>
      <w:r w:rsidRPr="000446FC">
        <w:rPr>
          <w:rFonts w:ascii="Arial" w:hAnsi="Arial" w:cs="Arial"/>
          <w:bCs/>
          <w:sz w:val="28"/>
          <w:szCs w:val="28"/>
        </w:rPr>
        <w:t>АЛЄКСЄЄВА</w:t>
      </w:r>
    </w:p>
    <w:p w:rsidR="000446FC" w:rsidRPr="00C21FF6" w:rsidRDefault="000446FC" w:rsidP="000446FC">
      <w:pPr>
        <w:contextualSpacing/>
        <w:jc w:val="both"/>
        <w:rPr>
          <w:rFonts w:ascii="Arial" w:hAnsi="Arial" w:cs="Arial"/>
          <w:sz w:val="8"/>
          <w:szCs w:val="8"/>
        </w:rPr>
      </w:pPr>
    </w:p>
    <w:p w:rsidR="000446FC" w:rsidRPr="000446FC" w:rsidRDefault="000446FC" w:rsidP="000446FC">
      <w:pPr>
        <w:ind w:left="2410" w:firstLine="851"/>
        <w:contextualSpacing/>
        <w:jc w:val="both"/>
        <w:rPr>
          <w:rFonts w:ascii="Arial" w:hAnsi="Arial" w:cs="Arial"/>
          <w:sz w:val="28"/>
          <w:szCs w:val="28"/>
        </w:rPr>
      </w:pPr>
      <w:r w:rsidRPr="000446FC">
        <w:rPr>
          <w:rFonts w:ascii="Arial" w:hAnsi="Arial" w:cs="Arial"/>
          <w:sz w:val="28"/>
          <w:szCs w:val="28"/>
        </w:rPr>
        <w:t>Віза:</w:t>
      </w:r>
    </w:p>
    <w:p w:rsidR="00454B69" w:rsidRDefault="00454B69" w:rsidP="00454B69">
      <w:pPr>
        <w:ind w:left="1701" w:firstLine="709"/>
        <w:jc w:val="both"/>
        <w:rPr>
          <w:rFonts w:ascii="Arial" w:hAnsi="Arial" w:cs="Arial"/>
          <w:sz w:val="28"/>
          <w:szCs w:val="28"/>
        </w:rPr>
      </w:pPr>
      <w:r w:rsidRPr="00454B69">
        <w:rPr>
          <w:rFonts w:ascii="Arial" w:hAnsi="Arial" w:cs="Arial"/>
          <w:sz w:val="28"/>
          <w:szCs w:val="28"/>
        </w:rPr>
        <w:t>Голова</w:t>
      </w:r>
      <w:r w:rsidR="001B463F" w:rsidRPr="00454B69">
        <w:rPr>
          <w:rFonts w:ascii="Arial" w:hAnsi="Arial" w:cs="Arial"/>
          <w:sz w:val="28"/>
          <w:szCs w:val="28"/>
        </w:rPr>
        <w:t xml:space="preserve"> </w:t>
      </w:r>
      <w:r w:rsidRPr="00454B69">
        <w:rPr>
          <w:rFonts w:ascii="Arial" w:hAnsi="Arial" w:cs="Arial"/>
          <w:sz w:val="28"/>
          <w:szCs w:val="28"/>
        </w:rPr>
        <w:t>Шевченківської районної</w:t>
      </w:r>
    </w:p>
    <w:p w:rsidR="001B463F" w:rsidRPr="00454B69" w:rsidRDefault="00454B69" w:rsidP="00454B69">
      <w:pPr>
        <w:ind w:left="1701" w:firstLine="709"/>
        <w:jc w:val="both"/>
        <w:rPr>
          <w:rFonts w:ascii="Arial" w:hAnsi="Arial" w:cs="Arial"/>
          <w:sz w:val="28"/>
          <w:szCs w:val="28"/>
        </w:rPr>
      </w:pPr>
      <w:r w:rsidRPr="00454B69">
        <w:rPr>
          <w:rFonts w:ascii="Arial" w:hAnsi="Arial" w:cs="Arial"/>
          <w:sz w:val="28"/>
          <w:szCs w:val="28"/>
        </w:rPr>
        <w:t>адміністрації</w:t>
      </w:r>
      <w:r w:rsidRPr="00454B69">
        <w:rPr>
          <w:rFonts w:ascii="Arial" w:hAnsi="Arial" w:cs="Arial"/>
          <w:sz w:val="28"/>
          <w:szCs w:val="28"/>
        </w:rPr>
        <w:tab/>
      </w:r>
      <w:r w:rsidRPr="00454B69">
        <w:rPr>
          <w:rFonts w:ascii="Arial" w:hAnsi="Arial" w:cs="Arial"/>
          <w:sz w:val="28"/>
          <w:szCs w:val="28"/>
        </w:rPr>
        <w:tab/>
      </w:r>
      <w:r w:rsidRPr="00454B69">
        <w:rPr>
          <w:rFonts w:ascii="Arial" w:hAnsi="Arial" w:cs="Arial"/>
          <w:sz w:val="28"/>
          <w:szCs w:val="28"/>
        </w:rPr>
        <w:tab/>
      </w:r>
      <w:r w:rsidRPr="00454B69">
        <w:rPr>
          <w:rFonts w:ascii="Arial" w:hAnsi="Arial" w:cs="Arial"/>
          <w:sz w:val="28"/>
          <w:szCs w:val="28"/>
        </w:rPr>
        <w:tab/>
        <w:t xml:space="preserve">                      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454B69">
        <w:rPr>
          <w:rFonts w:ascii="Arial" w:hAnsi="Arial" w:cs="Arial"/>
          <w:sz w:val="28"/>
          <w:szCs w:val="28"/>
        </w:rPr>
        <w:t>Ірина ДЖУРИК</w:t>
      </w:r>
    </w:p>
    <w:sectPr w:rsidR="001B463F" w:rsidRPr="00454B69" w:rsidSect="00F12012">
      <w:headerReference w:type="default" r:id="rId8"/>
      <w:pgSz w:w="16838" w:h="11906" w:orient="landscape"/>
      <w:pgMar w:top="1134" w:right="567" w:bottom="567" w:left="567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FC2" w:rsidRDefault="009B5FC2" w:rsidP="00A43E41">
      <w:r>
        <w:separator/>
      </w:r>
    </w:p>
  </w:endnote>
  <w:endnote w:type="continuationSeparator" w:id="0">
    <w:p w:rsidR="009B5FC2" w:rsidRDefault="009B5FC2" w:rsidP="00A4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FC2" w:rsidRDefault="009B5FC2" w:rsidP="00A43E41">
      <w:r>
        <w:separator/>
      </w:r>
    </w:p>
  </w:footnote>
  <w:footnote w:type="continuationSeparator" w:id="0">
    <w:p w:rsidR="009B5FC2" w:rsidRDefault="009B5FC2" w:rsidP="00A43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937" w:rsidRDefault="001B4937">
    <w:pPr>
      <w:pStyle w:val="a3"/>
      <w:jc w:val="center"/>
    </w:pPr>
  </w:p>
  <w:p w:rsidR="004D7310" w:rsidRDefault="004D73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hybridMultilevel"/>
    <w:tmpl w:val="431BD7B6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2"/>
    <w:multiLevelType w:val="hybridMultilevel"/>
    <w:tmpl w:val="3F2DBA30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46D6EFC"/>
    <w:multiLevelType w:val="hybridMultilevel"/>
    <w:tmpl w:val="1374AC68"/>
    <w:lvl w:ilvl="0" w:tplc="F894F6E4">
      <w:start w:val="1"/>
      <w:numFmt w:val="decimal"/>
      <w:lvlText w:val="%1."/>
      <w:lvlJc w:val="left"/>
      <w:pPr>
        <w:ind w:left="1080" w:hanging="360"/>
      </w:pPr>
      <w:rPr>
        <w:color w:val="000000"/>
        <w:sz w:val="26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A972FB"/>
    <w:multiLevelType w:val="hybridMultilevel"/>
    <w:tmpl w:val="6676255E"/>
    <w:lvl w:ilvl="0" w:tplc="20386CAC">
      <w:start w:val="7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2C5"/>
    <w:rsid w:val="000446FC"/>
    <w:rsid w:val="000A12C5"/>
    <w:rsid w:val="000B386A"/>
    <w:rsid w:val="000C0D45"/>
    <w:rsid w:val="000F0F2A"/>
    <w:rsid w:val="0010600B"/>
    <w:rsid w:val="00110235"/>
    <w:rsid w:val="00141DB5"/>
    <w:rsid w:val="001B463F"/>
    <w:rsid w:val="001B4937"/>
    <w:rsid w:val="001C3D8D"/>
    <w:rsid w:val="001F21F8"/>
    <w:rsid w:val="00200DCB"/>
    <w:rsid w:val="00207DE8"/>
    <w:rsid w:val="002139F6"/>
    <w:rsid w:val="00236249"/>
    <w:rsid w:val="00245809"/>
    <w:rsid w:val="00283EF1"/>
    <w:rsid w:val="00290DA5"/>
    <w:rsid w:val="002C5FB9"/>
    <w:rsid w:val="002F162D"/>
    <w:rsid w:val="003A5A66"/>
    <w:rsid w:val="003E76CE"/>
    <w:rsid w:val="004365D8"/>
    <w:rsid w:val="00454B69"/>
    <w:rsid w:val="00455A3C"/>
    <w:rsid w:val="004B107F"/>
    <w:rsid w:val="004B5D97"/>
    <w:rsid w:val="004C0098"/>
    <w:rsid w:val="004C4182"/>
    <w:rsid w:val="004D7310"/>
    <w:rsid w:val="004E0731"/>
    <w:rsid w:val="00516EF1"/>
    <w:rsid w:val="00536D73"/>
    <w:rsid w:val="005A3B54"/>
    <w:rsid w:val="00617EED"/>
    <w:rsid w:val="00631AB0"/>
    <w:rsid w:val="00652337"/>
    <w:rsid w:val="00685DD7"/>
    <w:rsid w:val="00695B7C"/>
    <w:rsid w:val="006C2719"/>
    <w:rsid w:val="006F307F"/>
    <w:rsid w:val="00750333"/>
    <w:rsid w:val="00767DD9"/>
    <w:rsid w:val="00781B83"/>
    <w:rsid w:val="007D29A4"/>
    <w:rsid w:val="007E5E4E"/>
    <w:rsid w:val="007E7E69"/>
    <w:rsid w:val="008043B0"/>
    <w:rsid w:val="00813558"/>
    <w:rsid w:val="0082323B"/>
    <w:rsid w:val="008C3E6A"/>
    <w:rsid w:val="00936B05"/>
    <w:rsid w:val="009759C0"/>
    <w:rsid w:val="009B5FC2"/>
    <w:rsid w:val="009F504A"/>
    <w:rsid w:val="00A03E12"/>
    <w:rsid w:val="00A27BAE"/>
    <w:rsid w:val="00A43E41"/>
    <w:rsid w:val="00A548A0"/>
    <w:rsid w:val="00A77771"/>
    <w:rsid w:val="00A80669"/>
    <w:rsid w:val="00AA15FB"/>
    <w:rsid w:val="00AD2FA9"/>
    <w:rsid w:val="00AE489B"/>
    <w:rsid w:val="00B033EF"/>
    <w:rsid w:val="00B60028"/>
    <w:rsid w:val="00B7668C"/>
    <w:rsid w:val="00B92C16"/>
    <w:rsid w:val="00B93FA1"/>
    <w:rsid w:val="00BA4A58"/>
    <w:rsid w:val="00BD39BA"/>
    <w:rsid w:val="00C03328"/>
    <w:rsid w:val="00C20FBD"/>
    <w:rsid w:val="00C21FF6"/>
    <w:rsid w:val="00C83892"/>
    <w:rsid w:val="00CE363A"/>
    <w:rsid w:val="00D14D21"/>
    <w:rsid w:val="00D5269E"/>
    <w:rsid w:val="00D866E2"/>
    <w:rsid w:val="00DA7ACB"/>
    <w:rsid w:val="00DF45FB"/>
    <w:rsid w:val="00DF5585"/>
    <w:rsid w:val="00EB30EA"/>
    <w:rsid w:val="00ED4A11"/>
    <w:rsid w:val="00EE073D"/>
    <w:rsid w:val="00F00F36"/>
    <w:rsid w:val="00F015D0"/>
    <w:rsid w:val="00F12012"/>
    <w:rsid w:val="00FA02B3"/>
    <w:rsid w:val="00FB14CF"/>
    <w:rsid w:val="00FB457B"/>
    <w:rsid w:val="00FC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0F953F-7C74-414B-B93C-572E1E9D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D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A43E41"/>
  </w:style>
  <w:style w:type="paragraph" w:styleId="a5">
    <w:name w:val="footer"/>
    <w:basedOn w:val="a"/>
    <w:link w:val="a6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A43E41"/>
  </w:style>
  <w:style w:type="character" w:customStyle="1" w:styleId="a7">
    <w:name w:val="Без інтервалів Знак"/>
    <w:link w:val="a8"/>
    <w:uiPriority w:val="1"/>
    <w:locked/>
    <w:rsid w:val="00685DD7"/>
  </w:style>
  <w:style w:type="paragraph" w:styleId="a8">
    <w:name w:val="No Spacing"/>
    <w:link w:val="a7"/>
    <w:uiPriority w:val="1"/>
    <w:qFormat/>
    <w:rsid w:val="00685DD7"/>
    <w:pPr>
      <w:spacing w:after="0" w:line="240" w:lineRule="auto"/>
    </w:pPr>
  </w:style>
  <w:style w:type="paragraph" w:customStyle="1" w:styleId="rvps5">
    <w:name w:val="rvps5"/>
    <w:basedOn w:val="a"/>
    <w:rsid w:val="00685DD7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9">
    <w:name w:val="annotation reference"/>
    <w:basedOn w:val="a0"/>
    <w:uiPriority w:val="99"/>
    <w:semiHidden/>
    <w:unhideWhenUsed/>
    <w:rsid w:val="00C20FB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20FBD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C20FB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20FBD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C20FB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C20FB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20FBD"/>
    <w:rPr>
      <w:rFonts w:ascii="Segoe UI" w:eastAsia="Times New Roman" w:hAnsi="Segoe UI" w:cs="Segoe UI"/>
      <w:sz w:val="18"/>
      <w:szCs w:val="18"/>
      <w:lang w:eastAsia="ar-SA"/>
    </w:rPr>
  </w:style>
  <w:style w:type="numbering" w:customStyle="1" w:styleId="1">
    <w:name w:val="Немає списку1"/>
    <w:next w:val="a2"/>
    <w:uiPriority w:val="99"/>
    <w:semiHidden/>
    <w:unhideWhenUsed/>
    <w:rsid w:val="00283EF1"/>
  </w:style>
  <w:style w:type="paragraph" w:customStyle="1" w:styleId="rvps6">
    <w:name w:val="rvps6"/>
    <w:basedOn w:val="a"/>
    <w:rsid w:val="00283EF1"/>
    <w:pPr>
      <w:suppressAutoHyphens w:val="0"/>
      <w:spacing w:before="100" w:beforeAutospacing="1" w:after="100" w:afterAutospacing="1"/>
    </w:pPr>
    <w:rPr>
      <w:lang w:eastAsia="en-GB"/>
    </w:rPr>
  </w:style>
  <w:style w:type="paragraph" w:styleId="af0">
    <w:name w:val="List Paragraph"/>
    <w:basedOn w:val="a"/>
    <w:uiPriority w:val="34"/>
    <w:qFormat/>
    <w:rsid w:val="00283EF1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має списку11"/>
    <w:next w:val="a2"/>
    <w:uiPriority w:val="99"/>
    <w:semiHidden/>
    <w:unhideWhenUsed/>
    <w:rsid w:val="00283EF1"/>
  </w:style>
  <w:style w:type="character" w:customStyle="1" w:styleId="bneawe">
    <w:name w:val="bneawe"/>
    <w:basedOn w:val="a0"/>
    <w:rsid w:val="00283EF1"/>
  </w:style>
  <w:style w:type="table" w:styleId="af1">
    <w:name w:val="Table Grid"/>
    <w:basedOn w:val="a1"/>
    <w:uiPriority w:val="39"/>
    <w:rsid w:val="002C5FB9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Emphasis"/>
    <w:basedOn w:val="a0"/>
    <w:qFormat/>
    <w:rsid w:val="008135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9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F8FDC-8CD6-494D-8233-CF696CEE8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Leno.Iryna</dc:creator>
  <cp:keywords/>
  <dc:description/>
  <cp:lastModifiedBy>kachmaryk.oksana</cp:lastModifiedBy>
  <cp:revision>9</cp:revision>
  <cp:lastPrinted>2024-02-07T09:37:00Z</cp:lastPrinted>
  <dcterms:created xsi:type="dcterms:W3CDTF">2024-02-07T09:35:00Z</dcterms:created>
  <dcterms:modified xsi:type="dcterms:W3CDTF">2024-03-20T12:22:00Z</dcterms:modified>
</cp:coreProperties>
</file>