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6CE" w:rsidRPr="009736BA" w:rsidRDefault="003E76CE" w:rsidP="003E76CE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</w:t>
      </w:r>
      <w:r w:rsidRPr="009736BA">
        <w:rPr>
          <w:rFonts w:ascii="Arial" w:hAnsi="Arial" w:cs="Arial"/>
          <w:sz w:val="28"/>
          <w:szCs w:val="28"/>
        </w:rPr>
        <w:t>Додаток</w:t>
      </w:r>
      <w:r>
        <w:rPr>
          <w:rFonts w:ascii="Arial" w:hAnsi="Arial" w:cs="Arial"/>
          <w:sz w:val="28"/>
          <w:szCs w:val="28"/>
        </w:rPr>
        <w:t xml:space="preserve"> 2</w:t>
      </w:r>
    </w:p>
    <w:p w:rsidR="003E76CE" w:rsidRPr="007345D0" w:rsidRDefault="003E76CE" w:rsidP="003E76CE">
      <w:pPr>
        <w:pStyle w:val="a8"/>
        <w:rPr>
          <w:rFonts w:ascii="Arial" w:hAnsi="Arial" w:cs="Arial"/>
          <w:sz w:val="20"/>
          <w:szCs w:val="20"/>
        </w:rPr>
      </w:pPr>
    </w:p>
    <w:p w:rsidR="003E76CE" w:rsidRPr="009736BA" w:rsidRDefault="003E76CE" w:rsidP="003E76CE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Pr="009736BA">
        <w:rPr>
          <w:rFonts w:ascii="Arial" w:hAnsi="Arial" w:cs="Arial"/>
          <w:sz w:val="28"/>
          <w:szCs w:val="28"/>
        </w:rPr>
        <w:t>Затверджено</w:t>
      </w:r>
    </w:p>
    <w:p w:rsidR="003E76CE" w:rsidRPr="009736BA" w:rsidRDefault="003E76CE" w:rsidP="003E76CE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>рішенням виконкому</w:t>
      </w:r>
    </w:p>
    <w:p w:rsidR="003E76CE" w:rsidRDefault="003E76CE" w:rsidP="003E76CE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  <w:t xml:space="preserve">від </w:t>
      </w:r>
      <w:r w:rsidR="00174906">
        <w:rPr>
          <w:rFonts w:ascii="Arial" w:hAnsi="Arial" w:cs="Arial"/>
          <w:sz w:val="28"/>
          <w:szCs w:val="28"/>
        </w:rPr>
        <w:t>02.02.2024</w:t>
      </w:r>
      <w:r w:rsidRPr="009736BA">
        <w:rPr>
          <w:rFonts w:ascii="Arial" w:hAnsi="Arial" w:cs="Arial"/>
          <w:sz w:val="28"/>
          <w:szCs w:val="28"/>
        </w:rPr>
        <w:t xml:space="preserve"> № </w:t>
      </w:r>
      <w:r w:rsidR="00174906">
        <w:rPr>
          <w:rFonts w:ascii="Arial" w:hAnsi="Arial" w:cs="Arial"/>
          <w:sz w:val="28"/>
          <w:szCs w:val="28"/>
        </w:rPr>
        <w:t>182</w:t>
      </w:r>
      <w:bookmarkStart w:id="0" w:name="_GoBack"/>
      <w:bookmarkEnd w:id="0"/>
    </w:p>
    <w:p w:rsidR="004E0731" w:rsidRPr="00404340" w:rsidRDefault="004E0731" w:rsidP="00AA15FB">
      <w:pPr>
        <w:jc w:val="both"/>
        <w:rPr>
          <w:rFonts w:ascii="Arial" w:hAnsi="Arial" w:cs="Arial"/>
        </w:rPr>
      </w:pPr>
    </w:p>
    <w:p w:rsidR="00060519" w:rsidRPr="00404340" w:rsidRDefault="00060519" w:rsidP="00060519">
      <w:pPr>
        <w:jc w:val="both"/>
        <w:rPr>
          <w:rFonts w:ascii="Arial" w:hAnsi="Arial" w:cs="Arial"/>
        </w:rPr>
      </w:pPr>
    </w:p>
    <w:p w:rsidR="00060519" w:rsidRDefault="00060519" w:rsidP="00060519">
      <w:pPr>
        <w:jc w:val="center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>СТРУКТУРА</w:t>
      </w:r>
    </w:p>
    <w:p w:rsidR="00060519" w:rsidRDefault="00060519" w:rsidP="0006051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управління державного контролю за використанням та охороною земель</w:t>
      </w:r>
    </w:p>
    <w:p w:rsidR="00060519" w:rsidRDefault="00060519" w:rsidP="0006051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Львівської міської ради</w:t>
      </w:r>
    </w:p>
    <w:p w:rsidR="00060519" w:rsidRPr="00404340" w:rsidRDefault="00060519" w:rsidP="00060519">
      <w:pPr>
        <w:jc w:val="both"/>
        <w:rPr>
          <w:rFonts w:ascii="Arial" w:hAnsi="Arial" w:cs="Arial"/>
          <w:sz w:val="22"/>
          <w:szCs w:val="22"/>
        </w:rPr>
      </w:pPr>
    </w:p>
    <w:p w:rsidR="00060519" w:rsidRPr="00404340" w:rsidRDefault="00060519" w:rsidP="00060519">
      <w:pPr>
        <w:jc w:val="both"/>
        <w:rPr>
          <w:rFonts w:ascii="Arial" w:hAnsi="Arial" w:cs="Arial"/>
          <w:sz w:val="22"/>
          <w:szCs w:val="22"/>
        </w:rPr>
      </w:pPr>
    </w:p>
    <w:p w:rsidR="00060519" w:rsidRDefault="00060519" w:rsidP="00060519">
      <w:pPr>
        <w:rPr>
          <w:rFonts w:ascii="Arial" w:hAnsi="Arial" w:cs="Arial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14605</wp:posOffset>
                </wp:positionV>
                <wp:extent cx="3545840" cy="327660"/>
                <wp:effectExtent l="0" t="0" r="16510" b="1524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584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519" w:rsidRDefault="00060519" w:rsidP="0006051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margin-left:261.45pt;margin-top:1.15pt;width:279.2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">
                <v:textbox>
                  <w:txbxContent>
                    <w:p w:rsidR="00060519" w:rsidRDefault="00060519" w:rsidP="0006051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Начальник управління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5972175</wp:posOffset>
                </wp:positionH>
                <wp:positionV relativeFrom="paragraph">
                  <wp:posOffset>579120</wp:posOffset>
                </wp:positionV>
                <wp:extent cx="3596640" cy="906780"/>
                <wp:effectExtent l="0" t="0" r="22860" b="2667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664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519" w:rsidRDefault="00060519" w:rsidP="0006051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Заступник начальника управління – начальник відділу державного контролю за використанням та охороною земель міської агломерації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470.25pt;margin-top:45.6pt;width:283.2pt;height:7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">
                <v:textbox>
                  <w:txbxContent>
                    <w:p w:rsidR="00060519" w:rsidRDefault="00060519" w:rsidP="0006051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Заступник начальника управління – начальник відділу державного контролю за використанням та охороною земель міської агломерації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661035</wp:posOffset>
                </wp:positionH>
                <wp:positionV relativeFrom="paragraph">
                  <wp:posOffset>773430</wp:posOffset>
                </wp:positionV>
                <wp:extent cx="2202180" cy="792480"/>
                <wp:effectExtent l="0" t="0" r="26670" b="26670"/>
                <wp:wrapNone/>
                <wp:docPr id="3" name="Округлений 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2180" cy="792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0519" w:rsidRDefault="00060519" w:rsidP="0006051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Головний бухгалтер,</w:t>
                            </w:r>
                          </w:p>
                          <w:p w:rsidR="00060519" w:rsidRDefault="00060519" w:rsidP="0006051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провідний спеціаліст-бухгалтер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3" o:spid="_x0000_s1028" style="position:absolute;margin-left:52.05pt;margin-top:60.9pt;width:173.4pt;height:6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">
                <v:textbox>
                  <w:txbxContent>
                    <w:p w:rsidR="00060519" w:rsidRDefault="00060519" w:rsidP="0006051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Головний бухгалтер,</w:t>
                      </w:r>
                    </w:p>
                    <w:p w:rsidR="00060519" w:rsidRDefault="00060519" w:rsidP="0006051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провідний спеціаліст-бухгалтер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1445895</wp:posOffset>
                </wp:positionH>
                <wp:positionV relativeFrom="paragraph">
                  <wp:posOffset>180975</wp:posOffset>
                </wp:positionV>
                <wp:extent cx="1874520" cy="0"/>
                <wp:effectExtent l="38100" t="76200" r="0" b="95250"/>
                <wp:wrapNone/>
                <wp:docPr id="1" name="Пряма зі стрілкою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45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87FC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" o:spid="_x0000_s1026" type="#_x0000_t32" style="position:absolute;margin-left:113.85pt;margin-top:14.25pt;width:147.6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6505575</wp:posOffset>
                </wp:positionH>
                <wp:positionV relativeFrom="paragraph">
                  <wp:posOffset>354330</wp:posOffset>
                </wp:positionV>
                <wp:extent cx="0" cy="220980"/>
                <wp:effectExtent l="76200" t="0" r="57150" b="64770"/>
                <wp:wrapNone/>
                <wp:docPr id="4" name="Пряма зі стрілкою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F4620" id="Пряма зі стрілкою 4" o:spid="_x0000_s1026" type="#_x0000_t32" style="position:absolute;margin-left:512.25pt;margin-top:27.9pt;width:0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4417695</wp:posOffset>
                </wp:positionH>
                <wp:positionV relativeFrom="paragraph">
                  <wp:posOffset>346710</wp:posOffset>
                </wp:positionV>
                <wp:extent cx="0" cy="899160"/>
                <wp:effectExtent l="76200" t="0" r="57150" b="53340"/>
                <wp:wrapNone/>
                <wp:docPr id="5" name="Пряма зі стрілкою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8D4FB" id="Пряма зі стрілкою 5" o:spid="_x0000_s1026" type="#_x0000_t32" style="position:absolute;margin-left:347.85pt;margin-top:27.3pt;width:0;height:7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182880</wp:posOffset>
                </wp:positionV>
                <wp:extent cx="0" cy="579120"/>
                <wp:effectExtent l="76200" t="0" r="57150" b="49530"/>
                <wp:wrapNone/>
                <wp:docPr id="6" name="Пряма зі стрілкою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9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8195D" id="Пряма зі стрілкою 6" o:spid="_x0000_s1026" type="#_x0000_t32" style="position:absolute;margin-left:116.25pt;margin-top:14.4pt;width:0;height:4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</w:p>
    <w:p w:rsidR="00060519" w:rsidRDefault="00060519" w:rsidP="00060519">
      <w:pPr>
        <w:rPr>
          <w:rFonts w:ascii="Arial" w:hAnsi="Arial" w:cs="Arial"/>
          <w:sz w:val="28"/>
          <w:szCs w:val="28"/>
        </w:rPr>
      </w:pPr>
    </w:p>
    <w:p w:rsidR="00060519" w:rsidRDefault="00060519" w:rsidP="00060519">
      <w:pPr>
        <w:rPr>
          <w:rFonts w:ascii="Arial" w:hAnsi="Arial" w:cs="Arial"/>
          <w:sz w:val="28"/>
          <w:szCs w:val="28"/>
        </w:rPr>
      </w:pPr>
    </w:p>
    <w:p w:rsidR="00060519" w:rsidRDefault="00060519" w:rsidP="00060519">
      <w:pPr>
        <w:rPr>
          <w:rFonts w:ascii="Arial" w:hAnsi="Arial" w:cs="Arial"/>
          <w:sz w:val="28"/>
          <w:szCs w:val="28"/>
        </w:rPr>
      </w:pPr>
    </w:p>
    <w:p w:rsidR="00060519" w:rsidRDefault="00060519" w:rsidP="00060519">
      <w:pPr>
        <w:rPr>
          <w:rFonts w:ascii="Arial" w:hAnsi="Arial" w:cs="Arial"/>
          <w:sz w:val="28"/>
          <w:szCs w:val="28"/>
        </w:rPr>
      </w:pPr>
    </w:p>
    <w:p w:rsidR="00060519" w:rsidRDefault="00060519" w:rsidP="00060519">
      <w:pPr>
        <w:rPr>
          <w:rFonts w:ascii="Arial" w:hAnsi="Arial" w:cs="Arial"/>
          <w:sz w:val="28"/>
          <w:szCs w:val="28"/>
        </w:rPr>
      </w:pPr>
    </w:p>
    <w:p w:rsidR="00060519" w:rsidRDefault="00404340" w:rsidP="00060519">
      <w:pPr>
        <w:rPr>
          <w:rFonts w:ascii="Arial" w:hAnsi="Arial" w:cs="Arial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27940</wp:posOffset>
                </wp:positionV>
                <wp:extent cx="2560320" cy="944880"/>
                <wp:effectExtent l="0" t="0" r="11430" b="26670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519" w:rsidRDefault="00060519" w:rsidP="0006051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Відділ державного контролю за використанням та охороною земель </w:t>
                            </w:r>
                          </w:p>
                          <w:p w:rsidR="00060519" w:rsidRDefault="00060519" w:rsidP="0006051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м. Львова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9" style="position:absolute;margin-left:250.05pt;margin-top:2.2pt;width:201.6pt;height:7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">
                <v:textbox>
                  <w:txbxContent>
                    <w:p w:rsidR="00060519" w:rsidRDefault="00060519" w:rsidP="0006051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Відділ державного контролю за використанням та охороною земель </w:t>
                      </w:r>
                    </w:p>
                    <w:p w:rsidR="00060519" w:rsidRDefault="00060519" w:rsidP="0006051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м. Львова</w:t>
                      </w:r>
                    </w:p>
                  </w:txbxContent>
                </v:textbox>
              </v:rect>
            </w:pict>
          </mc:Fallback>
        </mc:AlternateContent>
      </w:r>
    </w:p>
    <w:p w:rsidR="00060519" w:rsidRDefault="00404340" w:rsidP="00060519">
      <w:pPr>
        <w:rPr>
          <w:rFonts w:ascii="Arial" w:hAnsi="Arial" w:cs="Arial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5972175</wp:posOffset>
                </wp:positionH>
                <wp:positionV relativeFrom="paragraph">
                  <wp:posOffset>52070</wp:posOffset>
                </wp:positionV>
                <wp:extent cx="3596640" cy="739140"/>
                <wp:effectExtent l="0" t="0" r="22860" b="2286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664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519" w:rsidRDefault="00060519" w:rsidP="0006051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Відділ державного контролю за використанням та охороною земель міської агломерації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30" style="position:absolute;margin-left:470.25pt;margin-top:4.1pt;width:283.2pt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">
                <v:textbox>
                  <w:txbxContent>
                    <w:p w:rsidR="00060519" w:rsidRDefault="00060519" w:rsidP="0006051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Відділ державного контролю за використанням та охороною земель міської агломерації</w:t>
                      </w:r>
                    </w:p>
                  </w:txbxContent>
                </v:textbox>
              </v:rect>
            </w:pict>
          </mc:Fallback>
        </mc:AlternateContent>
      </w:r>
    </w:p>
    <w:p w:rsidR="00060519" w:rsidRDefault="00060519" w:rsidP="00060519">
      <w:pPr>
        <w:rPr>
          <w:rFonts w:ascii="Arial" w:hAnsi="Arial" w:cs="Arial"/>
          <w:sz w:val="28"/>
          <w:szCs w:val="28"/>
        </w:rPr>
      </w:pPr>
    </w:p>
    <w:p w:rsidR="00060519" w:rsidRDefault="00060519" w:rsidP="00060519">
      <w:pPr>
        <w:rPr>
          <w:rFonts w:ascii="Arial" w:hAnsi="Arial" w:cs="Arial"/>
          <w:sz w:val="28"/>
          <w:szCs w:val="28"/>
        </w:rPr>
      </w:pPr>
    </w:p>
    <w:p w:rsidR="00060519" w:rsidRPr="00404340" w:rsidRDefault="00060519" w:rsidP="00060519">
      <w:pPr>
        <w:rPr>
          <w:rStyle w:val="af2"/>
          <w:rFonts w:ascii="Arial" w:hAnsi="Arial" w:cs="Arial"/>
          <w:bCs/>
          <w:i w:val="0"/>
          <w:kern w:val="36"/>
          <w:sz w:val="28"/>
          <w:szCs w:val="28"/>
          <w:lang w:eastAsia="uk-UA"/>
        </w:rPr>
      </w:pPr>
    </w:p>
    <w:p w:rsidR="00060519" w:rsidRPr="00404340" w:rsidRDefault="00060519" w:rsidP="00060519">
      <w:pPr>
        <w:rPr>
          <w:rFonts w:ascii="Arial" w:hAnsi="Arial" w:cs="Arial"/>
          <w:sz w:val="28"/>
          <w:szCs w:val="28"/>
        </w:rPr>
      </w:pPr>
    </w:p>
    <w:p w:rsidR="00404340" w:rsidRPr="00404340" w:rsidRDefault="00404340" w:rsidP="00060519">
      <w:pPr>
        <w:rPr>
          <w:rFonts w:ascii="Arial" w:hAnsi="Arial" w:cs="Arial"/>
          <w:sz w:val="28"/>
          <w:szCs w:val="28"/>
        </w:rPr>
      </w:pPr>
    </w:p>
    <w:p w:rsidR="00404340" w:rsidRPr="009725B6" w:rsidRDefault="00404340" w:rsidP="00404340">
      <w:pPr>
        <w:ind w:left="1701" w:firstLine="567"/>
        <w:jc w:val="both"/>
        <w:rPr>
          <w:rFonts w:ascii="Arial" w:hAnsi="Arial" w:cs="Arial"/>
          <w:sz w:val="28"/>
          <w:szCs w:val="28"/>
        </w:rPr>
      </w:pPr>
      <w:r w:rsidRPr="009725B6">
        <w:rPr>
          <w:rFonts w:ascii="Arial" w:hAnsi="Arial" w:cs="Arial"/>
          <w:sz w:val="28"/>
          <w:szCs w:val="28"/>
        </w:rPr>
        <w:t xml:space="preserve">Керуючий справами </w:t>
      </w:r>
      <w:r>
        <w:rPr>
          <w:rFonts w:ascii="Arial" w:hAnsi="Arial" w:cs="Arial"/>
          <w:sz w:val="28"/>
          <w:szCs w:val="28"/>
        </w:rPr>
        <w:t>виконкому</w:t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</w:t>
      </w:r>
      <w:r w:rsidR="000032F4">
        <w:rPr>
          <w:rFonts w:ascii="Arial" w:hAnsi="Arial" w:cs="Arial"/>
          <w:i/>
          <w:sz w:val="28"/>
          <w:szCs w:val="28"/>
        </w:rPr>
        <w:tab/>
      </w:r>
      <w:r w:rsidR="000032F4">
        <w:rPr>
          <w:rFonts w:ascii="Arial" w:hAnsi="Arial" w:cs="Arial"/>
          <w:i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470FCA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 xml:space="preserve">Наталія </w:t>
      </w:r>
      <w:r w:rsidRPr="009725B6">
        <w:rPr>
          <w:rFonts w:ascii="Arial" w:hAnsi="Arial" w:cs="Arial"/>
          <w:bCs/>
          <w:sz w:val="28"/>
          <w:szCs w:val="28"/>
        </w:rPr>
        <w:t>АЛЄКСЄЄВА</w:t>
      </w:r>
    </w:p>
    <w:p w:rsidR="00404340" w:rsidRPr="00504C94" w:rsidRDefault="00404340" w:rsidP="00404340">
      <w:pPr>
        <w:jc w:val="both"/>
        <w:rPr>
          <w:rFonts w:ascii="Arial" w:hAnsi="Arial" w:cs="Arial"/>
          <w:sz w:val="20"/>
          <w:szCs w:val="20"/>
        </w:rPr>
      </w:pPr>
    </w:p>
    <w:p w:rsidR="00404340" w:rsidRPr="009725B6" w:rsidRDefault="00404340" w:rsidP="00404340">
      <w:pPr>
        <w:ind w:left="2126" w:firstLine="851"/>
        <w:jc w:val="both"/>
        <w:rPr>
          <w:rFonts w:ascii="Arial" w:hAnsi="Arial" w:cs="Arial"/>
          <w:sz w:val="28"/>
          <w:szCs w:val="28"/>
        </w:rPr>
      </w:pPr>
      <w:r w:rsidRPr="009725B6">
        <w:rPr>
          <w:rFonts w:ascii="Arial" w:hAnsi="Arial" w:cs="Arial"/>
          <w:sz w:val="28"/>
          <w:szCs w:val="28"/>
        </w:rPr>
        <w:t>Віза:</w:t>
      </w:r>
    </w:p>
    <w:p w:rsidR="00404340" w:rsidRDefault="00404340" w:rsidP="00404340">
      <w:pPr>
        <w:autoSpaceDE w:val="0"/>
        <w:autoSpaceDN w:val="0"/>
        <w:adjustRightInd w:val="0"/>
        <w:ind w:left="1841" w:firstLine="42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В. о. начальника управління</w:t>
      </w:r>
    </w:p>
    <w:p w:rsidR="00404340" w:rsidRDefault="00404340" w:rsidP="00404340">
      <w:pPr>
        <w:autoSpaceDE w:val="0"/>
        <w:autoSpaceDN w:val="0"/>
        <w:adjustRightInd w:val="0"/>
        <w:ind w:left="1983" w:firstLine="28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державного контролю за</w:t>
      </w:r>
    </w:p>
    <w:p w:rsidR="00404340" w:rsidRDefault="00404340" w:rsidP="00404340">
      <w:pPr>
        <w:autoSpaceDE w:val="0"/>
        <w:autoSpaceDN w:val="0"/>
        <w:adjustRightInd w:val="0"/>
        <w:ind w:left="1983" w:firstLine="28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використанням та охороною</w:t>
      </w:r>
    </w:p>
    <w:p w:rsidR="00DF45FB" w:rsidRPr="00AA15FB" w:rsidRDefault="00404340" w:rsidP="00404340">
      <w:pPr>
        <w:autoSpaceDE w:val="0"/>
        <w:autoSpaceDN w:val="0"/>
        <w:adjustRightInd w:val="0"/>
        <w:ind w:left="1983" w:firstLine="28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земель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</w:t>
      </w:r>
      <w:r w:rsidR="000032F4">
        <w:rPr>
          <w:rFonts w:ascii="Arial" w:hAnsi="Arial" w:cs="Arial"/>
          <w:i/>
          <w:sz w:val="28"/>
          <w:szCs w:val="28"/>
        </w:rPr>
        <w:tab/>
      </w:r>
      <w:r w:rsidR="000032F4">
        <w:rPr>
          <w:rFonts w:ascii="Arial" w:hAnsi="Arial" w:cs="Arial"/>
          <w:i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 w:rsidRPr="009725B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1B4937"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</w:rPr>
        <w:t>Віктор ФАРІОН</w:t>
      </w:r>
    </w:p>
    <w:sectPr w:rsidR="00DF45FB" w:rsidRPr="00AA15FB" w:rsidSect="00813558">
      <w:headerReference w:type="default" r:id="rId8"/>
      <w:pgSz w:w="16838" w:h="11906" w:orient="landscape"/>
      <w:pgMar w:top="1418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7F7" w:rsidRDefault="00CB57F7" w:rsidP="00A43E41">
      <w:r>
        <w:separator/>
      </w:r>
    </w:p>
  </w:endnote>
  <w:endnote w:type="continuationSeparator" w:id="0">
    <w:p w:rsidR="00CB57F7" w:rsidRDefault="00CB57F7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7F7" w:rsidRDefault="00CB57F7" w:rsidP="00A43E41">
      <w:r>
        <w:separator/>
      </w:r>
    </w:p>
  </w:footnote>
  <w:footnote w:type="continuationSeparator" w:id="0">
    <w:p w:rsidR="00CB57F7" w:rsidRDefault="00CB57F7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937" w:rsidRDefault="001B4937">
    <w:pPr>
      <w:pStyle w:val="a3"/>
      <w:jc w:val="center"/>
    </w:pPr>
  </w:p>
  <w:p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032F4"/>
    <w:rsid w:val="00060519"/>
    <w:rsid w:val="000A12C5"/>
    <w:rsid w:val="000B386A"/>
    <w:rsid w:val="000C0D45"/>
    <w:rsid w:val="000F0F2A"/>
    <w:rsid w:val="0010600B"/>
    <w:rsid w:val="00110235"/>
    <w:rsid w:val="00174906"/>
    <w:rsid w:val="001B4937"/>
    <w:rsid w:val="001C3D8D"/>
    <w:rsid w:val="001F21F8"/>
    <w:rsid w:val="00200DCB"/>
    <w:rsid w:val="002139F6"/>
    <w:rsid w:val="00245809"/>
    <w:rsid w:val="00283EF1"/>
    <w:rsid w:val="00290DA5"/>
    <w:rsid w:val="002C5FB9"/>
    <w:rsid w:val="002D6C65"/>
    <w:rsid w:val="003A5A66"/>
    <w:rsid w:val="003E76CE"/>
    <w:rsid w:val="00404340"/>
    <w:rsid w:val="004365D8"/>
    <w:rsid w:val="00455A3C"/>
    <w:rsid w:val="004B107F"/>
    <w:rsid w:val="004B5D97"/>
    <w:rsid w:val="004C4182"/>
    <w:rsid w:val="004D7310"/>
    <w:rsid w:val="004E0731"/>
    <w:rsid w:val="00536D73"/>
    <w:rsid w:val="005A3B54"/>
    <w:rsid w:val="00617EED"/>
    <w:rsid w:val="00631AB0"/>
    <w:rsid w:val="00685DD7"/>
    <w:rsid w:val="006A6829"/>
    <w:rsid w:val="006F307F"/>
    <w:rsid w:val="00750333"/>
    <w:rsid w:val="00781B83"/>
    <w:rsid w:val="007D29A4"/>
    <w:rsid w:val="008043B0"/>
    <w:rsid w:val="00813558"/>
    <w:rsid w:val="0082323B"/>
    <w:rsid w:val="008472D8"/>
    <w:rsid w:val="008C3E6A"/>
    <w:rsid w:val="009759C0"/>
    <w:rsid w:val="009F504A"/>
    <w:rsid w:val="00A43E41"/>
    <w:rsid w:val="00A548A0"/>
    <w:rsid w:val="00A77771"/>
    <w:rsid w:val="00A80669"/>
    <w:rsid w:val="00AA15FB"/>
    <w:rsid w:val="00AD05B9"/>
    <w:rsid w:val="00AD2FA9"/>
    <w:rsid w:val="00B033EF"/>
    <w:rsid w:val="00B7668C"/>
    <w:rsid w:val="00B84AAB"/>
    <w:rsid w:val="00B92C16"/>
    <w:rsid w:val="00BA4A58"/>
    <w:rsid w:val="00BD39BA"/>
    <w:rsid w:val="00C03328"/>
    <w:rsid w:val="00C20FBD"/>
    <w:rsid w:val="00C83892"/>
    <w:rsid w:val="00CB57F7"/>
    <w:rsid w:val="00CC151A"/>
    <w:rsid w:val="00D14D21"/>
    <w:rsid w:val="00D5269E"/>
    <w:rsid w:val="00D866E2"/>
    <w:rsid w:val="00DA7ACB"/>
    <w:rsid w:val="00DF45FB"/>
    <w:rsid w:val="00DF5585"/>
    <w:rsid w:val="00F00751"/>
    <w:rsid w:val="00F00F36"/>
    <w:rsid w:val="00F015D0"/>
    <w:rsid w:val="00FA02B3"/>
    <w:rsid w:val="00FB457B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FA0A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rsid w:val="008135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FE3B9-DC68-4054-8609-9EEC07D72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Leno.Iryna</cp:lastModifiedBy>
  <cp:revision>3</cp:revision>
  <dcterms:created xsi:type="dcterms:W3CDTF">2024-02-12T12:59:00Z</dcterms:created>
  <dcterms:modified xsi:type="dcterms:W3CDTF">2024-02-12T12:59:00Z</dcterms:modified>
</cp:coreProperties>
</file>