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3C7D4E" w:rsidRPr="00F11683" w:rsidRDefault="003C7D4E" w:rsidP="003C7D4E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75381D">
      <w:pPr>
        <w:ind w:right="4392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ТзОВ “</w:t>
      </w:r>
      <w:r w:rsidR="00FC0054" w:rsidRPr="00F11683">
        <w:rPr>
          <w:rFonts w:ascii="Arial" w:hAnsi="Arial" w:cs="Arial"/>
          <w:sz w:val="26"/>
          <w:szCs w:val="26"/>
        </w:rPr>
        <w:t>П</w:t>
      </w:r>
      <w:r w:rsidR="00507DA0" w:rsidRPr="00F11683">
        <w:rPr>
          <w:rFonts w:ascii="Arial" w:hAnsi="Arial" w:cs="Arial"/>
          <w:sz w:val="26"/>
          <w:szCs w:val="26"/>
        </w:rPr>
        <w:t>арк Н</w:t>
      </w:r>
      <w:r w:rsidR="00FC0054" w:rsidRPr="00F11683">
        <w:rPr>
          <w:rFonts w:ascii="Arial" w:hAnsi="Arial" w:cs="Arial"/>
          <w:sz w:val="26"/>
          <w:szCs w:val="26"/>
        </w:rPr>
        <w:t>овий Львів“</w:t>
      </w:r>
      <w:r w:rsidRPr="00F1168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3C7D4E" w:rsidRPr="00F11683">
        <w:rPr>
          <w:rFonts w:ascii="Arial" w:hAnsi="Arial" w:cs="Arial"/>
          <w:sz w:val="26"/>
          <w:szCs w:val="26"/>
        </w:rPr>
        <w:t xml:space="preserve">багатофункціональної будівлі </w:t>
      </w:r>
      <w:r w:rsidRPr="00F11683">
        <w:rPr>
          <w:rFonts w:ascii="Arial" w:hAnsi="Arial" w:cs="Arial"/>
          <w:sz w:val="26"/>
          <w:szCs w:val="26"/>
        </w:rPr>
        <w:t xml:space="preserve">з вбудованою автостоянкою, даховою котельнею та будівництво трансформаторної підстанції на </w:t>
      </w:r>
      <w:r w:rsidR="003C7D4E" w:rsidRPr="00F11683">
        <w:rPr>
          <w:rFonts w:ascii="Arial" w:hAnsi="Arial" w:cs="Arial"/>
          <w:sz w:val="26"/>
          <w:szCs w:val="26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вул. Панаса Мирного,</w:t>
      </w:r>
      <w:r w:rsidR="00507DA0" w:rsidRPr="00F11683">
        <w:rPr>
          <w:rFonts w:ascii="Arial" w:hAnsi="Arial" w:cs="Arial"/>
          <w:sz w:val="26"/>
          <w:szCs w:val="26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24</w:t>
      </w:r>
    </w:p>
    <w:p w:rsidR="001F6C8C" w:rsidRPr="00F11683" w:rsidRDefault="001F6C8C" w:rsidP="001F6C8C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Розглянувши звернення товариства з обмеженою відповідальністю “</w:t>
      </w:r>
      <w:r w:rsidR="003C7D4E" w:rsidRPr="00F11683">
        <w:rPr>
          <w:rFonts w:ascii="Arial" w:hAnsi="Arial" w:cs="Arial"/>
          <w:sz w:val="26"/>
          <w:szCs w:val="26"/>
        </w:rPr>
        <w:t>Парк Новий Львів</w:t>
      </w:r>
      <w:r w:rsidRPr="00F11683">
        <w:rPr>
          <w:rFonts w:ascii="Arial" w:hAnsi="Arial" w:cs="Arial"/>
          <w:sz w:val="26"/>
          <w:szCs w:val="26"/>
        </w:rPr>
        <w:t>“ від 14.02.2019 (зареєстроване у Львівській міській раді 14.02.2019 за № 2-4104/АП-Л-2401), містобудівний розрахунок на будівництв</w:t>
      </w:r>
      <w:r w:rsidR="008E7D66" w:rsidRPr="00F11683">
        <w:rPr>
          <w:rFonts w:ascii="Arial" w:hAnsi="Arial" w:cs="Arial"/>
          <w:sz w:val="26"/>
          <w:szCs w:val="26"/>
        </w:rPr>
        <w:t xml:space="preserve">о багатофункціональної будівлі </w:t>
      </w:r>
      <w:r w:rsidRPr="00F11683">
        <w:rPr>
          <w:rFonts w:ascii="Arial" w:hAnsi="Arial" w:cs="Arial"/>
          <w:sz w:val="26"/>
          <w:szCs w:val="26"/>
        </w:rPr>
        <w:t>з вбудованою автостоянкою, даховою котельнею та будівництво трансформаторної підстанції на вул. Панаса Мирного,</w:t>
      </w:r>
      <w:r w:rsidR="008E7D66" w:rsidRPr="00F11683">
        <w:rPr>
          <w:rFonts w:ascii="Arial" w:hAnsi="Arial" w:cs="Arial"/>
          <w:sz w:val="26"/>
          <w:szCs w:val="26"/>
        </w:rPr>
        <w:t xml:space="preserve"> 24</w:t>
      </w:r>
      <w:r w:rsidRPr="00F11683">
        <w:rPr>
          <w:rFonts w:ascii="Arial" w:hAnsi="Arial" w:cs="Arial"/>
          <w:sz w:val="26"/>
          <w:szCs w:val="26"/>
        </w:rPr>
        <w:t xml:space="preserve">, беручи до уваги </w:t>
      </w:r>
      <w:r w:rsidRPr="00F11683">
        <w:rPr>
          <w:rFonts w:ascii="Arial" w:hAnsi="Arial" w:cs="Arial"/>
          <w:color w:val="000000" w:themeColor="text1"/>
          <w:sz w:val="26"/>
          <w:szCs w:val="26"/>
        </w:rPr>
        <w:t>витяг з Державного земельного кадастру про земельну ділянку від 11.01.2019 № НВ-4608437332019, інформацію з Державного реєстру речових прав на нерухоме майно та Р</w:t>
      </w:r>
      <w:r w:rsidR="003D0C96" w:rsidRPr="00F11683">
        <w:rPr>
          <w:rFonts w:ascii="Arial" w:hAnsi="Arial" w:cs="Arial"/>
          <w:color w:val="000000" w:themeColor="text1"/>
          <w:sz w:val="26"/>
          <w:szCs w:val="26"/>
        </w:rPr>
        <w:t>еєстру</w:t>
      </w:r>
      <w:r w:rsidRPr="00F11683">
        <w:rPr>
          <w:rFonts w:ascii="Arial" w:hAnsi="Arial" w:cs="Arial"/>
          <w:color w:val="000000" w:themeColor="text1"/>
          <w:sz w:val="26"/>
          <w:szCs w:val="26"/>
        </w:rPr>
        <w:t xml:space="preserve">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18.02.2019 № 156670125, договір суборенди від 07.09.2018, </w:t>
      </w:r>
      <w:r w:rsidRPr="00F11683">
        <w:rPr>
          <w:rFonts w:ascii="Arial" w:hAnsi="Arial" w:cs="Arial"/>
          <w:sz w:val="26"/>
          <w:szCs w:val="26"/>
        </w:rPr>
        <w:t>договір про внесення змін до договору оренди землі</w:t>
      </w:r>
      <w:r w:rsidR="008E7D66" w:rsidRPr="00F11683">
        <w:rPr>
          <w:rFonts w:ascii="Arial" w:hAnsi="Arial" w:cs="Arial"/>
          <w:sz w:val="26"/>
          <w:szCs w:val="26"/>
        </w:rPr>
        <w:t>,</w:t>
      </w:r>
      <w:r w:rsidRPr="00F11683">
        <w:rPr>
          <w:rFonts w:ascii="Arial" w:hAnsi="Arial" w:cs="Arial"/>
          <w:sz w:val="26"/>
          <w:szCs w:val="26"/>
        </w:rPr>
        <w:t xml:space="preserve"> зареєстрованого у Львівській міській раді 25.11.</w:t>
      </w:r>
      <w:r w:rsidR="003D0C96" w:rsidRPr="00F11683">
        <w:rPr>
          <w:rFonts w:ascii="Arial" w:hAnsi="Arial" w:cs="Arial"/>
          <w:sz w:val="26"/>
          <w:szCs w:val="26"/>
        </w:rPr>
        <w:t xml:space="preserve">2015 за № С-4231 </w:t>
      </w:r>
      <w:r w:rsidRPr="00F11683">
        <w:rPr>
          <w:rFonts w:ascii="Arial" w:hAnsi="Arial" w:cs="Arial"/>
          <w:sz w:val="26"/>
          <w:szCs w:val="26"/>
        </w:rPr>
        <w:t>та у Державному реєстрі прав на нерухоме майно</w:t>
      </w:r>
      <w:r w:rsidR="0069223E" w:rsidRPr="00F11683">
        <w:rPr>
          <w:rFonts w:ascii="Arial" w:hAnsi="Arial" w:cs="Arial"/>
          <w:sz w:val="26"/>
          <w:szCs w:val="26"/>
        </w:rPr>
        <w:t>, зареєстрований у Львівській міській раді</w:t>
      </w:r>
      <w:r w:rsidRPr="00F11683">
        <w:rPr>
          <w:rFonts w:ascii="Arial" w:hAnsi="Arial" w:cs="Arial"/>
          <w:sz w:val="26"/>
          <w:szCs w:val="26"/>
        </w:rPr>
        <w:t xml:space="preserve"> 27.08.2018 </w:t>
      </w:r>
      <w:r w:rsidR="002E32CA" w:rsidRPr="00F11683">
        <w:rPr>
          <w:rFonts w:ascii="Arial" w:hAnsi="Arial" w:cs="Arial"/>
          <w:sz w:val="26"/>
          <w:szCs w:val="26"/>
        </w:rPr>
        <w:t xml:space="preserve">за </w:t>
      </w:r>
      <w:r w:rsidRPr="00F11683">
        <w:rPr>
          <w:rFonts w:ascii="Arial" w:hAnsi="Arial" w:cs="Arial"/>
          <w:sz w:val="26"/>
          <w:szCs w:val="26"/>
        </w:rPr>
        <w:t>№ С-4584, керуючись Законом України “Про місцеве самоврядування в Україні“, виконавчий комітет вирішив: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</w:t>
      </w:r>
      <w:r w:rsidRPr="00F11683">
        <w:rPr>
          <w:rFonts w:ascii="Arial" w:hAnsi="Arial" w:cs="Arial"/>
          <w:sz w:val="26"/>
          <w:szCs w:val="26"/>
          <w:shd w:val="clear" w:color="auto" w:fill="FFFFFF"/>
        </w:rPr>
        <w:t xml:space="preserve">товариством з обмеженою відповідальністю </w:t>
      </w:r>
      <w:r w:rsidR="004150DB" w:rsidRPr="00F11683">
        <w:rPr>
          <w:rFonts w:ascii="Arial" w:hAnsi="Arial" w:cs="Arial"/>
          <w:sz w:val="26"/>
          <w:szCs w:val="26"/>
        </w:rPr>
        <w:t xml:space="preserve">“Парк Новий Львів“ </w:t>
      </w:r>
      <w:r w:rsidRPr="00F11683">
        <w:rPr>
          <w:rFonts w:ascii="Arial" w:hAnsi="Arial" w:cs="Arial"/>
          <w:sz w:val="26"/>
          <w:szCs w:val="26"/>
        </w:rPr>
        <w:t>багатофункціо</w:t>
      </w:r>
      <w:r w:rsidR="004150DB" w:rsidRPr="00F11683">
        <w:rPr>
          <w:rFonts w:ascii="Arial" w:hAnsi="Arial" w:cs="Arial"/>
          <w:sz w:val="26"/>
          <w:szCs w:val="26"/>
        </w:rPr>
        <w:t xml:space="preserve">нальної будівлі </w:t>
      </w:r>
      <w:r w:rsidRPr="00F11683">
        <w:rPr>
          <w:rFonts w:ascii="Arial" w:hAnsi="Arial" w:cs="Arial"/>
          <w:sz w:val="26"/>
          <w:szCs w:val="26"/>
        </w:rPr>
        <w:t>з вбудованою автостоянкою, даховою котельнею та будівництво трансформаторної підстанції на вул. Панаса Мирного,</w:t>
      </w:r>
      <w:r w:rsidR="001B755A" w:rsidRPr="00F11683">
        <w:rPr>
          <w:rFonts w:ascii="Arial" w:hAnsi="Arial" w:cs="Arial"/>
          <w:sz w:val="26"/>
          <w:szCs w:val="26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24 (додаються).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2.</w:t>
      </w:r>
      <w:r w:rsidRPr="00F11683">
        <w:rPr>
          <w:rFonts w:ascii="Arial" w:hAnsi="Arial" w:cs="Arial"/>
          <w:sz w:val="26"/>
          <w:szCs w:val="26"/>
          <w:shd w:val="clear" w:color="auto" w:fill="FFFFFF"/>
        </w:rPr>
        <w:t xml:space="preserve"> Товариству з обмеженою відповідальністю </w:t>
      </w:r>
      <w:r w:rsidR="001B755A" w:rsidRPr="00F11683">
        <w:rPr>
          <w:rFonts w:ascii="Arial" w:hAnsi="Arial" w:cs="Arial"/>
          <w:sz w:val="26"/>
          <w:szCs w:val="26"/>
        </w:rPr>
        <w:t>“Парк Новий Львів“</w:t>
      </w:r>
      <w:r w:rsidRPr="00F11683">
        <w:rPr>
          <w:rFonts w:ascii="Arial" w:hAnsi="Arial" w:cs="Arial"/>
          <w:sz w:val="26"/>
          <w:szCs w:val="26"/>
        </w:rPr>
        <w:t>: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1F6C8C" w:rsidRPr="00F11683" w:rsidRDefault="001B755A" w:rsidP="001F6C8C">
      <w:pPr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F11683">
        <w:rPr>
          <w:rFonts w:ascii="Arial" w:hAnsi="Arial" w:cs="Arial"/>
          <w:color w:val="000000" w:themeColor="text1"/>
          <w:sz w:val="26"/>
          <w:szCs w:val="26"/>
        </w:rPr>
        <w:t xml:space="preserve">2.2. </w:t>
      </w:r>
      <w:r w:rsidR="001F6C8C" w:rsidRPr="00F11683">
        <w:rPr>
          <w:rFonts w:ascii="Arial" w:hAnsi="Arial" w:cs="Arial"/>
          <w:color w:val="000000" w:themeColor="text1"/>
          <w:sz w:val="26"/>
          <w:szCs w:val="26"/>
        </w:rPr>
        <w:t>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F11683">
        <w:rPr>
          <w:rFonts w:ascii="Arial" w:hAnsi="Arial" w:cs="Arial"/>
          <w:color w:val="000000" w:themeColor="text1"/>
          <w:sz w:val="26"/>
          <w:szCs w:val="26"/>
        </w:rPr>
        <w:lastRenderedPageBreak/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>3.</w:t>
      </w:r>
      <w:r w:rsidR="00B54A08"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Вважати </w:t>
      </w:r>
      <w:r w:rsidR="00FB536D"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надані управлінням архітектури департаменту містобудування </w:t>
      </w:r>
      <w:r w:rsidR="00B54A08"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>м</w:t>
      </w:r>
      <w:r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>істобудівні умови та обмеження забудови земельної ділянки (но</w:t>
      </w:r>
      <w:r w:rsidR="0075381D"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>ві) на вул. Панаса Мирного, 24 в</w:t>
      </w:r>
      <w:r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м. Львові</w:t>
      </w:r>
      <w:r w:rsidR="00D45EEC"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від 12.02.2016 № 33</w:t>
      </w:r>
      <w:r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такими</w:t>
      </w:r>
      <w:r w:rsidR="00D45EEC"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що втратили чинність.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F11683">
        <w:rPr>
          <w:rFonts w:ascii="Arial" w:hAnsi="Arial" w:cs="Arial"/>
          <w:color w:val="000000" w:themeColor="text1"/>
          <w:sz w:val="26"/>
          <w:szCs w:val="26"/>
        </w:rPr>
        <w:t>4. Контроль за виконанням рішення покласти на директора департаменту містобудування.</w:t>
      </w:r>
    </w:p>
    <w:p w:rsidR="001F6C8C" w:rsidRPr="00F11683" w:rsidRDefault="001F6C8C" w:rsidP="001F6C8C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C30C18" w:rsidRPr="00F11683" w:rsidRDefault="00C30C18" w:rsidP="00C30C18">
      <w:pPr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color w:val="000000"/>
          <w:sz w:val="26"/>
          <w:szCs w:val="26"/>
        </w:rPr>
        <w:t>Г. Васьків</w:t>
      </w: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170134" w:rsidRPr="00F11683" w:rsidRDefault="00170134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</w:p>
    <w:p w:rsidR="00580227" w:rsidRPr="00F11683" w:rsidRDefault="00580227" w:rsidP="001F6C8C">
      <w:pPr>
        <w:rPr>
          <w:rFonts w:ascii="Arial" w:hAnsi="Arial" w:cs="Arial"/>
          <w:sz w:val="26"/>
          <w:szCs w:val="26"/>
          <w:lang w:val="ru-RU"/>
        </w:rPr>
      </w:pP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lastRenderedPageBreak/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  <w:t>Додаток</w:t>
      </w: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  <w:t xml:space="preserve">       </w:t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  <w:t>рішенням виконкому</w:t>
      </w: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  <w:t xml:space="preserve">від </w:t>
      </w:r>
      <w:r w:rsidR="00F11683">
        <w:rPr>
          <w:rFonts w:ascii="Arial" w:hAnsi="Arial" w:cs="Arial"/>
          <w:sz w:val="26"/>
          <w:szCs w:val="26"/>
        </w:rPr>
        <w:t>01.03.2019</w:t>
      </w:r>
      <w:r w:rsidRPr="00F11683">
        <w:rPr>
          <w:rFonts w:ascii="Arial" w:hAnsi="Arial" w:cs="Arial"/>
          <w:sz w:val="26"/>
          <w:szCs w:val="26"/>
        </w:rPr>
        <w:t xml:space="preserve"> №</w:t>
      </w:r>
      <w:r w:rsidR="00F11683">
        <w:rPr>
          <w:rFonts w:ascii="Arial" w:hAnsi="Arial" w:cs="Arial"/>
          <w:sz w:val="26"/>
          <w:szCs w:val="26"/>
        </w:rPr>
        <w:t xml:space="preserve"> 198</w:t>
      </w: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70134" w:rsidRPr="00F11683" w:rsidRDefault="00170134" w:rsidP="00170134">
      <w:pPr>
        <w:jc w:val="center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МІСТОБУДІВНІ УМОВИ ТА ОБМЕЖЕННЯ</w:t>
      </w:r>
    </w:p>
    <w:p w:rsidR="001F6C8C" w:rsidRPr="00F11683" w:rsidRDefault="001F6C8C" w:rsidP="00170134">
      <w:pPr>
        <w:jc w:val="center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FF0148" w:rsidRPr="00F11683" w:rsidRDefault="001F6C8C" w:rsidP="00FF0148">
      <w:pPr>
        <w:jc w:val="center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на будівництво </w:t>
      </w:r>
      <w:r w:rsidR="001968EE" w:rsidRPr="00F11683">
        <w:rPr>
          <w:rFonts w:ascii="Arial" w:hAnsi="Arial" w:cs="Arial"/>
          <w:sz w:val="26"/>
          <w:szCs w:val="26"/>
        </w:rPr>
        <w:t xml:space="preserve">багатофункціональної будівлі </w:t>
      </w:r>
      <w:r w:rsidR="00FF0148" w:rsidRPr="00F11683">
        <w:rPr>
          <w:rFonts w:ascii="Arial" w:hAnsi="Arial" w:cs="Arial"/>
          <w:sz w:val="26"/>
          <w:szCs w:val="26"/>
        </w:rPr>
        <w:t>з вбудованою</w:t>
      </w:r>
    </w:p>
    <w:p w:rsidR="00FF0148" w:rsidRPr="00F11683" w:rsidRDefault="001F6C8C" w:rsidP="00FF0148">
      <w:pPr>
        <w:jc w:val="center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автостоянкою, даховою котельнею та будівництво</w:t>
      </w:r>
    </w:p>
    <w:p w:rsidR="001F6C8C" w:rsidRPr="00F11683" w:rsidRDefault="001F6C8C" w:rsidP="00FF0148">
      <w:pPr>
        <w:jc w:val="center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трансформаторної підстанції на вул. Панаса Мирного,</w:t>
      </w:r>
      <w:r w:rsidR="001968EE" w:rsidRPr="00F11683">
        <w:rPr>
          <w:rFonts w:ascii="Arial" w:hAnsi="Arial" w:cs="Arial"/>
          <w:sz w:val="26"/>
          <w:szCs w:val="26"/>
          <w:lang w:val="ru-RU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24</w:t>
      </w: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jc w:val="center"/>
        <w:rPr>
          <w:rFonts w:ascii="Arial" w:hAnsi="Arial" w:cs="Arial"/>
          <w:b/>
          <w:sz w:val="26"/>
          <w:szCs w:val="26"/>
        </w:rPr>
      </w:pPr>
      <w:r w:rsidRPr="00F11683">
        <w:rPr>
          <w:rFonts w:ascii="Arial" w:hAnsi="Arial" w:cs="Arial"/>
          <w:b/>
          <w:sz w:val="26"/>
          <w:szCs w:val="26"/>
        </w:rPr>
        <w:t>1. Загальні дані</w:t>
      </w: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1.1. </w:t>
      </w:r>
      <w:r w:rsidRPr="00F11683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F11683">
        <w:rPr>
          <w:rFonts w:ascii="Arial" w:hAnsi="Arial" w:cs="Arial"/>
          <w:sz w:val="26"/>
          <w:szCs w:val="26"/>
        </w:rPr>
        <w:t xml:space="preserve"> – нове будівництво на вул. Панаса Мирного,</w:t>
      </w:r>
      <w:r w:rsidR="001968EE" w:rsidRPr="00F11683">
        <w:rPr>
          <w:rFonts w:ascii="Arial" w:hAnsi="Arial" w:cs="Arial"/>
          <w:sz w:val="26"/>
          <w:szCs w:val="26"/>
          <w:lang w:val="ru-RU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24.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F11683">
        <w:rPr>
          <w:rFonts w:ascii="Arial" w:hAnsi="Arial" w:cs="Arial"/>
          <w:sz w:val="26"/>
          <w:szCs w:val="26"/>
        </w:rPr>
        <w:t xml:space="preserve">1.2. </w:t>
      </w:r>
      <w:r w:rsidRPr="00F11683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F11683">
        <w:rPr>
          <w:rFonts w:ascii="Arial" w:hAnsi="Arial" w:cs="Arial"/>
          <w:sz w:val="26"/>
          <w:szCs w:val="26"/>
        </w:rPr>
        <w:t xml:space="preserve"> – товариство з обмеженою відповідальністю</w:t>
      </w:r>
      <w:r w:rsidR="00F27BB9" w:rsidRPr="00F11683">
        <w:rPr>
          <w:rFonts w:ascii="Arial" w:hAnsi="Arial" w:cs="Arial"/>
          <w:sz w:val="26"/>
          <w:szCs w:val="26"/>
        </w:rPr>
        <w:t xml:space="preserve"> </w:t>
      </w:r>
      <w:r w:rsidR="001968EE" w:rsidRPr="00F11683">
        <w:rPr>
          <w:rFonts w:ascii="Arial" w:hAnsi="Arial" w:cs="Arial"/>
          <w:sz w:val="26"/>
          <w:szCs w:val="26"/>
        </w:rPr>
        <w:t>“Парк Новий Львів“</w:t>
      </w:r>
      <w:r w:rsidRPr="00F11683">
        <w:rPr>
          <w:rFonts w:ascii="Arial" w:hAnsi="Arial" w:cs="Arial"/>
          <w:sz w:val="26"/>
          <w:szCs w:val="26"/>
        </w:rPr>
        <w:t xml:space="preserve">, м. Львів, вул. </w:t>
      </w:r>
      <w:r w:rsidR="00A00B02" w:rsidRPr="00F11683">
        <w:rPr>
          <w:rFonts w:ascii="Arial" w:hAnsi="Arial" w:cs="Arial"/>
          <w:sz w:val="26"/>
          <w:szCs w:val="26"/>
        </w:rPr>
        <w:t xml:space="preserve">Ю. </w:t>
      </w:r>
      <w:r w:rsidRPr="00F11683">
        <w:rPr>
          <w:rFonts w:ascii="Arial" w:hAnsi="Arial" w:cs="Arial"/>
          <w:sz w:val="26"/>
          <w:szCs w:val="26"/>
        </w:rPr>
        <w:t>Федьковича,</w:t>
      </w:r>
      <w:r w:rsidR="00A00B02" w:rsidRPr="00F11683">
        <w:rPr>
          <w:rFonts w:ascii="Arial" w:hAnsi="Arial" w:cs="Arial"/>
          <w:sz w:val="26"/>
          <w:szCs w:val="26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51-А</w:t>
      </w:r>
      <w:r w:rsidRPr="00F11683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1.3. </w:t>
      </w:r>
      <w:r w:rsidRPr="00F11683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F11683">
        <w:rPr>
          <w:rFonts w:ascii="Arial" w:hAnsi="Arial" w:cs="Arial"/>
          <w:sz w:val="26"/>
          <w:szCs w:val="26"/>
        </w:rPr>
        <w:t xml:space="preserve">– цільове призначення земельної ділянки площею 0,3325 га (кадастровий номер 4610136800:01:009:0050) – 11.02 </w:t>
      </w:r>
      <w:r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11683">
        <w:rPr>
          <w:rFonts w:ascii="Arial" w:hAnsi="Arial" w:cs="Arial"/>
          <w:sz w:val="26"/>
          <w:szCs w:val="26"/>
        </w:rPr>
        <w:t xml:space="preserve">; 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категорія земель – землі промисловості, транспорту, зв</w:t>
      </w:r>
      <w:r w:rsidRPr="00F11683">
        <w:rPr>
          <w:rFonts w:ascii="Arial" w:hAnsi="Arial" w:cs="Arial"/>
          <w:sz w:val="26"/>
          <w:szCs w:val="26"/>
          <w:lang w:val="ru-RU"/>
        </w:rPr>
        <w:t>’</w:t>
      </w:r>
      <w:r w:rsidRPr="00F11683">
        <w:rPr>
          <w:rFonts w:ascii="Arial" w:hAnsi="Arial" w:cs="Arial"/>
          <w:sz w:val="26"/>
          <w:szCs w:val="26"/>
        </w:rPr>
        <w:t>язку, енергетики, оборони та іншого призначення;</w:t>
      </w:r>
    </w:p>
    <w:p w:rsidR="001F6C8C" w:rsidRPr="00F11683" w:rsidRDefault="001F6C8C" w:rsidP="00FF014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вид використання – </w:t>
      </w:r>
      <w:r w:rsidRPr="00F11683">
        <w:rPr>
          <w:rFonts w:ascii="Arial" w:hAnsi="Arial" w:cs="Arial"/>
          <w:sz w:val="26"/>
          <w:szCs w:val="26"/>
          <w:shd w:val="clear" w:color="auto" w:fill="FFFFFF"/>
        </w:rPr>
        <w:t>для обслуговування адміністративного корпусу</w:t>
      </w:r>
      <w:r w:rsidRPr="00F11683">
        <w:rPr>
          <w:rFonts w:ascii="Arial" w:hAnsi="Arial" w:cs="Arial"/>
          <w:sz w:val="26"/>
          <w:szCs w:val="26"/>
        </w:rPr>
        <w:t xml:space="preserve"> відповідно до витягу з Державного земельного кадастру від </w:t>
      </w:r>
      <w:r w:rsidRPr="00F11683">
        <w:rPr>
          <w:rFonts w:ascii="Arial" w:hAnsi="Arial" w:cs="Arial"/>
          <w:color w:val="000000" w:themeColor="text1"/>
          <w:sz w:val="26"/>
          <w:szCs w:val="26"/>
        </w:rPr>
        <w:t xml:space="preserve">11.01.2019 </w:t>
      </w:r>
      <w:r w:rsidR="008D2871" w:rsidRPr="00F11683">
        <w:rPr>
          <w:rFonts w:ascii="Arial" w:hAnsi="Arial" w:cs="Arial"/>
          <w:color w:val="000000" w:themeColor="text1"/>
          <w:sz w:val="26"/>
          <w:szCs w:val="26"/>
        </w:rPr>
        <w:t xml:space="preserve">                  </w:t>
      </w:r>
      <w:r w:rsidR="00FF0148" w:rsidRPr="00F11683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                   </w:t>
      </w:r>
      <w:r w:rsidRPr="00F11683">
        <w:rPr>
          <w:rFonts w:ascii="Arial" w:hAnsi="Arial" w:cs="Arial"/>
          <w:color w:val="000000" w:themeColor="text1"/>
          <w:sz w:val="26"/>
          <w:szCs w:val="26"/>
        </w:rPr>
        <w:t>№ НВ-4608437332019</w:t>
      </w:r>
      <w:r w:rsidRPr="00F11683">
        <w:rPr>
          <w:rFonts w:ascii="Arial" w:hAnsi="Arial" w:cs="Arial"/>
          <w:sz w:val="26"/>
          <w:szCs w:val="26"/>
        </w:rPr>
        <w:t>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Функціональне призначення земельної ділянки – зона КС-6</w:t>
      </w:r>
      <w:r w:rsidRPr="00F11683">
        <w:rPr>
          <w:rFonts w:ascii="Arial" w:hAnsi="Arial" w:cs="Arial"/>
          <w:noProof/>
          <w:sz w:val="26"/>
          <w:szCs w:val="26"/>
        </w:rPr>
        <w:t xml:space="preserve"> – </w:t>
      </w:r>
      <w:r w:rsidRPr="00F11683">
        <w:rPr>
          <w:rFonts w:ascii="Arial" w:eastAsia="Times New Roman Bold" w:hAnsi="Arial" w:cs="Arial"/>
          <w:sz w:val="26"/>
          <w:szCs w:val="26"/>
        </w:rPr>
        <w:t>зона технопарків</w:t>
      </w:r>
      <w:r w:rsidRPr="00F11683">
        <w:rPr>
          <w:rFonts w:ascii="Arial" w:hAnsi="Arial" w:cs="Arial"/>
          <w:sz w:val="26"/>
          <w:szCs w:val="26"/>
        </w:rPr>
        <w:t xml:space="preserve"> відповідно до детального плану території</w:t>
      </w:r>
      <w:r w:rsidR="008D2871" w:rsidRPr="00F11683">
        <w:rPr>
          <w:rFonts w:ascii="Arial" w:hAnsi="Arial" w:cs="Arial"/>
          <w:sz w:val="26"/>
          <w:szCs w:val="26"/>
        </w:rPr>
        <w:t>,</w:t>
      </w:r>
      <w:r w:rsidRPr="00F11683">
        <w:rPr>
          <w:rFonts w:ascii="Arial" w:hAnsi="Arial" w:cs="Arial"/>
          <w:sz w:val="26"/>
          <w:szCs w:val="26"/>
        </w:rPr>
        <w:t xml:space="preserve"> затвердженого рішенням виконавчого комітету від 04.08.2017 № 691 “</w:t>
      </w:r>
      <w:r w:rsidRPr="00F11683"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Про затвердження детального плану території, обмеженої вул. Тернопільською, вул. Луганською, вул. Професора П. Буйка, вул. Панаса Мирного</w:t>
      </w:r>
      <w:r w:rsidR="008D2871" w:rsidRPr="00F11683">
        <w:rPr>
          <w:rFonts w:ascii="Arial" w:hAnsi="Arial" w:cs="Arial"/>
          <w:sz w:val="26"/>
          <w:szCs w:val="26"/>
        </w:rPr>
        <w:t>“</w:t>
      </w:r>
      <w:r w:rsidRPr="00F11683">
        <w:rPr>
          <w:rFonts w:ascii="Arial" w:hAnsi="Arial" w:cs="Arial"/>
          <w:sz w:val="26"/>
          <w:szCs w:val="26"/>
        </w:rPr>
        <w:t>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jc w:val="center"/>
        <w:rPr>
          <w:rFonts w:ascii="Arial" w:hAnsi="Arial" w:cs="Arial"/>
          <w:b/>
          <w:sz w:val="26"/>
          <w:szCs w:val="26"/>
        </w:rPr>
      </w:pPr>
      <w:r w:rsidRPr="00F11683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2.1.</w:t>
      </w:r>
      <w:r w:rsidRPr="00F11683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F11683">
        <w:rPr>
          <w:rFonts w:ascii="Arial" w:hAnsi="Arial" w:cs="Arial"/>
          <w:sz w:val="26"/>
          <w:szCs w:val="26"/>
        </w:rPr>
        <w:t xml:space="preserve"> –</w:t>
      </w:r>
      <w:r w:rsidR="008D2871" w:rsidRPr="00F11683">
        <w:rPr>
          <w:rFonts w:ascii="Arial" w:hAnsi="Arial" w:cs="Arial"/>
          <w:sz w:val="26"/>
          <w:szCs w:val="26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35,00 м (</w:t>
      </w:r>
      <w:r w:rsidRPr="00F11683">
        <w:rPr>
          <w:rStyle w:val="30"/>
          <w:b w:val="0"/>
          <w:lang w:val="uk-UA"/>
        </w:rPr>
        <w:t>від найнижчої відмітки поверхні землі до закінчення</w:t>
      </w:r>
      <w:r w:rsidRPr="00F11683">
        <w:rPr>
          <w:rStyle w:val="30"/>
          <w:lang w:val="uk-UA"/>
        </w:rPr>
        <w:t xml:space="preserve"> </w:t>
      </w:r>
      <w:r w:rsidRPr="00F11683">
        <w:rPr>
          <w:rFonts w:ascii="Arial" w:hAnsi="Arial" w:cs="Arial"/>
          <w:sz w:val="26"/>
          <w:szCs w:val="26"/>
          <w:shd w:val="clear" w:color="auto" w:fill="FFFFFF"/>
        </w:rPr>
        <w:t>конструктивної частини будівлі</w:t>
      </w:r>
      <w:r w:rsidR="00C82DCF" w:rsidRPr="00F11683">
        <w:rPr>
          <w:rStyle w:val="30"/>
          <w:b w:val="0"/>
          <w:lang w:val="uk-UA"/>
        </w:rPr>
        <w:t>)</w:t>
      </w:r>
      <w:r w:rsidR="007643E9" w:rsidRPr="00F11683">
        <w:rPr>
          <w:rStyle w:val="30"/>
          <w:b w:val="0"/>
          <w:lang w:val="uk-UA"/>
        </w:rPr>
        <w:t>,</w:t>
      </w:r>
      <w:r w:rsidRPr="00F11683">
        <w:rPr>
          <w:rStyle w:val="30"/>
          <w:lang w:val="uk-UA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відповідно до детального плану території, затвердженого рішенням виконавчого комітету від 04.08.2017 № 691</w:t>
      </w:r>
      <w:r w:rsidRPr="00F11683">
        <w:rPr>
          <w:rStyle w:val="30"/>
          <w:lang w:val="uk-UA"/>
        </w:rPr>
        <w:t>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2.2. </w:t>
      </w:r>
      <w:r w:rsidRPr="00F11683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F11683">
        <w:rPr>
          <w:rFonts w:ascii="Arial" w:hAnsi="Arial" w:cs="Arial"/>
          <w:sz w:val="26"/>
          <w:szCs w:val="26"/>
        </w:rPr>
        <w:t xml:space="preserve"> – 74,00 %.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2.3. </w:t>
      </w:r>
      <w:r w:rsidRPr="00F11683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F11683">
        <w:rPr>
          <w:rFonts w:ascii="Arial" w:hAnsi="Arial" w:cs="Arial"/>
          <w:sz w:val="26"/>
          <w:szCs w:val="26"/>
        </w:rPr>
        <w:t xml:space="preserve"> – для даного об</w:t>
      </w:r>
      <w:r w:rsidRPr="00F11683">
        <w:rPr>
          <w:rFonts w:ascii="Arial" w:hAnsi="Arial" w:cs="Arial"/>
          <w:sz w:val="26"/>
          <w:szCs w:val="26"/>
          <w:lang w:val="ru-RU"/>
        </w:rPr>
        <w:t>’</w:t>
      </w:r>
      <w:r w:rsidRPr="00F11683">
        <w:rPr>
          <w:rFonts w:ascii="Arial" w:hAnsi="Arial" w:cs="Arial"/>
          <w:sz w:val="26"/>
          <w:szCs w:val="26"/>
        </w:rPr>
        <w:t>єкта не вимагається.</w:t>
      </w:r>
    </w:p>
    <w:p w:rsidR="001F6C8C" w:rsidRPr="00F11683" w:rsidRDefault="001F6C8C" w:rsidP="001F6C8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lastRenderedPageBreak/>
        <w:t xml:space="preserve">2.4. </w:t>
      </w:r>
      <w:r w:rsidRPr="00F11683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F11683">
        <w:rPr>
          <w:rFonts w:ascii="Arial" w:hAnsi="Arial" w:cs="Arial"/>
          <w:sz w:val="26"/>
          <w:szCs w:val="26"/>
        </w:rPr>
        <w:t xml:space="preserve"> – об’єкт (будівництв</w:t>
      </w:r>
      <w:r w:rsidR="009011DC" w:rsidRPr="00F11683">
        <w:rPr>
          <w:rFonts w:ascii="Arial" w:hAnsi="Arial" w:cs="Arial"/>
          <w:sz w:val="26"/>
          <w:szCs w:val="26"/>
        </w:rPr>
        <w:t xml:space="preserve">о багатофункціональної будівлі </w:t>
      </w:r>
      <w:r w:rsidRPr="00F11683">
        <w:rPr>
          <w:rFonts w:ascii="Arial" w:hAnsi="Arial" w:cs="Arial"/>
          <w:sz w:val="26"/>
          <w:szCs w:val="26"/>
        </w:rPr>
        <w:t>з вбудованою автостоянкою, даховою котельнею та будівництво трансформаторної підстанції на вул. Панаса Мирного,</w:t>
      </w:r>
      <w:r w:rsidR="009011DC" w:rsidRPr="00F11683">
        <w:rPr>
          <w:rFonts w:ascii="Arial" w:hAnsi="Arial" w:cs="Arial"/>
          <w:sz w:val="26"/>
          <w:szCs w:val="26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24) запроектувати з дотр</w:t>
      </w:r>
      <w:r w:rsidR="00226D7F" w:rsidRPr="00F11683">
        <w:rPr>
          <w:rFonts w:ascii="Arial" w:hAnsi="Arial" w:cs="Arial"/>
          <w:sz w:val="26"/>
          <w:szCs w:val="26"/>
        </w:rPr>
        <w:t>иманням діючих будівельних норм</w:t>
      </w:r>
      <w:r w:rsidRPr="00F11683">
        <w:rPr>
          <w:rFonts w:ascii="Arial" w:hAnsi="Arial" w:cs="Arial"/>
          <w:sz w:val="26"/>
          <w:szCs w:val="26"/>
        </w:rPr>
        <w:t xml:space="preserve"> у межах відведеної земельної ділянки (кадастровий номер 461013</w:t>
      </w:r>
      <w:r w:rsidR="006401D0" w:rsidRPr="00F11683">
        <w:rPr>
          <w:rFonts w:ascii="Arial" w:hAnsi="Arial" w:cs="Arial"/>
          <w:sz w:val="26"/>
          <w:szCs w:val="26"/>
        </w:rPr>
        <w:t>6800:01:009:0050), з</w:t>
      </w:r>
      <w:r w:rsidR="0016483E" w:rsidRPr="00F11683">
        <w:rPr>
          <w:rFonts w:ascii="Arial" w:hAnsi="Arial" w:cs="Arial"/>
          <w:sz w:val="26"/>
          <w:szCs w:val="26"/>
        </w:rPr>
        <w:t xml:space="preserve"> відступом</w:t>
      </w:r>
      <w:r w:rsidRPr="00F11683">
        <w:rPr>
          <w:rFonts w:ascii="Arial" w:hAnsi="Arial" w:cs="Arial"/>
          <w:sz w:val="26"/>
          <w:szCs w:val="26"/>
        </w:rPr>
        <w:t xml:space="preserve"> 2,1 м від межі червоної лінії вул. Професора </w:t>
      </w:r>
      <w:r w:rsidR="000275EB" w:rsidRPr="00F11683">
        <w:rPr>
          <w:rFonts w:ascii="Arial" w:hAnsi="Arial" w:cs="Arial"/>
          <w:sz w:val="26"/>
          <w:szCs w:val="26"/>
        </w:rPr>
        <w:t xml:space="preserve">П. </w:t>
      </w:r>
      <w:r w:rsidRPr="00F11683">
        <w:rPr>
          <w:rFonts w:ascii="Arial" w:hAnsi="Arial" w:cs="Arial"/>
          <w:sz w:val="26"/>
          <w:szCs w:val="26"/>
        </w:rPr>
        <w:t>Буйка, з відступом 12,00 м від сусіднього будинку на вул. Панаса Мирного.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2.5. </w:t>
      </w:r>
      <w:r w:rsidRPr="00F11683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F11683">
        <w:rPr>
          <w:rFonts w:ascii="Arial" w:hAnsi="Arial" w:cs="Arial"/>
          <w:sz w:val="26"/>
          <w:szCs w:val="26"/>
        </w:rPr>
        <w:t xml:space="preserve"> – </w:t>
      </w:r>
      <w:r w:rsidRPr="00F11683">
        <w:rPr>
          <w:rFonts w:ascii="Arial" w:hAnsi="Arial" w:cs="Arial"/>
          <w:color w:val="000000"/>
          <w:sz w:val="26"/>
          <w:szCs w:val="26"/>
        </w:rPr>
        <w:t xml:space="preserve">проектування здійснювати відповідно </w:t>
      </w:r>
      <w:r w:rsidRPr="00F11683">
        <w:rPr>
          <w:rFonts w:ascii="Arial" w:hAnsi="Arial" w:cs="Arial"/>
          <w:sz w:val="26"/>
          <w:szCs w:val="26"/>
        </w:rPr>
        <w:t>до діючих будівельних норм</w:t>
      </w:r>
      <w:r w:rsidRPr="00F11683">
        <w:rPr>
          <w:rFonts w:ascii="Arial" w:hAnsi="Arial" w:cs="Arial"/>
          <w:color w:val="000000"/>
          <w:sz w:val="26"/>
          <w:szCs w:val="26"/>
        </w:rPr>
        <w:t>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Земельн</w:t>
      </w:r>
      <w:r w:rsidR="0067392E" w:rsidRPr="00F11683">
        <w:rPr>
          <w:rFonts w:ascii="Arial" w:hAnsi="Arial" w:cs="Arial"/>
          <w:sz w:val="26"/>
          <w:szCs w:val="26"/>
        </w:rPr>
        <w:t xml:space="preserve">а </w:t>
      </w:r>
      <w:r w:rsidRPr="00F11683">
        <w:rPr>
          <w:rFonts w:ascii="Arial" w:hAnsi="Arial" w:cs="Arial"/>
          <w:sz w:val="26"/>
          <w:szCs w:val="26"/>
        </w:rPr>
        <w:t>ділянк</w:t>
      </w:r>
      <w:r w:rsidR="0067392E" w:rsidRPr="00F11683">
        <w:rPr>
          <w:rFonts w:ascii="Arial" w:hAnsi="Arial" w:cs="Arial"/>
          <w:sz w:val="26"/>
          <w:szCs w:val="26"/>
        </w:rPr>
        <w:t>а</w:t>
      </w:r>
      <w:r w:rsidRPr="00F11683">
        <w:rPr>
          <w:rFonts w:ascii="Arial" w:hAnsi="Arial" w:cs="Arial"/>
          <w:sz w:val="26"/>
          <w:szCs w:val="26"/>
        </w:rPr>
        <w:t xml:space="preserve"> на вул. Панаса Мирного,</w:t>
      </w:r>
      <w:r w:rsidR="000275EB" w:rsidRPr="00F11683">
        <w:rPr>
          <w:rFonts w:ascii="Arial" w:hAnsi="Arial" w:cs="Arial"/>
          <w:sz w:val="26"/>
          <w:szCs w:val="26"/>
        </w:rPr>
        <w:t xml:space="preserve"> </w:t>
      </w:r>
      <w:r w:rsidRPr="00F11683">
        <w:rPr>
          <w:rFonts w:ascii="Arial" w:hAnsi="Arial" w:cs="Arial"/>
          <w:sz w:val="26"/>
          <w:szCs w:val="26"/>
        </w:rPr>
        <w:t>24 (кадастровий номер 4610136800:01:009:0050) знаход</w:t>
      </w:r>
      <w:r w:rsidR="0067392E" w:rsidRPr="00F11683">
        <w:rPr>
          <w:rFonts w:ascii="Arial" w:hAnsi="Arial" w:cs="Arial"/>
          <w:sz w:val="26"/>
          <w:szCs w:val="26"/>
        </w:rPr>
        <w:t>и</w:t>
      </w:r>
      <w:r w:rsidRPr="00F11683">
        <w:rPr>
          <w:rFonts w:ascii="Arial" w:hAnsi="Arial" w:cs="Arial"/>
          <w:sz w:val="26"/>
          <w:szCs w:val="26"/>
        </w:rPr>
        <w:t xml:space="preserve">ться </w:t>
      </w:r>
      <w:r w:rsidR="00D319CA" w:rsidRPr="00F11683">
        <w:rPr>
          <w:rFonts w:ascii="Arial" w:hAnsi="Arial" w:cs="Arial"/>
          <w:sz w:val="26"/>
          <w:szCs w:val="26"/>
        </w:rPr>
        <w:t>у</w:t>
      </w:r>
      <w:r w:rsidRPr="00F11683">
        <w:rPr>
          <w:rFonts w:ascii="Arial" w:hAnsi="Arial" w:cs="Arial"/>
          <w:sz w:val="26"/>
          <w:szCs w:val="26"/>
        </w:rPr>
        <w:t xml:space="preserve"> межах зони регулювання забудови.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2.6. </w:t>
      </w:r>
      <w:r w:rsidRPr="00F11683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F11683">
        <w:rPr>
          <w:rFonts w:ascii="Arial" w:hAnsi="Arial" w:cs="Arial"/>
          <w:sz w:val="26"/>
          <w:szCs w:val="26"/>
        </w:rPr>
        <w:t xml:space="preserve"> – відповідно до діючих будівельних норм.</w:t>
      </w:r>
    </w:p>
    <w:p w:rsidR="001F6C8C" w:rsidRPr="00F11683" w:rsidRDefault="001F6C8C" w:rsidP="001F6C8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1F6C8C" w:rsidRPr="00F11683" w:rsidRDefault="001F6C8C" w:rsidP="009C7557">
      <w:pPr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</w:p>
    <w:p w:rsidR="009C7557" w:rsidRPr="00F11683" w:rsidRDefault="009C7557" w:rsidP="001F6C8C">
      <w:pPr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виконкому</w:t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  <w:t>М. Литвинюк</w:t>
      </w: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Віза:</w:t>
      </w: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</w:p>
    <w:p w:rsidR="001F6C8C" w:rsidRPr="00F11683" w:rsidRDefault="001F6C8C" w:rsidP="001F6C8C">
      <w:pPr>
        <w:jc w:val="both"/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Начальник управління</w:t>
      </w:r>
    </w:p>
    <w:p w:rsidR="00174E97" w:rsidRPr="00F11683" w:rsidRDefault="001F6C8C" w:rsidP="008D0BF0">
      <w:pPr>
        <w:rPr>
          <w:rFonts w:ascii="Arial" w:hAnsi="Arial" w:cs="Arial"/>
          <w:sz w:val="26"/>
          <w:szCs w:val="26"/>
        </w:rPr>
      </w:pPr>
      <w:r w:rsidRPr="00F11683">
        <w:rPr>
          <w:rFonts w:ascii="Arial" w:hAnsi="Arial" w:cs="Arial"/>
          <w:sz w:val="26"/>
          <w:szCs w:val="26"/>
        </w:rPr>
        <w:t>архітектури та урбаністики</w:t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</w:r>
      <w:r w:rsidRPr="00F11683">
        <w:rPr>
          <w:rFonts w:ascii="Arial" w:hAnsi="Arial" w:cs="Arial"/>
          <w:sz w:val="26"/>
          <w:szCs w:val="26"/>
        </w:rPr>
        <w:tab/>
        <w:t>Ю. Чаплінський</w:t>
      </w:r>
    </w:p>
    <w:sectPr w:rsidR="00174E97" w:rsidRPr="00F11683" w:rsidSect="009C7557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35" w:rsidRDefault="00977A35" w:rsidP="00CD7E20">
      <w:r>
        <w:separator/>
      </w:r>
    </w:p>
  </w:endnote>
  <w:endnote w:type="continuationSeparator" w:id="0">
    <w:p w:rsidR="00977A35" w:rsidRDefault="00977A3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35" w:rsidRDefault="00977A35" w:rsidP="00CD7E20">
      <w:r>
        <w:separator/>
      </w:r>
    </w:p>
  </w:footnote>
  <w:footnote w:type="continuationSeparator" w:id="0">
    <w:p w:rsidR="00977A35" w:rsidRDefault="00977A3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683" w:rsidRPr="00F11683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3EB4"/>
    <w:rsid w:val="00017946"/>
    <w:rsid w:val="000275EB"/>
    <w:rsid w:val="00034978"/>
    <w:rsid w:val="00036B74"/>
    <w:rsid w:val="00040DE9"/>
    <w:rsid w:val="00062554"/>
    <w:rsid w:val="000757EA"/>
    <w:rsid w:val="00087E0A"/>
    <w:rsid w:val="000974A3"/>
    <w:rsid w:val="000A3328"/>
    <w:rsid w:val="000B3B67"/>
    <w:rsid w:val="000D4DD2"/>
    <w:rsid w:val="000D7EFB"/>
    <w:rsid w:val="000E0C9A"/>
    <w:rsid w:val="000E10D6"/>
    <w:rsid w:val="000F3D89"/>
    <w:rsid w:val="000F647D"/>
    <w:rsid w:val="001120D5"/>
    <w:rsid w:val="00114CCC"/>
    <w:rsid w:val="00120FCE"/>
    <w:rsid w:val="00125BF7"/>
    <w:rsid w:val="00135E95"/>
    <w:rsid w:val="0014631A"/>
    <w:rsid w:val="001470F9"/>
    <w:rsid w:val="00161AEB"/>
    <w:rsid w:val="0016483E"/>
    <w:rsid w:val="0016766B"/>
    <w:rsid w:val="00170134"/>
    <w:rsid w:val="00171504"/>
    <w:rsid w:val="00174E97"/>
    <w:rsid w:val="00177010"/>
    <w:rsid w:val="00182B08"/>
    <w:rsid w:val="001846A1"/>
    <w:rsid w:val="001862CD"/>
    <w:rsid w:val="001968EE"/>
    <w:rsid w:val="001A348E"/>
    <w:rsid w:val="001B755A"/>
    <w:rsid w:val="001C7EDC"/>
    <w:rsid w:val="001D1136"/>
    <w:rsid w:val="001F6C8C"/>
    <w:rsid w:val="002226DA"/>
    <w:rsid w:val="00224FE1"/>
    <w:rsid w:val="00226D7F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25E7"/>
    <w:rsid w:val="002861F4"/>
    <w:rsid w:val="00290EC6"/>
    <w:rsid w:val="002A4BDF"/>
    <w:rsid w:val="002B21BF"/>
    <w:rsid w:val="002B745B"/>
    <w:rsid w:val="002B763F"/>
    <w:rsid w:val="002C5F36"/>
    <w:rsid w:val="002E0E68"/>
    <w:rsid w:val="002E32CA"/>
    <w:rsid w:val="00306818"/>
    <w:rsid w:val="003110C4"/>
    <w:rsid w:val="00317150"/>
    <w:rsid w:val="0034035E"/>
    <w:rsid w:val="00347A23"/>
    <w:rsid w:val="003559CB"/>
    <w:rsid w:val="00362BA2"/>
    <w:rsid w:val="00364343"/>
    <w:rsid w:val="003806B8"/>
    <w:rsid w:val="003938A3"/>
    <w:rsid w:val="00396045"/>
    <w:rsid w:val="00396517"/>
    <w:rsid w:val="003B6F11"/>
    <w:rsid w:val="003C3C80"/>
    <w:rsid w:val="003C5469"/>
    <w:rsid w:val="003C7D4E"/>
    <w:rsid w:val="003D0C96"/>
    <w:rsid w:val="003E4ACD"/>
    <w:rsid w:val="003E5D4D"/>
    <w:rsid w:val="00411F38"/>
    <w:rsid w:val="004150DB"/>
    <w:rsid w:val="0041536F"/>
    <w:rsid w:val="004179B1"/>
    <w:rsid w:val="00434E94"/>
    <w:rsid w:val="004379AF"/>
    <w:rsid w:val="004405D8"/>
    <w:rsid w:val="00440D45"/>
    <w:rsid w:val="0045748E"/>
    <w:rsid w:val="00476374"/>
    <w:rsid w:val="004838B1"/>
    <w:rsid w:val="004A195F"/>
    <w:rsid w:val="004B60BC"/>
    <w:rsid w:val="004C18BC"/>
    <w:rsid w:val="004C6A64"/>
    <w:rsid w:val="004C7531"/>
    <w:rsid w:val="004D2791"/>
    <w:rsid w:val="004D4CD2"/>
    <w:rsid w:val="004E4276"/>
    <w:rsid w:val="004F14C5"/>
    <w:rsid w:val="00507DA0"/>
    <w:rsid w:val="0051018F"/>
    <w:rsid w:val="005144CD"/>
    <w:rsid w:val="0051690D"/>
    <w:rsid w:val="00524963"/>
    <w:rsid w:val="005277C8"/>
    <w:rsid w:val="00531FF5"/>
    <w:rsid w:val="00532A91"/>
    <w:rsid w:val="00544034"/>
    <w:rsid w:val="00553AC4"/>
    <w:rsid w:val="00555C21"/>
    <w:rsid w:val="005623C5"/>
    <w:rsid w:val="00567A92"/>
    <w:rsid w:val="00573D7D"/>
    <w:rsid w:val="00580227"/>
    <w:rsid w:val="00592DB9"/>
    <w:rsid w:val="005A0DE3"/>
    <w:rsid w:val="005E016E"/>
    <w:rsid w:val="00600115"/>
    <w:rsid w:val="00616CA4"/>
    <w:rsid w:val="00620463"/>
    <w:rsid w:val="00634D23"/>
    <w:rsid w:val="006401D0"/>
    <w:rsid w:val="00642169"/>
    <w:rsid w:val="00643C8B"/>
    <w:rsid w:val="006576A9"/>
    <w:rsid w:val="006649BE"/>
    <w:rsid w:val="0067392E"/>
    <w:rsid w:val="00687EA0"/>
    <w:rsid w:val="0069223E"/>
    <w:rsid w:val="006A32D9"/>
    <w:rsid w:val="006A43D1"/>
    <w:rsid w:val="006A46E8"/>
    <w:rsid w:val="006B3C48"/>
    <w:rsid w:val="006B3D70"/>
    <w:rsid w:val="006B7D7E"/>
    <w:rsid w:val="006D741F"/>
    <w:rsid w:val="006E3229"/>
    <w:rsid w:val="006E3F4F"/>
    <w:rsid w:val="006F096F"/>
    <w:rsid w:val="006F1953"/>
    <w:rsid w:val="006F4A97"/>
    <w:rsid w:val="007078AA"/>
    <w:rsid w:val="00713EC6"/>
    <w:rsid w:val="00722109"/>
    <w:rsid w:val="007264CF"/>
    <w:rsid w:val="00726808"/>
    <w:rsid w:val="00732C3F"/>
    <w:rsid w:val="00734C5D"/>
    <w:rsid w:val="0075381D"/>
    <w:rsid w:val="007643E9"/>
    <w:rsid w:val="0077331E"/>
    <w:rsid w:val="00781965"/>
    <w:rsid w:val="00784913"/>
    <w:rsid w:val="00786D95"/>
    <w:rsid w:val="00797D46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800EDE"/>
    <w:rsid w:val="008110A9"/>
    <w:rsid w:val="00813744"/>
    <w:rsid w:val="008174BB"/>
    <w:rsid w:val="008177F9"/>
    <w:rsid w:val="00820862"/>
    <w:rsid w:val="0082245E"/>
    <w:rsid w:val="00826638"/>
    <w:rsid w:val="00844E23"/>
    <w:rsid w:val="00851206"/>
    <w:rsid w:val="008541F8"/>
    <w:rsid w:val="00864230"/>
    <w:rsid w:val="00865C46"/>
    <w:rsid w:val="00870532"/>
    <w:rsid w:val="0087665F"/>
    <w:rsid w:val="008A3584"/>
    <w:rsid w:val="008A51C1"/>
    <w:rsid w:val="008B5D93"/>
    <w:rsid w:val="008C31B4"/>
    <w:rsid w:val="008C346A"/>
    <w:rsid w:val="008C4747"/>
    <w:rsid w:val="008D0BF0"/>
    <w:rsid w:val="008D158A"/>
    <w:rsid w:val="008D1E35"/>
    <w:rsid w:val="008D244C"/>
    <w:rsid w:val="008D2871"/>
    <w:rsid w:val="008E7D66"/>
    <w:rsid w:val="008F0FD7"/>
    <w:rsid w:val="009011DC"/>
    <w:rsid w:val="00926D96"/>
    <w:rsid w:val="009423EF"/>
    <w:rsid w:val="00944062"/>
    <w:rsid w:val="00951346"/>
    <w:rsid w:val="00953750"/>
    <w:rsid w:val="00956CA5"/>
    <w:rsid w:val="00960936"/>
    <w:rsid w:val="00974F9C"/>
    <w:rsid w:val="009770C7"/>
    <w:rsid w:val="00977A35"/>
    <w:rsid w:val="00977F01"/>
    <w:rsid w:val="00985D80"/>
    <w:rsid w:val="00992B71"/>
    <w:rsid w:val="009A0AC0"/>
    <w:rsid w:val="009A69E0"/>
    <w:rsid w:val="009B3B8C"/>
    <w:rsid w:val="009C7557"/>
    <w:rsid w:val="009D3B60"/>
    <w:rsid w:val="009D3DDF"/>
    <w:rsid w:val="009D4B7A"/>
    <w:rsid w:val="009E63B3"/>
    <w:rsid w:val="009E7132"/>
    <w:rsid w:val="00A00B02"/>
    <w:rsid w:val="00A06C02"/>
    <w:rsid w:val="00A1775A"/>
    <w:rsid w:val="00A37B21"/>
    <w:rsid w:val="00A63EC8"/>
    <w:rsid w:val="00A828F3"/>
    <w:rsid w:val="00A82A6F"/>
    <w:rsid w:val="00A86995"/>
    <w:rsid w:val="00A86A97"/>
    <w:rsid w:val="00AB0CD2"/>
    <w:rsid w:val="00AC12E9"/>
    <w:rsid w:val="00AC623C"/>
    <w:rsid w:val="00AC691C"/>
    <w:rsid w:val="00AC7298"/>
    <w:rsid w:val="00AD1D1F"/>
    <w:rsid w:val="00B0333D"/>
    <w:rsid w:val="00B125D3"/>
    <w:rsid w:val="00B12691"/>
    <w:rsid w:val="00B16D1E"/>
    <w:rsid w:val="00B34EAD"/>
    <w:rsid w:val="00B357DC"/>
    <w:rsid w:val="00B444E3"/>
    <w:rsid w:val="00B54A08"/>
    <w:rsid w:val="00B62649"/>
    <w:rsid w:val="00B82AFC"/>
    <w:rsid w:val="00B846E7"/>
    <w:rsid w:val="00B9312B"/>
    <w:rsid w:val="00B939F9"/>
    <w:rsid w:val="00BB007B"/>
    <w:rsid w:val="00BB33AC"/>
    <w:rsid w:val="00BB3F78"/>
    <w:rsid w:val="00BD6AEC"/>
    <w:rsid w:val="00C04404"/>
    <w:rsid w:val="00C05A60"/>
    <w:rsid w:val="00C05C09"/>
    <w:rsid w:val="00C13E20"/>
    <w:rsid w:val="00C30C18"/>
    <w:rsid w:val="00C40663"/>
    <w:rsid w:val="00C463BB"/>
    <w:rsid w:val="00C501D2"/>
    <w:rsid w:val="00C50AD1"/>
    <w:rsid w:val="00C6735A"/>
    <w:rsid w:val="00C82DCF"/>
    <w:rsid w:val="00C8776B"/>
    <w:rsid w:val="00C959DD"/>
    <w:rsid w:val="00C9729E"/>
    <w:rsid w:val="00CA0A6C"/>
    <w:rsid w:val="00CB654A"/>
    <w:rsid w:val="00CB6654"/>
    <w:rsid w:val="00CB6DAE"/>
    <w:rsid w:val="00CC4674"/>
    <w:rsid w:val="00CD3585"/>
    <w:rsid w:val="00CD51D0"/>
    <w:rsid w:val="00CD7E20"/>
    <w:rsid w:val="00CF1166"/>
    <w:rsid w:val="00CF33C6"/>
    <w:rsid w:val="00CF5F24"/>
    <w:rsid w:val="00D11378"/>
    <w:rsid w:val="00D1490D"/>
    <w:rsid w:val="00D2666D"/>
    <w:rsid w:val="00D2714F"/>
    <w:rsid w:val="00D319CA"/>
    <w:rsid w:val="00D336F4"/>
    <w:rsid w:val="00D35D18"/>
    <w:rsid w:val="00D45EEC"/>
    <w:rsid w:val="00D579A6"/>
    <w:rsid w:val="00D72E99"/>
    <w:rsid w:val="00D77B15"/>
    <w:rsid w:val="00D831F3"/>
    <w:rsid w:val="00D977BE"/>
    <w:rsid w:val="00DA4658"/>
    <w:rsid w:val="00DB10BC"/>
    <w:rsid w:val="00DC2192"/>
    <w:rsid w:val="00DD5C8C"/>
    <w:rsid w:val="00DF0347"/>
    <w:rsid w:val="00DF568C"/>
    <w:rsid w:val="00DF5ED2"/>
    <w:rsid w:val="00DF653F"/>
    <w:rsid w:val="00DF6F53"/>
    <w:rsid w:val="00DF7C95"/>
    <w:rsid w:val="00E041E0"/>
    <w:rsid w:val="00E206D6"/>
    <w:rsid w:val="00E20DAA"/>
    <w:rsid w:val="00E219FF"/>
    <w:rsid w:val="00E33B74"/>
    <w:rsid w:val="00E350C8"/>
    <w:rsid w:val="00E41E80"/>
    <w:rsid w:val="00E604A9"/>
    <w:rsid w:val="00E6280D"/>
    <w:rsid w:val="00E81A7B"/>
    <w:rsid w:val="00E974FD"/>
    <w:rsid w:val="00EA2124"/>
    <w:rsid w:val="00EB6E2A"/>
    <w:rsid w:val="00EC0316"/>
    <w:rsid w:val="00EC09DA"/>
    <w:rsid w:val="00ED3DAC"/>
    <w:rsid w:val="00ED70D0"/>
    <w:rsid w:val="00EE11A1"/>
    <w:rsid w:val="00EE2E61"/>
    <w:rsid w:val="00EE7938"/>
    <w:rsid w:val="00F038D1"/>
    <w:rsid w:val="00F11683"/>
    <w:rsid w:val="00F164DB"/>
    <w:rsid w:val="00F17A86"/>
    <w:rsid w:val="00F17C5E"/>
    <w:rsid w:val="00F20281"/>
    <w:rsid w:val="00F2248F"/>
    <w:rsid w:val="00F263F2"/>
    <w:rsid w:val="00F2651A"/>
    <w:rsid w:val="00F27BB9"/>
    <w:rsid w:val="00F351CC"/>
    <w:rsid w:val="00F527C6"/>
    <w:rsid w:val="00F56865"/>
    <w:rsid w:val="00F70AA4"/>
    <w:rsid w:val="00F72210"/>
    <w:rsid w:val="00F74FFB"/>
    <w:rsid w:val="00F824A1"/>
    <w:rsid w:val="00F85123"/>
    <w:rsid w:val="00F91E7E"/>
    <w:rsid w:val="00FA18D8"/>
    <w:rsid w:val="00FA397A"/>
    <w:rsid w:val="00FA5084"/>
    <w:rsid w:val="00FB1911"/>
    <w:rsid w:val="00FB1B35"/>
    <w:rsid w:val="00FB536D"/>
    <w:rsid w:val="00FC0054"/>
    <w:rsid w:val="00FC1D31"/>
    <w:rsid w:val="00FC371B"/>
    <w:rsid w:val="00FD01C8"/>
    <w:rsid w:val="00FE5F99"/>
    <w:rsid w:val="00FE6768"/>
    <w:rsid w:val="00FF014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10E8C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99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99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B0507-5653-4754-A5E9-C0FDF71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4077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16</cp:revision>
  <cp:lastPrinted>2019-02-20T13:22:00Z</cp:lastPrinted>
  <dcterms:created xsi:type="dcterms:W3CDTF">2019-02-19T10:22:00Z</dcterms:created>
  <dcterms:modified xsi:type="dcterms:W3CDTF">2023-04-12T10:33:00Z</dcterms:modified>
</cp:coreProperties>
</file>