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18A" w:rsidRDefault="00E3118A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Tms Rmn"/>
          <w:bCs/>
          <w:sz w:val="26"/>
          <w:szCs w:val="26"/>
          <w:lang w:eastAsia="en-US"/>
        </w:rPr>
      </w:pPr>
    </w:p>
    <w:p w:rsidR="00E3118A" w:rsidRDefault="00E3118A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Tms Rmn"/>
          <w:bCs/>
          <w:sz w:val="26"/>
          <w:szCs w:val="26"/>
          <w:lang w:eastAsia="en-US"/>
        </w:rPr>
      </w:pPr>
    </w:p>
    <w:p w:rsidR="00E3118A" w:rsidRDefault="00E3118A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Tms Rmn"/>
          <w:bCs/>
          <w:sz w:val="26"/>
          <w:szCs w:val="26"/>
          <w:lang w:eastAsia="en-US"/>
        </w:rPr>
      </w:pPr>
    </w:p>
    <w:p w:rsidR="00E3118A" w:rsidRDefault="00E3118A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Tms Rmn"/>
          <w:bCs/>
          <w:sz w:val="26"/>
          <w:szCs w:val="26"/>
          <w:lang w:eastAsia="en-US"/>
        </w:rPr>
      </w:pPr>
    </w:p>
    <w:p w:rsidR="00E3118A" w:rsidRDefault="00E3118A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Tms Rmn"/>
          <w:bCs/>
          <w:sz w:val="26"/>
          <w:szCs w:val="26"/>
          <w:lang w:eastAsia="en-US"/>
        </w:rPr>
      </w:pPr>
    </w:p>
    <w:p w:rsidR="00E3118A" w:rsidRDefault="00E3118A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Tms Rmn"/>
          <w:bCs/>
          <w:sz w:val="26"/>
          <w:szCs w:val="26"/>
          <w:lang w:eastAsia="en-US"/>
        </w:rPr>
      </w:pPr>
    </w:p>
    <w:p w:rsidR="00E3118A" w:rsidRDefault="00E3118A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Tms Rmn"/>
          <w:bCs/>
          <w:sz w:val="26"/>
          <w:szCs w:val="26"/>
          <w:lang w:eastAsia="en-US"/>
        </w:rPr>
      </w:pPr>
    </w:p>
    <w:p w:rsidR="00E3118A" w:rsidRDefault="00E3118A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Tms Rmn"/>
          <w:bCs/>
          <w:sz w:val="26"/>
          <w:szCs w:val="26"/>
          <w:lang w:eastAsia="en-US"/>
        </w:rPr>
      </w:pPr>
    </w:p>
    <w:p w:rsidR="00E3118A" w:rsidRDefault="00E3118A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Tms Rmn"/>
          <w:bCs/>
          <w:sz w:val="26"/>
          <w:szCs w:val="26"/>
          <w:lang w:eastAsia="en-US"/>
        </w:rPr>
      </w:pPr>
    </w:p>
    <w:p w:rsidR="00C828DF" w:rsidRPr="00E3118A" w:rsidRDefault="00E3118A" w:rsidP="001846F8">
      <w:pPr>
        <w:suppressAutoHyphens w:val="0"/>
        <w:autoSpaceDE w:val="0"/>
        <w:autoSpaceDN w:val="0"/>
        <w:adjustRightInd w:val="0"/>
        <w:ind w:right="5668"/>
        <w:jc w:val="both"/>
        <w:rPr>
          <w:rFonts w:ascii="Svoboda" w:eastAsiaTheme="minorHAnsi" w:hAnsi="Svoboda" w:cs="Tms Rmn"/>
          <w:bCs/>
          <w:sz w:val="26"/>
          <w:szCs w:val="26"/>
          <w:lang w:eastAsia="en-US"/>
        </w:rPr>
      </w:pPr>
      <w:r>
        <w:rPr>
          <w:rFonts w:ascii="Svoboda" w:eastAsiaTheme="minorHAnsi" w:hAnsi="Svoboda" w:cs="Tms Rmn"/>
          <w:bCs/>
          <w:sz w:val="26"/>
          <w:szCs w:val="26"/>
          <w:lang w:eastAsia="en-US"/>
        </w:rPr>
        <w:t>Про утворення міської комісії</w:t>
      </w:r>
      <w:r w:rsidR="001846F8">
        <w:rPr>
          <w:rFonts w:ascii="Svoboda" w:eastAsiaTheme="minorHAnsi" w:hAnsi="Svoboda" w:cs="Tms Rmn"/>
          <w:bCs/>
          <w:sz w:val="26"/>
          <w:szCs w:val="26"/>
          <w:lang w:eastAsia="en-US"/>
        </w:rPr>
        <w:t xml:space="preserve"> </w:t>
      </w:r>
      <w:bookmarkStart w:id="0" w:name="_GoBack"/>
      <w:bookmarkEnd w:id="0"/>
      <w:r>
        <w:rPr>
          <w:rFonts w:ascii="Svoboda" w:eastAsiaTheme="minorHAnsi" w:hAnsi="Svoboda" w:cs="Tms Rmn"/>
          <w:bCs/>
          <w:sz w:val="26"/>
          <w:szCs w:val="26"/>
          <w:lang w:eastAsia="en-US"/>
        </w:rPr>
        <w:t xml:space="preserve">з </w:t>
      </w:r>
      <w:r w:rsidR="00C828DF">
        <w:rPr>
          <w:rFonts w:ascii="Svoboda" w:eastAsiaTheme="minorHAnsi" w:hAnsi="Svoboda" w:cs="Tms Rmn"/>
          <w:bCs/>
          <w:sz w:val="26"/>
          <w:szCs w:val="26"/>
          <w:lang w:eastAsia="en-US"/>
        </w:rPr>
        <w:t>безпеки дорожнього руху</w:t>
      </w:r>
    </w:p>
    <w:p w:rsidR="00C828DF" w:rsidRDefault="00C828DF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</w:p>
    <w:p w:rsidR="00C828DF" w:rsidRDefault="00C828DF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</w:p>
    <w:p w:rsidR="00C828DF" w:rsidRDefault="00C828DF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  <w:r>
        <w:rPr>
          <w:rFonts w:ascii="Svoboda" w:eastAsiaTheme="minorHAnsi" w:hAnsi="Svoboda" w:cs="Arial"/>
          <w:sz w:val="26"/>
          <w:szCs w:val="26"/>
          <w:lang w:eastAsia="en-US"/>
        </w:rPr>
        <w:tab/>
        <w:t>На виконання ст.6 Закону України “Про дорожній рух“, з метою забезпечення безпеки дорожнього руху на вулицях міста, організації ремонту та утримання доріг, залізничних переїздів, впровадження заходів безпеки у місцях концентрації дорожньо-транспортних пригод:</w:t>
      </w:r>
    </w:p>
    <w:p w:rsidR="00C828DF" w:rsidRDefault="00C828DF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  <w:r>
        <w:rPr>
          <w:rFonts w:ascii="Svoboda" w:eastAsiaTheme="minorHAnsi" w:hAnsi="Svoboda" w:cs="Arial"/>
          <w:sz w:val="26"/>
          <w:szCs w:val="26"/>
          <w:lang w:eastAsia="en-US"/>
        </w:rPr>
        <w:tab/>
        <w:t>1. Утворити міську комісію з безпеки дорожнього руху.</w:t>
      </w:r>
    </w:p>
    <w:p w:rsidR="00C828DF" w:rsidRDefault="00C828DF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  <w:r>
        <w:rPr>
          <w:rFonts w:ascii="Svoboda" w:eastAsiaTheme="minorHAnsi" w:hAnsi="Svoboda" w:cs="Arial"/>
          <w:sz w:val="26"/>
          <w:szCs w:val="26"/>
          <w:lang w:eastAsia="en-US"/>
        </w:rPr>
        <w:tab/>
        <w:t>2. Затвердити:</w:t>
      </w:r>
    </w:p>
    <w:p w:rsidR="00C828DF" w:rsidRDefault="00C828DF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  <w:r>
        <w:rPr>
          <w:rFonts w:ascii="Svoboda" w:eastAsiaTheme="minorHAnsi" w:hAnsi="Svoboda" w:cs="Arial"/>
          <w:sz w:val="26"/>
          <w:szCs w:val="26"/>
          <w:lang w:eastAsia="en-US"/>
        </w:rPr>
        <w:tab/>
        <w:t>2.1 Положення про міську комісію з безпеки дорожнього руху (додаток № 1);</w:t>
      </w:r>
    </w:p>
    <w:p w:rsidR="00C828DF" w:rsidRDefault="00C828DF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  <w:r>
        <w:rPr>
          <w:rFonts w:ascii="Svoboda" w:eastAsiaTheme="minorHAnsi" w:hAnsi="Svoboda" w:cs="Arial"/>
          <w:sz w:val="26"/>
          <w:szCs w:val="26"/>
          <w:lang w:eastAsia="en-US"/>
        </w:rPr>
        <w:tab/>
        <w:t>2.2  склад міської комісії з безпеки дорожнього руху (додаток № 2).</w:t>
      </w:r>
    </w:p>
    <w:p w:rsidR="00C828DF" w:rsidRDefault="00C828DF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  <w:r>
        <w:rPr>
          <w:rFonts w:ascii="Svoboda" w:eastAsiaTheme="minorHAnsi" w:hAnsi="Svoboda" w:cs="Arial"/>
          <w:sz w:val="26"/>
          <w:szCs w:val="26"/>
          <w:lang w:eastAsia="en-US"/>
        </w:rPr>
        <w:tab/>
        <w:t>3. Контроль за виконанням розпорядження покласти на першого заступника міського голови.</w:t>
      </w:r>
    </w:p>
    <w:p w:rsidR="00C828DF" w:rsidRDefault="00C828DF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  <w:r>
        <w:rPr>
          <w:rFonts w:ascii="Svoboda" w:eastAsiaTheme="minorHAnsi" w:hAnsi="Svoboda" w:cs="Arial"/>
          <w:sz w:val="26"/>
          <w:szCs w:val="26"/>
          <w:lang w:eastAsia="en-US"/>
        </w:rPr>
        <w:br/>
      </w:r>
    </w:p>
    <w:p w:rsidR="00C828DF" w:rsidRDefault="00C828DF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  <w:r>
        <w:rPr>
          <w:rFonts w:ascii="Svoboda" w:eastAsiaTheme="minorHAnsi" w:hAnsi="Svoboda" w:cs="Arial"/>
          <w:sz w:val="26"/>
          <w:szCs w:val="26"/>
          <w:lang w:eastAsia="en-US"/>
        </w:rPr>
        <w:br/>
      </w:r>
      <w:r>
        <w:rPr>
          <w:rFonts w:ascii="Svoboda" w:eastAsiaTheme="minorHAnsi" w:hAnsi="Svoboda" w:cs="Arial"/>
          <w:sz w:val="26"/>
          <w:szCs w:val="26"/>
          <w:lang w:eastAsia="en-US"/>
        </w:rPr>
        <w:tab/>
      </w:r>
      <w:r>
        <w:rPr>
          <w:rFonts w:ascii="Svoboda" w:eastAsiaTheme="minorHAnsi" w:hAnsi="Svoboda" w:cs="Arial"/>
          <w:sz w:val="26"/>
          <w:szCs w:val="26"/>
          <w:lang w:eastAsia="en-US"/>
        </w:rPr>
        <w:tab/>
      </w:r>
      <w:r>
        <w:rPr>
          <w:rFonts w:ascii="Svoboda" w:eastAsiaTheme="minorHAnsi" w:hAnsi="Svoboda" w:cs="Arial"/>
          <w:sz w:val="26"/>
          <w:szCs w:val="26"/>
          <w:lang w:eastAsia="en-US"/>
        </w:rPr>
        <w:tab/>
      </w:r>
      <w:r>
        <w:rPr>
          <w:rFonts w:ascii="Svoboda" w:eastAsiaTheme="minorHAnsi" w:hAnsi="Svoboda" w:cs="Arial"/>
          <w:sz w:val="26"/>
          <w:szCs w:val="26"/>
          <w:lang w:eastAsia="en-US"/>
        </w:rPr>
        <w:tab/>
      </w:r>
      <w:r>
        <w:rPr>
          <w:rFonts w:ascii="Svoboda" w:eastAsiaTheme="minorHAnsi" w:hAnsi="Svoboda" w:cs="Arial"/>
          <w:sz w:val="26"/>
          <w:szCs w:val="26"/>
          <w:lang w:eastAsia="en-US"/>
        </w:rPr>
        <w:tab/>
      </w:r>
      <w:r>
        <w:rPr>
          <w:rFonts w:ascii="Svoboda" w:eastAsiaTheme="minorHAnsi" w:hAnsi="Svoboda" w:cs="Arial"/>
          <w:sz w:val="26"/>
          <w:szCs w:val="26"/>
          <w:lang w:eastAsia="en-US"/>
        </w:rPr>
        <w:tab/>
      </w:r>
      <w:r>
        <w:rPr>
          <w:rFonts w:ascii="Svoboda" w:eastAsiaTheme="minorHAnsi" w:hAnsi="Svoboda" w:cs="Arial"/>
          <w:sz w:val="26"/>
          <w:szCs w:val="26"/>
          <w:lang w:eastAsia="en-US"/>
        </w:rPr>
        <w:tab/>
      </w:r>
      <w:r>
        <w:rPr>
          <w:rFonts w:ascii="Svoboda" w:eastAsiaTheme="minorHAnsi" w:hAnsi="Svoboda" w:cs="Arial"/>
          <w:sz w:val="26"/>
          <w:szCs w:val="26"/>
          <w:lang w:eastAsia="en-US"/>
        </w:rPr>
        <w:tab/>
        <w:t>Л.</w:t>
      </w:r>
      <w:r w:rsidR="00B6437B">
        <w:rPr>
          <w:rFonts w:ascii="Svoboda" w:eastAsiaTheme="minorHAnsi" w:hAnsi="Svoboda" w:cs="Arial"/>
          <w:sz w:val="26"/>
          <w:szCs w:val="26"/>
          <w:lang w:eastAsia="en-US"/>
        </w:rPr>
        <w:t xml:space="preserve"> </w:t>
      </w:r>
      <w:r>
        <w:rPr>
          <w:rFonts w:ascii="Svoboda" w:eastAsiaTheme="minorHAnsi" w:hAnsi="Svoboda" w:cs="Arial"/>
          <w:sz w:val="26"/>
          <w:szCs w:val="26"/>
          <w:lang w:eastAsia="en-US"/>
        </w:rPr>
        <w:t>Буняк</w:t>
      </w:r>
    </w:p>
    <w:p w:rsidR="00C828DF" w:rsidRDefault="00C828DF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</w:p>
    <w:p w:rsidR="00C828DF" w:rsidRDefault="00C828DF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</w:p>
    <w:p w:rsidR="00C828DF" w:rsidRDefault="00C828DF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</w:p>
    <w:p w:rsidR="00B6437B" w:rsidRDefault="00B6437B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</w:p>
    <w:p w:rsidR="00B6437B" w:rsidRDefault="00B6437B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</w:p>
    <w:p w:rsidR="00B6437B" w:rsidRDefault="00B6437B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</w:p>
    <w:p w:rsidR="00B6437B" w:rsidRDefault="00B6437B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</w:p>
    <w:p w:rsidR="00B6437B" w:rsidRDefault="00B6437B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</w:p>
    <w:p w:rsidR="00B6437B" w:rsidRDefault="00B6437B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</w:p>
    <w:p w:rsidR="00B6437B" w:rsidRDefault="00B6437B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</w:p>
    <w:p w:rsidR="00B6437B" w:rsidRDefault="00B6437B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</w:p>
    <w:p w:rsidR="00B6437B" w:rsidRDefault="00B6437B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</w:p>
    <w:p w:rsidR="00B6437B" w:rsidRDefault="00B6437B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</w:p>
    <w:p w:rsidR="00B6437B" w:rsidRDefault="00B6437B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</w:p>
    <w:p w:rsidR="00B6437B" w:rsidRDefault="00B6437B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</w:p>
    <w:p w:rsidR="00B6437B" w:rsidRDefault="00B6437B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</w:p>
    <w:p w:rsidR="00B6437B" w:rsidRDefault="00B6437B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</w:p>
    <w:p w:rsidR="00B6437B" w:rsidRDefault="00B6437B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</w:p>
    <w:p w:rsidR="00B6437B" w:rsidRDefault="00B6437B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</w:p>
    <w:p w:rsidR="00B6437B" w:rsidRDefault="00B6437B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</w:p>
    <w:p w:rsidR="00B6437B" w:rsidRDefault="00B6437B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</w:p>
    <w:p w:rsidR="00B6437B" w:rsidRDefault="00B6437B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</w:p>
    <w:p w:rsidR="00C828DF" w:rsidRDefault="00C828DF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  <w:r>
        <w:rPr>
          <w:rFonts w:ascii="Svoboda" w:eastAsiaTheme="minorHAnsi" w:hAnsi="Svoboda" w:cs="Arial"/>
          <w:sz w:val="26"/>
          <w:szCs w:val="26"/>
          <w:lang w:eastAsia="en-US"/>
        </w:rPr>
        <w:lastRenderedPageBreak/>
        <w:tab/>
      </w:r>
      <w:r>
        <w:rPr>
          <w:rFonts w:ascii="Svoboda" w:eastAsiaTheme="minorHAnsi" w:hAnsi="Svoboda" w:cs="Arial"/>
          <w:sz w:val="26"/>
          <w:szCs w:val="26"/>
          <w:lang w:eastAsia="en-US"/>
        </w:rPr>
        <w:tab/>
      </w:r>
      <w:r>
        <w:rPr>
          <w:rFonts w:ascii="Svoboda" w:eastAsiaTheme="minorHAnsi" w:hAnsi="Svoboda" w:cs="Arial"/>
          <w:sz w:val="26"/>
          <w:szCs w:val="26"/>
          <w:lang w:eastAsia="en-US"/>
        </w:rPr>
        <w:tab/>
      </w:r>
      <w:r>
        <w:rPr>
          <w:rFonts w:ascii="Svoboda" w:eastAsiaTheme="minorHAnsi" w:hAnsi="Svoboda" w:cs="Arial"/>
          <w:sz w:val="26"/>
          <w:szCs w:val="26"/>
          <w:lang w:eastAsia="en-US"/>
        </w:rPr>
        <w:tab/>
      </w:r>
      <w:r>
        <w:rPr>
          <w:rFonts w:ascii="Svoboda" w:eastAsiaTheme="minorHAnsi" w:hAnsi="Svoboda" w:cs="Arial"/>
          <w:sz w:val="26"/>
          <w:szCs w:val="26"/>
          <w:lang w:eastAsia="en-US"/>
        </w:rPr>
        <w:tab/>
      </w:r>
      <w:r>
        <w:rPr>
          <w:rFonts w:ascii="Svoboda" w:eastAsiaTheme="minorHAnsi" w:hAnsi="Svoboda" w:cs="Arial"/>
          <w:sz w:val="26"/>
          <w:szCs w:val="26"/>
          <w:lang w:eastAsia="en-US"/>
        </w:rPr>
        <w:tab/>
      </w:r>
      <w:r>
        <w:rPr>
          <w:rFonts w:ascii="Svoboda" w:eastAsiaTheme="minorHAnsi" w:hAnsi="Svoboda" w:cs="Arial"/>
          <w:sz w:val="26"/>
          <w:szCs w:val="26"/>
          <w:lang w:eastAsia="en-US"/>
        </w:rPr>
        <w:tab/>
      </w:r>
      <w:r>
        <w:rPr>
          <w:rFonts w:ascii="Svoboda" w:eastAsiaTheme="minorHAnsi" w:hAnsi="Svoboda" w:cs="Arial"/>
          <w:sz w:val="26"/>
          <w:szCs w:val="26"/>
          <w:lang w:eastAsia="en-US"/>
        </w:rPr>
        <w:tab/>
      </w:r>
      <w:r>
        <w:rPr>
          <w:rFonts w:ascii="Svoboda" w:eastAsiaTheme="minorHAnsi" w:hAnsi="Svoboda" w:cs="Arial"/>
          <w:sz w:val="26"/>
          <w:szCs w:val="26"/>
          <w:lang w:eastAsia="en-US"/>
        </w:rPr>
        <w:tab/>
        <w:t>Додаток № 1</w:t>
      </w:r>
    </w:p>
    <w:p w:rsidR="00B6437B" w:rsidRDefault="00B6437B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  <w:r>
        <w:rPr>
          <w:rFonts w:ascii="Svoboda" w:eastAsiaTheme="minorHAnsi" w:hAnsi="Svoboda" w:cs="Arial"/>
          <w:sz w:val="26"/>
          <w:szCs w:val="26"/>
          <w:lang w:eastAsia="en-US"/>
        </w:rPr>
        <w:br/>
      </w:r>
      <w:r>
        <w:rPr>
          <w:rFonts w:ascii="Svoboda" w:eastAsiaTheme="minorHAnsi" w:hAnsi="Svoboda" w:cs="Arial"/>
          <w:sz w:val="26"/>
          <w:szCs w:val="26"/>
          <w:lang w:eastAsia="en-US"/>
        </w:rPr>
        <w:tab/>
      </w:r>
      <w:r>
        <w:rPr>
          <w:rFonts w:ascii="Svoboda" w:eastAsiaTheme="minorHAnsi" w:hAnsi="Svoboda" w:cs="Arial"/>
          <w:sz w:val="26"/>
          <w:szCs w:val="26"/>
          <w:lang w:eastAsia="en-US"/>
        </w:rPr>
        <w:tab/>
      </w:r>
      <w:r>
        <w:rPr>
          <w:rFonts w:ascii="Svoboda" w:eastAsiaTheme="minorHAnsi" w:hAnsi="Svoboda" w:cs="Arial"/>
          <w:sz w:val="26"/>
          <w:szCs w:val="26"/>
          <w:lang w:eastAsia="en-US"/>
        </w:rPr>
        <w:tab/>
      </w:r>
      <w:r>
        <w:rPr>
          <w:rFonts w:ascii="Svoboda" w:eastAsiaTheme="minorHAnsi" w:hAnsi="Svoboda" w:cs="Arial"/>
          <w:sz w:val="26"/>
          <w:szCs w:val="26"/>
          <w:lang w:eastAsia="en-US"/>
        </w:rPr>
        <w:tab/>
      </w:r>
      <w:r>
        <w:rPr>
          <w:rFonts w:ascii="Svoboda" w:eastAsiaTheme="minorHAnsi" w:hAnsi="Svoboda" w:cs="Arial"/>
          <w:sz w:val="26"/>
          <w:szCs w:val="26"/>
          <w:lang w:eastAsia="en-US"/>
        </w:rPr>
        <w:tab/>
      </w:r>
      <w:r>
        <w:rPr>
          <w:rFonts w:ascii="Svoboda" w:eastAsiaTheme="minorHAnsi" w:hAnsi="Svoboda" w:cs="Arial"/>
          <w:sz w:val="26"/>
          <w:szCs w:val="26"/>
          <w:lang w:eastAsia="en-US"/>
        </w:rPr>
        <w:tab/>
      </w:r>
      <w:r>
        <w:rPr>
          <w:rFonts w:ascii="Svoboda" w:eastAsiaTheme="minorHAnsi" w:hAnsi="Svoboda" w:cs="Arial"/>
          <w:sz w:val="26"/>
          <w:szCs w:val="26"/>
          <w:lang w:eastAsia="en-US"/>
        </w:rPr>
        <w:tab/>
      </w:r>
      <w:r>
        <w:rPr>
          <w:rFonts w:ascii="Svoboda" w:eastAsiaTheme="minorHAnsi" w:hAnsi="Svoboda" w:cs="Arial"/>
          <w:sz w:val="26"/>
          <w:szCs w:val="26"/>
          <w:lang w:eastAsia="en-US"/>
        </w:rPr>
        <w:tab/>
        <w:t xml:space="preserve">  Затверджено</w:t>
      </w:r>
    </w:p>
    <w:p w:rsidR="00B6437B" w:rsidRDefault="00C828DF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  <w:r>
        <w:rPr>
          <w:rFonts w:ascii="Svoboda" w:eastAsiaTheme="minorHAnsi" w:hAnsi="Svoboda" w:cs="Arial"/>
          <w:sz w:val="26"/>
          <w:szCs w:val="26"/>
          <w:lang w:eastAsia="en-US"/>
        </w:rPr>
        <w:tab/>
      </w:r>
      <w:r>
        <w:rPr>
          <w:rFonts w:ascii="Svoboda" w:eastAsiaTheme="minorHAnsi" w:hAnsi="Svoboda" w:cs="Arial"/>
          <w:sz w:val="26"/>
          <w:szCs w:val="26"/>
          <w:lang w:eastAsia="en-US"/>
        </w:rPr>
        <w:tab/>
      </w:r>
      <w:r>
        <w:rPr>
          <w:rFonts w:ascii="Svoboda" w:eastAsiaTheme="minorHAnsi" w:hAnsi="Svoboda" w:cs="Arial"/>
          <w:sz w:val="26"/>
          <w:szCs w:val="26"/>
          <w:lang w:eastAsia="en-US"/>
        </w:rPr>
        <w:tab/>
      </w:r>
      <w:r>
        <w:rPr>
          <w:rFonts w:ascii="Svoboda" w:eastAsiaTheme="minorHAnsi" w:hAnsi="Svoboda" w:cs="Arial"/>
          <w:sz w:val="26"/>
          <w:szCs w:val="26"/>
          <w:lang w:eastAsia="en-US"/>
        </w:rPr>
        <w:tab/>
      </w:r>
      <w:r>
        <w:rPr>
          <w:rFonts w:ascii="Svoboda" w:eastAsiaTheme="minorHAnsi" w:hAnsi="Svoboda" w:cs="Arial"/>
          <w:sz w:val="26"/>
          <w:szCs w:val="26"/>
          <w:lang w:eastAsia="en-US"/>
        </w:rPr>
        <w:tab/>
      </w:r>
      <w:r>
        <w:rPr>
          <w:rFonts w:ascii="Svoboda" w:eastAsiaTheme="minorHAnsi" w:hAnsi="Svoboda" w:cs="Arial"/>
          <w:sz w:val="26"/>
          <w:szCs w:val="26"/>
          <w:lang w:eastAsia="en-US"/>
        </w:rPr>
        <w:tab/>
        <w:t xml:space="preserve">         </w:t>
      </w:r>
      <w:r w:rsidR="00B6437B">
        <w:rPr>
          <w:rFonts w:ascii="Svoboda" w:eastAsiaTheme="minorHAnsi" w:hAnsi="Svoboda" w:cs="Arial"/>
          <w:sz w:val="26"/>
          <w:szCs w:val="26"/>
          <w:lang w:eastAsia="en-US"/>
        </w:rPr>
        <w:t xml:space="preserve"> розпорядженням міського голови</w:t>
      </w:r>
    </w:p>
    <w:p w:rsidR="00C828DF" w:rsidRDefault="00C828DF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  <w:r>
        <w:rPr>
          <w:rFonts w:ascii="Svoboda" w:eastAsiaTheme="minorHAnsi" w:hAnsi="Svoboda" w:cs="Arial"/>
          <w:sz w:val="26"/>
          <w:szCs w:val="26"/>
          <w:lang w:eastAsia="en-US"/>
        </w:rPr>
        <w:tab/>
      </w:r>
      <w:r>
        <w:rPr>
          <w:rFonts w:ascii="Svoboda" w:eastAsiaTheme="minorHAnsi" w:hAnsi="Svoboda" w:cs="Arial"/>
          <w:sz w:val="26"/>
          <w:szCs w:val="26"/>
          <w:lang w:eastAsia="en-US"/>
        </w:rPr>
        <w:tab/>
      </w:r>
      <w:r>
        <w:rPr>
          <w:rFonts w:ascii="Svoboda" w:eastAsiaTheme="minorHAnsi" w:hAnsi="Svoboda" w:cs="Arial"/>
          <w:sz w:val="26"/>
          <w:szCs w:val="26"/>
          <w:lang w:eastAsia="en-US"/>
        </w:rPr>
        <w:tab/>
      </w:r>
      <w:r>
        <w:rPr>
          <w:rFonts w:ascii="Svoboda" w:eastAsiaTheme="minorHAnsi" w:hAnsi="Svoboda" w:cs="Arial"/>
          <w:sz w:val="26"/>
          <w:szCs w:val="26"/>
          <w:lang w:eastAsia="en-US"/>
        </w:rPr>
        <w:tab/>
      </w:r>
      <w:r>
        <w:rPr>
          <w:rFonts w:ascii="Svoboda" w:eastAsiaTheme="minorHAnsi" w:hAnsi="Svoboda" w:cs="Arial"/>
          <w:sz w:val="26"/>
          <w:szCs w:val="26"/>
          <w:lang w:eastAsia="en-US"/>
        </w:rPr>
        <w:tab/>
      </w:r>
      <w:r>
        <w:rPr>
          <w:rFonts w:ascii="Svoboda" w:eastAsiaTheme="minorHAnsi" w:hAnsi="Svoboda" w:cs="Arial"/>
          <w:sz w:val="26"/>
          <w:szCs w:val="26"/>
          <w:lang w:eastAsia="en-US"/>
        </w:rPr>
        <w:tab/>
        <w:t xml:space="preserve">          </w:t>
      </w:r>
      <w:r w:rsidR="000F7CCC" w:rsidRPr="000F7CCC">
        <w:rPr>
          <w:rFonts w:ascii="Svoboda" w:eastAsiaTheme="minorHAnsi" w:hAnsi="Svoboda" w:cs="Arial"/>
          <w:sz w:val="26"/>
          <w:szCs w:val="26"/>
          <w:lang w:eastAsia="en-US"/>
        </w:rPr>
        <w:t xml:space="preserve">від 02.06.2003 № </w:t>
      </w:r>
      <w:r w:rsidR="00340431">
        <w:rPr>
          <w:rFonts w:ascii="Svoboda" w:eastAsiaTheme="minorHAnsi" w:hAnsi="Svoboda" w:cs="Arial"/>
          <w:sz w:val="26"/>
          <w:szCs w:val="26"/>
          <w:lang w:eastAsia="en-US"/>
        </w:rPr>
        <w:t>326</w:t>
      </w:r>
    </w:p>
    <w:p w:rsidR="00B6437B" w:rsidRDefault="00B6437B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</w:p>
    <w:p w:rsidR="00E3118A" w:rsidRDefault="00E3118A" w:rsidP="00B6437B">
      <w:pPr>
        <w:suppressAutoHyphens w:val="0"/>
        <w:autoSpaceDE w:val="0"/>
        <w:autoSpaceDN w:val="0"/>
        <w:adjustRightInd w:val="0"/>
        <w:jc w:val="center"/>
        <w:rPr>
          <w:rFonts w:ascii="Svoboda" w:eastAsiaTheme="minorHAnsi" w:hAnsi="Svoboda" w:cs="Arial"/>
          <w:sz w:val="26"/>
          <w:szCs w:val="26"/>
          <w:lang w:eastAsia="en-US"/>
        </w:rPr>
      </w:pPr>
    </w:p>
    <w:p w:rsidR="00E3118A" w:rsidRDefault="00E3118A" w:rsidP="00B6437B">
      <w:pPr>
        <w:suppressAutoHyphens w:val="0"/>
        <w:autoSpaceDE w:val="0"/>
        <w:autoSpaceDN w:val="0"/>
        <w:adjustRightInd w:val="0"/>
        <w:jc w:val="center"/>
        <w:rPr>
          <w:rFonts w:ascii="Svoboda" w:eastAsiaTheme="minorHAnsi" w:hAnsi="Svoboda" w:cs="Arial"/>
          <w:sz w:val="26"/>
          <w:szCs w:val="26"/>
          <w:lang w:eastAsia="en-US"/>
        </w:rPr>
      </w:pPr>
      <w:r>
        <w:rPr>
          <w:rFonts w:ascii="Svoboda" w:eastAsiaTheme="minorHAnsi" w:hAnsi="Svoboda" w:cs="Arial"/>
          <w:sz w:val="26"/>
          <w:szCs w:val="26"/>
          <w:lang w:eastAsia="en-US"/>
        </w:rPr>
        <w:t>ПОЛОЖЕННЯ</w:t>
      </w:r>
    </w:p>
    <w:p w:rsidR="00C828DF" w:rsidRDefault="00B6437B" w:rsidP="00B6437B">
      <w:pPr>
        <w:suppressAutoHyphens w:val="0"/>
        <w:autoSpaceDE w:val="0"/>
        <w:autoSpaceDN w:val="0"/>
        <w:adjustRightInd w:val="0"/>
        <w:jc w:val="center"/>
        <w:rPr>
          <w:rFonts w:ascii="Svoboda" w:eastAsiaTheme="minorHAnsi" w:hAnsi="Svoboda" w:cs="Arial"/>
          <w:sz w:val="26"/>
          <w:szCs w:val="26"/>
          <w:lang w:eastAsia="en-US"/>
        </w:rPr>
      </w:pPr>
      <w:r>
        <w:rPr>
          <w:rFonts w:ascii="Svoboda" w:eastAsiaTheme="minorHAnsi" w:hAnsi="Svoboda" w:cs="Arial"/>
          <w:sz w:val="26"/>
          <w:szCs w:val="26"/>
          <w:lang w:eastAsia="en-US"/>
        </w:rPr>
        <w:t xml:space="preserve">про міську комісію з безпеки дорожнього </w:t>
      </w:r>
      <w:r w:rsidR="00C828DF">
        <w:rPr>
          <w:rFonts w:ascii="Svoboda" w:eastAsiaTheme="minorHAnsi" w:hAnsi="Svoboda" w:cs="Arial"/>
          <w:sz w:val="26"/>
          <w:szCs w:val="26"/>
          <w:lang w:eastAsia="en-US"/>
        </w:rPr>
        <w:t>руху</w:t>
      </w:r>
    </w:p>
    <w:p w:rsidR="00C828DF" w:rsidRDefault="00C828DF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  <w:r>
        <w:rPr>
          <w:rFonts w:ascii="Svoboda" w:eastAsiaTheme="minorHAnsi" w:hAnsi="Svoboda" w:cs="Arial"/>
          <w:sz w:val="26"/>
          <w:szCs w:val="26"/>
          <w:lang w:eastAsia="en-US"/>
        </w:rPr>
        <w:br/>
      </w:r>
    </w:p>
    <w:p w:rsidR="00C828DF" w:rsidRDefault="00B6437B" w:rsidP="00B6437B">
      <w:pPr>
        <w:suppressAutoHyphens w:val="0"/>
        <w:autoSpaceDE w:val="0"/>
        <w:autoSpaceDN w:val="0"/>
        <w:adjustRightInd w:val="0"/>
        <w:jc w:val="center"/>
        <w:rPr>
          <w:rFonts w:ascii="Svoboda" w:eastAsiaTheme="minorHAnsi" w:hAnsi="Svoboda" w:cs="Arial"/>
          <w:sz w:val="26"/>
          <w:szCs w:val="26"/>
          <w:lang w:eastAsia="en-US"/>
        </w:rPr>
      </w:pPr>
      <w:r>
        <w:rPr>
          <w:rFonts w:ascii="Svoboda" w:eastAsiaTheme="minorHAnsi" w:hAnsi="Svoboda" w:cs="Arial"/>
          <w:sz w:val="26"/>
          <w:szCs w:val="26"/>
          <w:lang w:eastAsia="en-US"/>
        </w:rPr>
        <w:t>1. Загальна частина</w:t>
      </w:r>
    </w:p>
    <w:p w:rsidR="00B6437B" w:rsidRDefault="00B6437B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</w:p>
    <w:p w:rsidR="00B6437B" w:rsidRDefault="00C828DF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  <w:r>
        <w:rPr>
          <w:rFonts w:ascii="Svoboda" w:eastAsiaTheme="minorHAnsi" w:hAnsi="Svoboda" w:cs="Arial"/>
          <w:sz w:val="26"/>
          <w:szCs w:val="26"/>
          <w:lang w:eastAsia="en-US"/>
        </w:rPr>
        <w:tab/>
        <w:t>1.1. Це Положення розроблено відповідно до Зако</w:t>
      </w:r>
      <w:r w:rsidR="00B6437B">
        <w:rPr>
          <w:rFonts w:ascii="Svoboda" w:eastAsiaTheme="minorHAnsi" w:hAnsi="Svoboda" w:cs="Arial"/>
          <w:sz w:val="26"/>
          <w:szCs w:val="26"/>
          <w:lang w:eastAsia="en-US"/>
        </w:rPr>
        <w:t>ну України “Про дорожній  рух“.</w:t>
      </w:r>
    </w:p>
    <w:p w:rsidR="00B6437B" w:rsidRDefault="00C828DF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  <w:r>
        <w:rPr>
          <w:rFonts w:ascii="Svoboda" w:eastAsiaTheme="minorHAnsi" w:hAnsi="Svoboda" w:cs="Arial"/>
          <w:sz w:val="26"/>
          <w:szCs w:val="26"/>
          <w:lang w:eastAsia="en-US"/>
        </w:rPr>
        <w:tab/>
        <w:t>1.2. Положення визначає порядок утворення, загальні організаційні та процедурні засади діяльності міської комісії з безпеки дорожнього руху (надалі — комісія).</w:t>
      </w:r>
    </w:p>
    <w:p w:rsidR="0028550D" w:rsidRDefault="0028550D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</w:p>
    <w:p w:rsidR="00B6437B" w:rsidRDefault="0028550D" w:rsidP="0028550D">
      <w:pPr>
        <w:suppressAutoHyphens w:val="0"/>
        <w:autoSpaceDE w:val="0"/>
        <w:autoSpaceDN w:val="0"/>
        <w:adjustRightInd w:val="0"/>
        <w:jc w:val="center"/>
        <w:rPr>
          <w:rFonts w:ascii="Svoboda" w:eastAsiaTheme="minorHAnsi" w:hAnsi="Svoboda" w:cs="Arial"/>
          <w:sz w:val="26"/>
          <w:szCs w:val="26"/>
          <w:lang w:eastAsia="en-US"/>
        </w:rPr>
      </w:pPr>
      <w:r>
        <w:rPr>
          <w:rFonts w:ascii="Svoboda" w:eastAsiaTheme="minorHAnsi" w:hAnsi="Svoboda" w:cs="Arial"/>
          <w:sz w:val="26"/>
          <w:szCs w:val="26"/>
          <w:lang w:eastAsia="en-US"/>
        </w:rPr>
        <w:t xml:space="preserve">2. Порядок </w:t>
      </w:r>
      <w:r w:rsidR="00C828DF">
        <w:rPr>
          <w:rFonts w:ascii="Svoboda" w:eastAsiaTheme="minorHAnsi" w:hAnsi="Svoboda" w:cs="Arial"/>
          <w:sz w:val="26"/>
          <w:szCs w:val="26"/>
          <w:lang w:eastAsia="en-US"/>
        </w:rPr>
        <w:t>утворенн</w:t>
      </w:r>
      <w:r>
        <w:rPr>
          <w:rFonts w:ascii="Svoboda" w:eastAsiaTheme="minorHAnsi" w:hAnsi="Svoboda" w:cs="Arial"/>
          <w:sz w:val="26"/>
          <w:szCs w:val="26"/>
          <w:lang w:eastAsia="en-US"/>
        </w:rPr>
        <w:t>я та організація</w:t>
      </w:r>
      <w:r w:rsidR="00B6437B">
        <w:rPr>
          <w:rFonts w:ascii="Svoboda" w:eastAsiaTheme="minorHAnsi" w:hAnsi="Svoboda" w:cs="Arial"/>
          <w:sz w:val="26"/>
          <w:szCs w:val="26"/>
          <w:lang w:eastAsia="en-US"/>
        </w:rPr>
        <w:t xml:space="preserve"> діяльності</w:t>
      </w:r>
    </w:p>
    <w:p w:rsidR="0028550D" w:rsidRDefault="0028550D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</w:p>
    <w:p w:rsidR="00B6437B" w:rsidRDefault="00C828DF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  <w:r>
        <w:rPr>
          <w:rFonts w:ascii="Svoboda" w:eastAsiaTheme="minorHAnsi" w:hAnsi="Svoboda" w:cs="Arial"/>
          <w:sz w:val="26"/>
          <w:szCs w:val="26"/>
          <w:lang w:eastAsia="en-US"/>
        </w:rPr>
        <w:tab/>
        <w:t>2.1. Комісія утворюється розпорядженням міського голови у складі: голови комісії, заступників голови, секретаря т</w:t>
      </w:r>
      <w:r w:rsidR="00B6437B">
        <w:rPr>
          <w:rFonts w:ascii="Svoboda" w:eastAsiaTheme="minorHAnsi" w:hAnsi="Svoboda" w:cs="Arial"/>
          <w:sz w:val="26"/>
          <w:szCs w:val="26"/>
          <w:lang w:eastAsia="en-US"/>
        </w:rPr>
        <w:t>а членів комісії.</w:t>
      </w:r>
    </w:p>
    <w:p w:rsidR="00B6437B" w:rsidRDefault="00C828DF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  <w:r>
        <w:rPr>
          <w:rFonts w:ascii="Svoboda" w:eastAsiaTheme="minorHAnsi" w:hAnsi="Svoboda" w:cs="Arial"/>
          <w:sz w:val="26"/>
          <w:szCs w:val="26"/>
          <w:lang w:eastAsia="en-US"/>
        </w:rPr>
        <w:tab/>
        <w:t xml:space="preserve">2.2. Комісія у своїй діяльності керується чинним законодавством, ухвалами міської ради, рішеннями виконавчого комітету, розпорядженнями міського голови, цим Положенням та протокольними рішеннями, </w:t>
      </w:r>
      <w:r w:rsidR="00B6437B">
        <w:rPr>
          <w:rFonts w:ascii="Svoboda" w:eastAsiaTheme="minorHAnsi" w:hAnsi="Svoboda" w:cs="Arial"/>
          <w:sz w:val="26"/>
          <w:szCs w:val="26"/>
          <w:lang w:eastAsia="en-US"/>
        </w:rPr>
        <w:t>які приймаються самою комісією.</w:t>
      </w:r>
    </w:p>
    <w:p w:rsidR="00B6437B" w:rsidRDefault="00C828DF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  <w:r>
        <w:rPr>
          <w:rFonts w:ascii="Svoboda" w:eastAsiaTheme="minorHAnsi" w:hAnsi="Svoboda" w:cs="Arial"/>
          <w:sz w:val="26"/>
          <w:szCs w:val="26"/>
          <w:lang w:eastAsia="en-US"/>
        </w:rPr>
        <w:tab/>
        <w:t xml:space="preserve">2.3. Формою роботи комісії є засідання, які проводяться у разі потреби, але не </w:t>
      </w:r>
      <w:r w:rsidR="00B6437B">
        <w:rPr>
          <w:rFonts w:ascii="Svoboda" w:eastAsiaTheme="minorHAnsi" w:hAnsi="Svoboda" w:cs="Arial"/>
          <w:sz w:val="26"/>
          <w:szCs w:val="26"/>
          <w:lang w:eastAsia="en-US"/>
        </w:rPr>
        <w:t>менше, ніж один раз на квартал.</w:t>
      </w:r>
    </w:p>
    <w:p w:rsidR="00C828DF" w:rsidRDefault="00C828DF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  <w:r>
        <w:rPr>
          <w:rFonts w:ascii="Svoboda" w:eastAsiaTheme="minorHAnsi" w:hAnsi="Svoboda" w:cs="Arial"/>
          <w:sz w:val="26"/>
          <w:szCs w:val="26"/>
          <w:lang w:eastAsia="en-US"/>
        </w:rPr>
        <w:tab/>
        <w:t>2.4. Рішення комісії приймаються більшістю голосів від загальної кількості складу комісії та оформлюються протоколом.</w:t>
      </w:r>
    </w:p>
    <w:p w:rsidR="00C828DF" w:rsidRDefault="0028550D" w:rsidP="0028550D">
      <w:pPr>
        <w:suppressAutoHyphens w:val="0"/>
        <w:autoSpaceDE w:val="0"/>
        <w:autoSpaceDN w:val="0"/>
        <w:adjustRightInd w:val="0"/>
        <w:jc w:val="center"/>
        <w:rPr>
          <w:rFonts w:ascii="Svoboda" w:eastAsiaTheme="minorHAnsi" w:hAnsi="Svoboda" w:cs="Arial"/>
          <w:sz w:val="26"/>
          <w:szCs w:val="26"/>
          <w:lang w:eastAsia="en-US"/>
        </w:rPr>
      </w:pPr>
      <w:r>
        <w:rPr>
          <w:rFonts w:ascii="Svoboda" w:eastAsiaTheme="minorHAnsi" w:hAnsi="Svoboda" w:cs="Arial"/>
          <w:sz w:val="26"/>
          <w:szCs w:val="26"/>
          <w:lang w:eastAsia="en-US"/>
        </w:rPr>
        <w:br/>
        <w:t>3. Головні функції:</w:t>
      </w:r>
    </w:p>
    <w:p w:rsidR="0028550D" w:rsidRDefault="0028550D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</w:p>
    <w:p w:rsidR="0028550D" w:rsidRDefault="00C828DF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  <w:r>
        <w:rPr>
          <w:rFonts w:ascii="Svoboda" w:eastAsiaTheme="minorHAnsi" w:hAnsi="Svoboda" w:cs="Arial"/>
          <w:sz w:val="26"/>
          <w:szCs w:val="26"/>
          <w:lang w:eastAsia="en-US"/>
        </w:rPr>
        <w:tab/>
        <w:t>3.1. Керівництво та контроль: за діяльністю підприємств, установ та організацій незалежно від форм власності і господарювання; за виконанням вимог законодавства, рішень органів державної виконавчої влади пр</w:t>
      </w:r>
      <w:r w:rsidR="0028550D">
        <w:rPr>
          <w:rFonts w:ascii="Svoboda" w:eastAsiaTheme="minorHAnsi" w:hAnsi="Svoboda" w:cs="Arial"/>
          <w:sz w:val="26"/>
          <w:szCs w:val="26"/>
          <w:lang w:eastAsia="en-US"/>
        </w:rPr>
        <w:t>о дорожній рух та його безпеку.</w:t>
      </w:r>
    </w:p>
    <w:p w:rsidR="0028550D" w:rsidRDefault="00C828DF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  <w:r>
        <w:rPr>
          <w:rFonts w:ascii="Svoboda" w:eastAsiaTheme="minorHAnsi" w:hAnsi="Svoboda" w:cs="Arial"/>
          <w:sz w:val="26"/>
          <w:szCs w:val="26"/>
          <w:lang w:eastAsia="en-US"/>
        </w:rPr>
        <w:tab/>
        <w:t>3.2. Організація будівництва, реконструкції, ремонту та утримання автомобільних доріг,</w:t>
      </w:r>
      <w:r w:rsidR="0028550D">
        <w:rPr>
          <w:rFonts w:ascii="Svoboda" w:eastAsiaTheme="minorHAnsi" w:hAnsi="Svoboda" w:cs="Arial"/>
          <w:sz w:val="26"/>
          <w:szCs w:val="26"/>
          <w:lang w:eastAsia="en-US"/>
        </w:rPr>
        <w:t xml:space="preserve"> вулиць, залізничних переїздів.</w:t>
      </w:r>
    </w:p>
    <w:p w:rsidR="0028550D" w:rsidRDefault="00C828DF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  <w:r>
        <w:rPr>
          <w:rFonts w:ascii="Svoboda" w:eastAsiaTheme="minorHAnsi" w:hAnsi="Svoboda" w:cs="Arial"/>
          <w:sz w:val="26"/>
          <w:szCs w:val="26"/>
          <w:lang w:eastAsia="en-US"/>
        </w:rPr>
        <w:tab/>
        <w:t>3.3. Розробка, затвердження та реалізація міських і районних програм д</w:t>
      </w:r>
      <w:r w:rsidR="0028550D">
        <w:rPr>
          <w:rFonts w:ascii="Svoboda" w:eastAsiaTheme="minorHAnsi" w:hAnsi="Svoboda" w:cs="Arial"/>
          <w:sz w:val="26"/>
          <w:szCs w:val="26"/>
          <w:lang w:eastAsia="en-US"/>
        </w:rPr>
        <w:t>орожнього руху та його безпеки.</w:t>
      </w:r>
    </w:p>
    <w:p w:rsidR="0028550D" w:rsidRDefault="00C828DF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  <w:r>
        <w:rPr>
          <w:rFonts w:ascii="Svoboda" w:eastAsiaTheme="minorHAnsi" w:hAnsi="Svoboda" w:cs="Arial"/>
          <w:sz w:val="26"/>
          <w:szCs w:val="26"/>
          <w:lang w:eastAsia="en-US"/>
        </w:rPr>
        <w:tab/>
        <w:t>3.4. Організація дорожнього руху на території міста і району згідно з відповідними генеральними планами, проектами детального планування та забудови, автоматизованими системами керування дорожнім рухом, комплексними транспортними схемами і схемами організації дорожнього руху та</w:t>
      </w:r>
      <w:r w:rsidR="0028550D">
        <w:rPr>
          <w:rFonts w:ascii="Svoboda" w:eastAsiaTheme="minorHAnsi" w:hAnsi="Svoboda" w:cs="Arial"/>
          <w:sz w:val="26"/>
          <w:szCs w:val="26"/>
          <w:lang w:eastAsia="en-US"/>
        </w:rPr>
        <w:t xml:space="preserve"> екологічно безпечними умовами.</w:t>
      </w:r>
    </w:p>
    <w:p w:rsidR="0028550D" w:rsidRDefault="00C828DF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  <w:r>
        <w:rPr>
          <w:rFonts w:ascii="Svoboda" w:eastAsiaTheme="minorHAnsi" w:hAnsi="Svoboda" w:cs="Arial"/>
          <w:sz w:val="26"/>
          <w:szCs w:val="26"/>
          <w:lang w:eastAsia="en-US"/>
        </w:rPr>
        <w:tab/>
        <w:t>3.5. Проведення роботи з пропаганди безпеки дорожнього р</w:t>
      </w:r>
      <w:r w:rsidR="0028550D">
        <w:rPr>
          <w:rFonts w:ascii="Svoboda" w:eastAsiaTheme="minorHAnsi" w:hAnsi="Svoboda" w:cs="Arial"/>
          <w:sz w:val="26"/>
          <w:szCs w:val="26"/>
          <w:lang w:eastAsia="en-US"/>
        </w:rPr>
        <w:t>уху, вимог екологічної безпеки.</w:t>
      </w:r>
    </w:p>
    <w:p w:rsidR="0028550D" w:rsidRDefault="00C828DF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  <w:r>
        <w:rPr>
          <w:rFonts w:ascii="Svoboda" w:eastAsiaTheme="minorHAnsi" w:hAnsi="Svoboda" w:cs="Arial"/>
          <w:sz w:val="26"/>
          <w:szCs w:val="26"/>
          <w:lang w:eastAsia="en-US"/>
        </w:rPr>
        <w:lastRenderedPageBreak/>
        <w:tab/>
        <w:t>3.6. Контроль за виявленням дорожньо-транспортних подій та впровадженням заходів у місцях їх концентрації на аварійно-небезпечних ділянках вулиць, доріг і залізничних переїз</w:t>
      </w:r>
      <w:r w:rsidR="0028550D">
        <w:rPr>
          <w:rFonts w:ascii="Svoboda" w:eastAsiaTheme="minorHAnsi" w:hAnsi="Svoboda" w:cs="Arial"/>
          <w:sz w:val="26"/>
          <w:szCs w:val="26"/>
          <w:lang w:eastAsia="en-US"/>
        </w:rPr>
        <w:t>дах.</w:t>
      </w:r>
    </w:p>
    <w:p w:rsidR="0028550D" w:rsidRDefault="00C828DF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  <w:r>
        <w:rPr>
          <w:rFonts w:ascii="Svoboda" w:eastAsiaTheme="minorHAnsi" w:hAnsi="Svoboda" w:cs="Arial"/>
          <w:sz w:val="26"/>
          <w:szCs w:val="26"/>
          <w:lang w:eastAsia="en-US"/>
        </w:rPr>
        <w:tab/>
        <w:t>3.7. Організація системи заходів щодо медичного забезпечення безпеки дорожнього руху</w:t>
      </w:r>
      <w:r w:rsidR="0028550D">
        <w:rPr>
          <w:rFonts w:ascii="Svoboda" w:eastAsiaTheme="minorHAnsi" w:hAnsi="Svoboda" w:cs="Arial"/>
          <w:sz w:val="26"/>
          <w:szCs w:val="26"/>
          <w:lang w:eastAsia="en-US"/>
        </w:rPr>
        <w:t xml:space="preserve"> та контроль за їх реалізацією.</w:t>
      </w:r>
    </w:p>
    <w:p w:rsidR="0028550D" w:rsidRDefault="00C828DF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  <w:r>
        <w:rPr>
          <w:rFonts w:ascii="Svoboda" w:eastAsiaTheme="minorHAnsi" w:hAnsi="Svoboda" w:cs="Arial"/>
          <w:sz w:val="26"/>
          <w:szCs w:val="26"/>
          <w:lang w:eastAsia="en-US"/>
        </w:rPr>
        <w:tab/>
        <w:t>3.8. Здійснення та фінансування заходів щодо попередження виникнення місць концентраці</w:t>
      </w:r>
      <w:r w:rsidR="0028550D">
        <w:rPr>
          <w:rFonts w:ascii="Svoboda" w:eastAsiaTheme="minorHAnsi" w:hAnsi="Svoboda" w:cs="Arial"/>
          <w:sz w:val="26"/>
          <w:szCs w:val="26"/>
          <w:lang w:eastAsia="en-US"/>
        </w:rPr>
        <w:t>ї дорожньо-транспортних пригод.</w:t>
      </w:r>
    </w:p>
    <w:p w:rsidR="0028550D" w:rsidRDefault="00C828DF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  <w:r>
        <w:rPr>
          <w:rFonts w:ascii="Svoboda" w:eastAsiaTheme="minorHAnsi" w:hAnsi="Svoboda" w:cs="Arial"/>
          <w:sz w:val="26"/>
          <w:szCs w:val="26"/>
          <w:lang w:eastAsia="en-US"/>
        </w:rPr>
        <w:tab/>
        <w:t xml:space="preserve">3.9. Встановлення порядку і здійснення заходів щодо забезпечення охорони транспортних засобів на платних стоянках </w:t>
      </w:r>
      <w:r w:rsidR="0028550D">
        <w:rPr>
          <w:rFonts w:ascii="Svoboda" w:eastAsiaTheme="minorHAnsi" w:hAnsi="Svoboda" w:cs="Arial"/>
          <w:sz w:val="26"/>
          <w:szCs w:val="26"/>
          <w:lang w:eastAsia="en-US"/>
        </w:rPr>
        <w:t>та зборів до місцевого бюджету.</w:t>
      </w:r>
    </w:p>
    <w:p w:rsidR="0028550D" w:rsidRDefault="00C828DF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  <w:r>
        <w:rPr>
          <w:rFonts w:ascii="Svoboda" w:eastAsiaTheme="minorHAnsi" w:hAnsi="Svoboda" w:cs="Arial"/>
          <w:sz w:val="26"/>
          <w:szCs w:val="26"/>
          <w:lang w:eastAsia="en-US"/>
        </w:rPr>
        <w:tab/>
        <w:t>3.10. Організація заходів, пов’язаних з профілактикою дитячого доро</w:t>
      </w:r>
      <w:r w:rsidR="0028550D">
        <w:rPr>
          <w:rFonts w:ascii="Svoboda" w:eastAsiaTheme="minorHAnsi" w:hAnsi="Svoboda" w:cs="Arial"/>
          <w:sz w:val="26"/>
          <w:szCs w:val="26"/>
          <w:lang w:eastAsia="en-US"/>
        </w:rPr>
        <w:t>жньо-транспортного травматизму.</w:t>
      </w:r>
    </w:p>
    <w:p w:rsidR="0028550D" w:rsidRDefault="00C828DF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  <w:r>
        <w:rPr>
          <w:rFonts w:ascii="Svoboda" w:eastAsiaTheme="minorHAnsi" w:hAnsi="Svoboda" w:cs="Arial"/>
          <w:sz w:val="26"/>
          <w:szCs w:val="26"/>
          <w:lang w:eastAsia="en-US"/>
        </w:rPr>
        <w:tab/>
        <w:t>3.11. Організація забезпечення індивідуальних власників транспортних засобів платними стоя</w:t>
      </w:r>
      <w:r w:rsidR="0028550D">
        <w:rPr>
          <w:rFonts w:ascii="Svoboda" w:eastAsiaTheme="minorHAnsi" w:hAnsi="Svoboda" w:cs="Arial"/>
          <w:sz w:val="26"/>
          <w:szCs w:val="26"/>
          <w:lang w:eastAsia="en-US"/>
        </w:rPr>
        <w:t>нками та колективними гаражами.</w:t>
      </w:r>
    </w:p>
    <w:p w:rsidR="0028550D" w:rsidRDefault="00C828DF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  <w:r>
        <w:rPr>
          <w:rFonts w:ascii="Svoboda" w:eastAsiaTheme="minorHAnsi" w:hAnsi="Svoboda" w:cs="Arial"/>
          <w:sz w:val="26"/>
          <w:szCs w:val="26"/>
          <w:lang w:eastAsia="en-US"/>
        </w:rPr>
        <w:tab/>
        <w:t>3.12. Контроль за справлянням державних і місцевих податків, зборів та інших обов’язкових пл</w:t>
      </w:r>
      <w:r w:rsidR="0028550D">
        <w:rPr>
          <w:rFonts w:ascii="Svoboda" w:eastAsiaTheme="minorHAnsi" w:hAnsi="Svoboda" w:cs="Arial"/>
          <w:sz w:val="26"/>
          <w:szCs w:val="26"/>
          <w:lang w:eastAsia="en-US"/>
        </w:rPr>
        <w:t>атежів у сфері дорожнього руху.</w:t>
      </w:r>
    </w:p>
    <w:p w:rsidR="0028550D" w:rsidRDefault="00C828DF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  <w:r>
        <w:rPr>
          <w:rFonts w:ascii="Svoboda" w:eastAsiaTheme="minorHAnsi" w:hAnsi="Svoboda" w:cs="Arial"/>
          <w:sz w:val="26"/>
          <w:szCs w:val="26"/>
          <w:lang w:eastAsia="en-US"/>
        </w:rPr>
        <w:tab/>
        <w:t>3.13. Погодження маршрутів перевезення небезпечних, надгабар</w:t>
      </w:r>
      <w:r w:rsidR="0028550D">
        <w:rPr>
          <w:rFonts w:ascii="Svoboda" w:eastAsiaTheme="minorHAnsi" w:hAnsi="Svoboda" w:cs="Arial"/>
          <w:sz w:val="26"/>
          <w:szCs w:val="26"/>
          <w:lang w:eastAsia="en-US"/>
        </w:rPr>
        <w:t>итних і великовагових вантажів.</w:t>
      </w:r>
    </w:p>
    <w:p w:rsidR="0028550D" w:rsidRDefault="00C828DF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  <w:r>
        <w:rPr>
          <w:rFonts w:ascii="Svoboda" w:eastAsiaTheme="minorHAnsi" w:hAnsi="Svoboda" w:cs="Arial"/>
          <w:sz w:val="26"/>
          <w:szCs w:val="26"/>
          <w:lang w:eastAsia="en-US"/>
        </w:rPr>
        <w:tab/>
        <w:t>3.14.  Організація та здійснення заходів щодо захисту навколишнього природного середовища ві</w:t>
      </w:r>
      <w:r w:rsidR="0028550D">
        <w:rPr>
          <w:rFonts w:ascii="Svoboda" w:eastAsiaTheme="minorHAnsi" w:hAnsi="Svoboda" w:cs="Arial"/>
          <w:sz w:val="26"/>
          <w:szCs w:val="26"/>
          <w:lang w:eastAsia="en-US"/>
        </w:rPr>
        <w:t>д шкідливого впливу транспорту.</w:t>
      </w:r>
    </w:p>
    <w:p w:rsidR="00C828DF" w:rsidRDefault="00C828DF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  <w:r>
        <w:rPr>
          <w:rFonts w:ascii="Svoboda" w:eastAsiaTheme="minorHAnsi" w:hAnsi="Svoboda" w:cs="Arial"/>
          <w:sz w:val="26"/>
          <w:szCs w:val="26"/>
          <w:lang w:eastAsia="en-US"/>
        </w:rPr>
        <w:tab/>
        <w:t>3.15. Вирішення інших питань дорожнього руху згідно з чинним законодавством.</w:t>
      </w:r>
    </w:p>
    <w:p w:rsidR="00C828DF" w:rsidRDefault="0028550D" w:rsidP="0028550D">
      <w:pPr>
        <w:suppressAutoHyphens w:val="0"/>
        <w:autoSpaceDE w:val="0"/>
        <w:autoSpaceDN w:val="0"/>
        <w:adjustRightInd w:val="0"/>
        <w:jc w:val="center"/>
        <w:rPr>
          <w:rFonts w:ascii="Svoboda" w:eastAsiaTheme="minorHAnsi" w:hAnsi="Svoboda" w:cs="Arial"/>
          <w:sz w:val="26"/>
          <w:szCs w:val="26"/>
          <w:lang w:eastAsia="en-US"/>
        </w:rPr>
      </w:pPr>
      <w:r>
        <w:rPr>
          <w:rFonts w:ascii="Svoboda" w:eastAsiaTheme="minorHAnsi" w:hAnsi="Svoboda" w:cs="Arial"/>
          <w:sz w:val="26"/>
          <w:szCs w:val="26"/>
          <w:lang w:eastAsia="en-US"/>
        </w:rPr>
        <w:br/>
        <w:t>4. Права та обов’язки</w:t>
      </w:r>
    </w:p>
    <w:p w:rsidR="0028550D" w:rsidRDefault="0028550D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</w:p>
    <w:p w:rsidR="0028550D" w:rsidRDefault="0028550D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  <w:r>
        <w:rPr>
          <w:rFonts w:ascii="Svoboda" w:eastAsiaTheme="minorHAnsi" w:hAnsi="Svoboda" w:cs="Arial"/>
          <w:sz w:val="26"/>
          <w:szCs w:val="26"/>
          <w:lang w:eastAsia="en-US"/>
        </w:rPr>
        <w:tab/>
        <w:t>4.1. Комісія  має  право:</w:t>
      </w:r>
    </w:p>
    <w:p w:rsidR="0028550D" w:rsidRDefault="00C828DF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  <w:r>
        <w:rPr>
          <w:rFonts w:ascii="Svoboda" w:eastAsiaTheme="minorHAnsi" w:hAnsi="Svoboda" w:cs="Arial"/>
          <w:sz w:val="26"/>
          <w:szCs w:val="26"/>
          <w:lang w:eastAsia="en-US"/>
        </w:rPr>
        <w:tab/>
        <w:t>4.1.1 перевіряти роботу місцевих органів державної виконавчої влади, підрозділів ВДАІ ЛМУ УМВСУ у Львівській області, підприємств, установ та організацій незалежно від форм власності і господарювання за виконанням вимог чинного законодавства, рішень органів державної виконавчої влади пр</w:t>
      </w:r>
      <w:r w:rsidR="0028550D">
        <w:rPr>
          <w:rFonts w:ascii="Svoboda" w:eastAsiaTheme="minorHAnsi" w:hAnsi="Svoboda" w:cs="Arial"/>
          <w:sz w:val="26"/>
          <w:szCs w:val="26"/>
          <w:lang w:eastAsia="en-US"/>
        </w:rPr>
        <w:t>о дорожній рух та його безпеку;</w:t>
      </w:r>
    </w:p>
    <w:p w:rsidR="0028550D" w:rsidRDefault="00C828DF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  <w:r>
        <w:rPr>
          <w:rFonts w:ascii="Svoboda" w:eastAsiaTheme="minorHAnsi" w:hAnsi="Svoboda" w:cs="Arial"/>
          <w:sz w:val="26"/>
          <w:szCs w:val="26"/>
          <w:lang w:eastAsia="en-US"/>
        </w:rPr>
        <w:tab/>
        <w:t xml:space="preserve">4.1.2 розглядати подання дорожніх організацій, установ, підприємств, громадян з питань щодо покращання безпеки дорожнього руху на </w:t>
      </w:r>
      <w:r w:rsidR="0028550D">
        <w:rPr>
          <w:rFonts w:ascii="Svoboda" w:eastAsiaTheme="minorHAnsi" w:hAnsi="Svoboda" w:cs="Arial"/>
          <w:sz w:val="26"/>
          <w:szCs w:val="26"/>
          <w:lang w:eastAsia="en-US"/>
        </w:rPr>
        <w:t>вулицях м.Львова;</w:t>
      </w:r>
    </w:p>
    <w:p w:rsidR="0028550D" w:rsidRDefault="00C828DF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  <w:r>
        <w:rPr>
          <w:rFonts w:ascii="Svoboda" w:eastAsiaTheme="minorHAnsi" w:hAnsi="Svoboda" w:cs="Arial"/>
          <w:sz w:val="26"/>
          <w:szCs w:val="26"/>
          <w:lang w:eastAsia="en-US"/>
        </w:rPr>
        <w:tab/>
        <w:t>4.1.3 проводити обстеження стану вулично-шляхової мережі та визначати заходи щодо доцільно</w:t>
      </w:r>
      <w:r w:rsidR="0028550D">
        <w:rPr>
          <w:rFonts w:ascii="Svoboda" w:eastAsiaTheme="minorHAnsi" w:hAnsi="Svoboda" w:cs="Arial"/>
          <w:sz w:val="26"/>
          <w:szCs w:val="26"/>
          <w:lang w:eastAsia="en-US"/>
        </w:rPr>
        <w:t>сті проведення ремонтних робіт;</w:t>
      </w:r>
    </w:p>
    <w:p w:rsidR="0028550D" w:rsidRDefault="00C828DF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  <w:r>
        <w:rPr>
          <w:rFonts w:ascii="Svoboda" w:eastAsiaTheme="minorHAnsi" w:hAnsi="Svoboda" w:cs="Arial"/>
          <w:sz w:val="26"/>
          <w:szCs w:val="26"/>
          <w:lang w:eastAsia="en-US"/>
        </w:rPr>
        <w:tab/>
        <w:t>4.1.4 оформляти акти та протоколи обстеження стану вулично-шляхової мережі з висновками, рекомендаціями про необхідність виконання ремонтних робіт, пов’яза</w:t>
      </w:r>
      <w:r w:rsidR="0028550D">
        <w:rPr>
          <w:rFonts w:ascii="Svoboda" w:eastAsiaTheme="minorHAnsi" w:hAnsi="Svoboda" w:cs="Arial"/>
          <w:sz w:val="26"/>
          <w:szCs w:val="26"/>
          <w:lang w:eastAsia="en-US"/>
        </w:rPr>
        <w:t>них з безпекою дорожнього руху</w:t>
      </w:r>
    </w:p>
    <w:p w:rsidR="00C828DF" w:rsidRDefault="00C828DF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  <w:r>
        <w:rPr>
          <w:rFonts w:ascii="Svoboda" w:eastAsiaTheme="minorHAnsi" w:hAnsi="Svoboda" w:cs="Arial"/>
          <w:sz w:val="26"/>
          <w:szCs w:val="26"/>
          <w:lang w:eastAsia="en-US"/>
        </w:rPr>
        <w:tab/>
        <w:t>4.2. Комісія зобов’язана забезпечити виконання вимог чинного законодавства та рішень державної виконавчої влади про дорожній рух і його безпеку відповідно до ст.6 Закону України “Про дорожній рух“.</w:t>
      </w:r>
    </w:p>
    <w:p w:rsidR="00C828DF" w:rsidRDefault="0028550D" w:rsidP="0028550D">
      <w:pPr>
        <w:suppressAutoHyphens w:val="0"/>
        <w:autoSpaceDE w:val="0"/>
        <w:autoSpaceDN w:val="0"/>
        <w:adjustRightInd w:val="0"/>
        <w:jc w:val="center"/>
        <w:rPr>
          <w:rFonts w:ascii="Svoboda" w:eastAsiaTheme="minorHAnsi" w:hAnsi="Svoboda" w:cs="Arial"/>
          <w:sz w:val="26"/>
          <w:szCs w:val="26"/>
          <w:lang w:eastAsia="en-US"/>
        </w:rPr>
      </w:pPr>
      <w:r>
        <w:rPr>
          <w:rFonts w:ascii="Svoboda" w:eastAsiaTheme="minorHAnsi" w:hAnsi="Svoboda" w:cs="Arial"/>
          <w:sz w:val="26"/>
          <w:szCs w:val="26"/>
          <w:lang w:eastAsia="en-US"/>
        </w:rPr>
        <w:br/>
        <w:t>5. Голова комісії:</w:t>
      </w:r>
    </w:p>
    <w:p w:rsidR="0028550D" w:rsidRDefault="0028550D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</w:p>
    <w:p w:rsidR="0028550D" w:rsidRDefault="00C828DF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  <w:r>
        <w:rPr>
          <w:rFonts w:ascii="Svoboda" w:eastAsiaTheme="minorHAnsi" w:hAnsi="Svoboda" w:cs="Arial"/>
          <w:sz w:val="26"/>
          <w:szCs w:val="26"/>
          <w:lang w:eastAsia="en-US"/>
        </w:rPr>
        <w:tab/>
        <w:t>5.1. План</w:t>
      </w:r>
      <w:r w:rsidR="0028550D">
        <w:rPr>
          <w:rFonts w:ascii="Svoboda" w:eastAsiaTheme="minorHAnsi" w:hAnsi="Svoboda" w:cs="Arial"/>
          <w:sz w:val="26"/>
          <w:szCs w:val="26"/>
          <w:lang w:eastAsia="en-US"/>
        </w:rPr>
        <w:t>ує проведення засідань комісії.</w:t>
      </w:r>
    </w:p>
    <w:p w:rsidR="0028550D" w:rsidRDefault="00C828DF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  <w:r>
        <w:rPr>
          <w:rFonts w:ascii="Svoboda" w:eastAsiaTheme="minorHAnsi" w:hAnsi="Svoboda" w:cs="Arial"/>
          <w:sz w:val="26"/>
          <w:szCs w:val="26"/>
          <w:lang w:eastAsia="en-US"/>
        </w:rPr>
        <w:tab/>
        <w:t>5.2. Вирішує питання стосовно з</w:t>
      </w:r>
      <w:r w:rsidR="0028550D">
        <w:rPr>
          <w:rFonts w:ascii="Svoboda" w:eastAsiaTheme="minorHAnsi" w:hAnsi="Svoboda" w:cs="Arial"/>
          <w:sz w:val="26"/>
          <w:szCs w:val="26"/>
          <w:lang w:eastAsia="en-US"/>
        </w:rPr>
        <w:t>абезпечення діяльності комісії.</w:t>
      </w:r>
    </w:p>
    <w:p w:rsidR="0028550D" w:rsidRDefault="00C828DF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  <w:r>
        <w:rPr>
          <w:rFonts w:ascii="Svoboda" w:eastAsiaTheme="minorHAnsi" w:hAnsi="Svoboda" w:cs="Arial"/>
          <w:sz w:val="26"/>
          <w:szCs w:val="26"/>
          <w:lang w:eastAsia="en-US"/>
        </w:rPr>
        <w:tab/>
        <w:t>5.3. За потреби приймає рішення що</w:t>
      </w:r>
      <w:r w:rsidR="0028550D">
        <w:rPr>
          <w:rFonts w:ascii="Svoboda" w:eastAsiaTheme="minorHAnsi" w:hAnsi="Svoboda" w:cs="Arial"/>
          <w:sz w:val="26"/>
          <w:szCs w:val="26"/>
          <w:lang w:eastAsia="en-US"/>
        </w:rPr>
        <w:t>до проведення засідань комісії.</w:t>
      </w:r>
    </w:p>
    <w:p w:rsidR="0028550D" w:rsidRDefault="00C828DF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  <w:r>
        <w:rPr>
          <w:rFonts w:ascii="Svoboda" w:eastAsiaTheme="minorHAnsi" w:hAnsi="Svoboda" w:cs="Arial"/>
          <w:sz w:val="26"/>
          <w:szCs w:val="26"/>
          <w:lang w:eastAsia="en-US"/>
        </w:rPr>
        <w:tab/>
        <w:t>5.4. Пропонує порядок денний засідань комісі</w:t>
      </w:r>
      <w:r w:rsidR="0028550D">
        <w:rPr>
          <w:rFonts w:ascii="Svoboda" w:eastAsiaTheme="minorHAnsi" w:hAnsi="Svoboda" w:cs="Arial"/>
          <w:sz w:val="26"/>
          <w:szCs w:val="26"/>
          <w:lang w:eastAsia="en-US"/>
        </w:rPr>
        <w:t>ї.</w:t>
      </w:r>
    </w:p>
    <w:p w:rsidR="00C828DF" w:rsidRDefault="00C828DF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  <w:r>
        <w:rPr>
          <w:rFonts w:ascii="Svoboda" w:eastAsiaTheme="minorHAnsi" w:hAnsi="Svoboda" w:cs="Arial"/>
          <w:sz w:val="26"/>
          <w:szCs w:val="26"/>
          <w:lang w:eastAsia="en-US"/>
        </w:rPr>
        <w:lastRenderedPageBreak/>
        <w:tab/>
        <w:t>5.5. У разі відсутності голови комісії його обов’язки виконує заступник голови комісії — начальник управління інженерного господарства.</w:t>
      </w:r>
      <w:r>
        <w:rPr>
          <w:rFonts w:ascii="Svoboda" w:eastAsiaTheme="minorHAnsi" w:hAnsi="Svoboda" w:cs="Arial"/>
          <w:sz w:val="26"/>
          <w:szCs w:val="26"/>
          <w:lang w:eastAsia="en-US"/>
        </w:rPr>
        <w:br/>
      </w:r>
    </w:p>
    <w:p w:rsidR="0028550D" w:rsidRDefault="0028550D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</w:p>
    <w:p w:rsidR="0028550D" w:rsidRDefault="0028550D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</w:p>
    <w:p w:rsidR="00AF1722" w:rsidRDefault="00C828DF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  <w:r>
        <w:rPr>
          <w:rFonts w:ascii="Svoboda" w:eastAsiaTheme="minorHAnsi" w:hAnsi="Svoboda" w:cs="Arial"/>
          <w:sz w:val="26"/>
          <w:szCs w:val="26"/>
          <w:lang w:eastAsia="en-US"/>
        </w:rPr>
        <w:t>Керуючий справами виконкому</w:t>
      </w:r>
      <w:r>
        <w:rPr>
          <w:rFonts w:ascii="Svoboda" w:eastAsiaTheme="minorHAnsi" w:hAnsi="Svoboda" w:cs="Arial"/>
          <w:sz w:val="26"/>
          <w:szCs w:val="26"/>
          <w:lang w:eastAsia="en-US"/>
        </w:rPr>
        <w:tab/>
      </w:r>
      <w:r>
        <w:rPr>
          <w:rFonts w:ascii="Svoboda" w:eastAsiaTheme="minorHAnsi" w:hAnsi="Svoboda" w:cs="Arial"/>
          <w:sz w:val="26"/>
          <w:szCs w:val="26"/>
          <w:lang w:eastAsia="en-US"/>
        </w:rPr>
        <w:tab/>
      </w:r>
      <w:r>
        <w:rPr>
          <w:rFonts w:ascii="Svoboda" w:eastAsiaTheme="minorHAnsi" w:hAnsi="Svoboda" w:cs="Arial"/>
          <w:sz w:val="26"/>
          <w:szCs w:val="26"/>
          <w:lang w:eastAsia="en-US"/>
        </w:rPr>
        <w:tab/>
      </w:r>
      <w:r>
        <w:rPr>
          <w:rFonts w:ascii="Svoboda" w:eastAsiaTheme="minorHAnsi" w:hAnsi="Svoboda" w:cs="Arial"/>
          <w:sz w:val="26"/>
          <w:szCs w:val="26"/>
          <w:lang w:eastAsia="en-US"/>
        </w:rPr>
        <w:tab/>
        <w:t>О.</w:t>
      </w:r>
      <w:r w:rsidR="00AF1722">
        <w:rPr>
          <w:rFonts w:ascii="Svoboda" w:eastAsiaTheme="minorHAnsi" w:hAnsi="Svoboda" w:cs="Arial"/>
          <w:sz w:val="26"/>
          <w:szCs w:val="26"/>
          <w:lang w:eastAsia="en-US"/>
        </w:rPr>
        <w:t>Кузан</w:t>
      </w:r>
    </w:p>
    <w:p w:rsidR="00AF1722" w:rsidRDefault="00C828DF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  <w:r>
        <w:rPr>
          <w:rFonts w:ascii="Svoboda" w:eastAsiaTheme="minorHAnsi" w:hAnsi="Svoboda" w:cs="Arial"/>
          <w:sz w:val="26"/>
          <w:szCs w:val="26"/>
          <w:lang w:eastAsia="en-US"/>
        </w:rPr>
        <w:br/>
      </w:r>
      <w:r w:rsidR="0028550D">
        <w:rPr>
          <w:rFonts w:ascii="Svoboda" w:eastAsiaTheme="minorHAnsi" w:hAnsi="Svoboda" w:cs="Arial"/>
          <w:sz w:val="26"/>
          <w:szCs w:val="26"/>
          <w:lang w:eastAsia="en-US"/>
        </w:rPr>
        <w:tab/>
      </w:r>
      <w:r>
        <w:rPr>
          <w:rFonts w:ascii="Svoboda" w:eastAsiaTheme="minorHAnsi" w:hAnsi="Svoboda" w:cs="Arial"/>
          <w:sz w:val="26"/>
          <w:szCs w:val="26"/>
          <w:lang w:eastAsia="en-US"/>
        </w:rPr>
        <w:t>Віза:</w:t>
      </w:r>
      <w:r>
        <w:rPr>
          <w:rFonts w:ascii="Svoboda" w:eastAsiaTheme="minorHAnsi" w:hAnsi="Svoboda" w:cs="Arial"/>
          <w:sz w:val="26"/>
          <w:szCs w:val="26"/>
          <w:lang w:eastAsia="en-US"/>
        </w:rPr>
        <w:br/>
        <w:t>Нач</w:t>
      </w:r>
      <w:r w:rsidR="00AF1722">
        <w:rPr>
          <w:rFonts w:ascii="Svoboda" w:eastAsiaTheme="minorHAnsi" w:hAnsi="Svoboda" w:cs="Arial"/>
          <w:sz w:val="26"/>
          <w:szCs w:val="26"/>
          <w:lang w:eastAsia="en-US"/>
        </w:rPr>
        <w:t>альник  управління</w:t>
      </w:r>
    </w:p>
    <w:p w:rsidR="00C828DF" w:rsidRDefault="00AF1722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  <w:r>
        <w:rPr>
          <w:rFonts w:ascii="Svoboda" w:eastAsiaTheme="minorHAnsi" w:hAnsi="Svoboda" w:cs="Arial"/>
          <w:sz w:val="26"/>
          <w:szCs w:val="26"/>
          <w:lang w:eastAsia="en-US"/>
        </w:rPr>
        <w:t xml:space="preserve">інженерного </w:t>
      </w:r>
      <w:r w:rsidR="00C828DF">
        <w:rPr>
          <w:rFonts w:ascii="Svoboda" w:eastAsiaTheme="minorHAnsi" w:hAnsi="Svoboda" w:cs="Arial"/>
          <w:sz w:val="26"/>
          <w:szCs w:val="26"/>
          <w:lang w:eastAsia="en-US"/>
        </w:rPr>
        <w:t>господарства</w:t>
      </w:r>
      <w:r w:rsidR="00C828DF">
        <w:rPr>
          <w:rFonts w:ascii="Svoboda" w:eastAsiaTheme="minorHAnsi" w:hAnsi="Svoboda" w:cs="Arial"/>
          <w:sz w:val="26"/>
          <w:szCs w:val="26"/>
          <w:lang w:eastAsia="en-US"/>
        </w:rPr>
        <w:tab/>
      </w:r>
      <w:r w:rsidR="00C828DF">
        <w:rPr>
          <w:rFonts w:ascii="Svoboda" w:eastAsiaTheme="minorHAnsi" w:hAnsi="Svoboda" w:cs="Arial"/>
          <w:sz w:val="26"/>
          <w:szCs w:val="26"/>
          <w:lang w:eastAsia="en-US"/>
        </w:rPr>
        <w:tab/>
      </w:r>
      <w:r w:rsidR="00C828DF">
        <w:rPr>
          <w:rFonts w:ascii="Svoboda" w:eastAsiaTheme="minorHAnsi" w:hAnsi="Svoboda" w:cs="Arial"/>
          <w:sz w:val="26"/>
          <w:szCs w:val="26"/>
          <w:lang w:eastAsia="en-US"/>
        </w:rPr>
        <w:tab/>
      </w:r>
      <w:r w:rsidR="00C828DF">
        <w:rPr>
          <w:rFonts w:ascii="Svoboda" w:eastAsiaTheme="minorHAnsi" w:hAnsi="Svoboda" w:cs="Arial"/>
          <w:sz w:val="26"/>
          <w:szCs w:val="26"/>
          <w:lang w:eastAsia="en-US"/>
        </w:rPr>
        <w:tab/>
      </w:r>
      <w:r w:rsidR="00C828DF">
        <w:rPr>
          <w:rFonts w:ascii="Svoboda" w:eastAsiaTheme="minorHAnsi" w:hAnsi="Svoboda" w:cs="Arial"/>
          <w:sz w:val="26"/>
          <w:szCs w:val="26"/>
          <w:lang w:eastAsia="en-US"/>
        </w:rPr>
        <w:tab/>
        <w:t>І.Онисковець</w:t>
      </w:r>
    </w:p>
    <w:p w:rsidR="00C828DF" w:rsidRDefault="00C828DF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</w:p>
    <w:p w:rsidR="00AF1722" w:rsidRDefault="00AF1722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</w:p>
    <w:p w:rsidR="00AF1722" w:rsidRDefault="00AF1722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</w:p>
    <w:p w:rsidR="00AF1722" w:rsidRDefault="00AF1722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</w:p>
    <w:p w:rsidR="00AF1722" w:rsidRDefault="00AF1722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</w:p>
    <w:p w:rsidR="00AF1722" w:rsidRDefault="00AF1722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</w:p>
    <w:p w:rsidR="00AF1722" w:rsidRDefault="00AF1722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</w:p>
    <w:p w:rsidR="00AF1722" w:rsidRDefault="00AF1722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</w:p>
    <w:p w:rsidR="00AF1722" w:rsidRDefault="00AF1722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</w:p>
    <w:p w:rsidR="00AF1722" w:rsidRDefault="00AF1722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</w:p>
    <w:p w:rsidR="00AF1722" w:rsidRDefault="00AF1722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</w:p>
    <w:p w:rsidR="00AF1722" w:rsidRDefault="00AF1722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</w:p>
    <w:p w:rsidR="00AF1722" w:rsidRDefault="00AF1722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</w:p>
    <w:p w:rsidR="00AF1722" w:rsidRDefault="00AF1722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</w:p>
    <w:p w:rsidR="00AF1722" w:rsidRDefault="00AF1722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</w:p>
    <w:p w:rsidR="00AF1722" w:rsidRDefault="00AF1722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</w:p>
    <w:p w:rsidR="00AF1722" w:rsidRDefault="00AF1722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</w:p>
    <w:p w:rsidR="00AF1722" w:rsidRDefault="00AF1722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</w:p>
    <w:p w:rsidR="00AF1722" w:rsidRDefault="00AF1722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</w:p>
    <w:p w:rsidR="00AF1722" w:rsidRDefault="00AF1722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</w:p>
    <w:p w:rsidR="00AF1722" w:rsidRDefault="00AF1722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</w:p>
    <w:p w:rsidR="00AF1722" w:rsidRDefault="00AF1722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</w:p>
    <w:p w:rsidR="00AF1722" w:rsidRDefault="00AF1722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</w:p>
    <w:p w:rsidR="00AF1722" w:rsidRDefault="00AF1722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</w:p>
    <w:p w:rsidR="00AF1722" w:rsidRDefault="00AF1722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</w:p>
    <w:p w:rsidR="00AF1722" w:rsidRDefault="00AF1722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</w:p>
    <w:p w:rsidR="00AF1722" w:rsidRDefault="00AF1722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</w:p>
    <w:p w:rsidR="00AF1722" w:rsidRDefault="00AF1722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</w:p>
    <w:p w:rsidR="00AF1722" w:rsidRDefault="00AF1722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</w:p>
    <w:p w:rsidR="00AF1722" w:rsidRDefault="00AF1722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</w:p>
    <w:p w:rsidR="00AF1722" w:rsidRDefault="00AF1722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</w:p>
    <w:p w:rsidR="00AF1722" w:rsidRDefault="00AF1722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</w:p>
    <w:p w:rsidR="00AF1722" w:rsidRDefault="00AF1722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</w:p>
    <w:p w:rsidR="00AF1722" w:rsidRDefault="00AF1722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</w:p>
    <w:p w:rsidR="00AF1722" w:rsidRDefault="00AF1722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</w:p>
    <w:p w:rsidR="00AF1722" w:rsidRDefault="00AF1722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</w:p>
    <w:p w:rsidR="00AF1722" w:rsidRDefault="00AF1722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</w:p>
    <w:p w:rsidR="00AF1722" w:rsidRDefault="00AF1722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</w:p>
    <w:p w:rsidR="00C828DF" w:rsidRDefault="00C828DF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</w:p>
    <w:p w:rsidR="00AF1722" w:rsidRDefault="00AF1722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</w:p>
    <w:p w:rsidR="00AF1722" w:rsidRDefault="00AF1722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  <w:r>
        <w:rPr>
          <w:rFonts w:ascii="Svoboda" w:eastAsiaTheme="minorHAnsi" w:hAnsi="Svoboda" w:cs="Arial"/>
          <w:sz w:val="26"/>
          <w:szCs w:val="26"/>
          <w:lang w:eastAsia="en-US"/>
        </w:rPr>
        <w:lastRenderedPageBreak/>
        <w:tab/>
      </w:r>
      <w:r>
        <w:rPr>
          <w:rFonts w:ascii="Svoboda" w:eastAsiaTheme="minorHAnsi" w:hAnsi="Svoboda" w:cs="Arial"/>
          <w:sz w:val="26"/>
          <w:szCs w:val="26"/>
          <w:lang w:eastAsia="en-US"/>
        </w:rPr>
        <w:tab/>
      </w:r>
      <w:r>
        <w:rPr>
          <w:rFonts w:ascii="Svoboda" w:eastAsiaTheme="minorHAnsi" w:hAnsi="Svoboda" w:cs="Arial"/>
          <w:sz w:val="26"/>
          <w:szCs w:val="26"/>
          <w:lang w:eastAsia="en-US"/>
        </w:rPr>
        <w:tab/>
      </w:r>
      <w:r>
        <w:rPr>
          <w:rFonts w:ascii="Svoboda" w:eastAsiaTheme="minorHAnsi" w:hAnsi="Svoboda" w:cs="Arial"/>
          <w:sz w:val="26"/>
          <w:szCs w:val="26"/>
          <w:lang w:eastAsia="en-US"/>
        </w:rPr>
        <w:tab/>
      </w:r>
      <w:r>
        <w:rPr>
          <w:rFonts w:ascii="Svoboda" w:eastAsiaTheme="minorHAnsi" w:hAnsi="Svoboda" w:cs="Arial"/>
          <w:sz w:val="26"/>
          <w:szCs w:val="26"/>
          <w:lang w:eastAsia="en-US"/>
        </w:rPr>
        <w:tab/>
      </w:r>
      <w:r>
        <w:rPr>
          <w:rFonts w:ascii="Svoboda" w:eastAsiaTheme="minorHAnsi" w:hAnsi="Svoboda" w:cs="Arial"/>
          <w:sz w:val="26"/>
          <w:szCs w:val="26"/>
          <w:lang w:eastAsia="en-US"/>
        </w:rPr>
        <w:tab/>
      </w:r>
      <w:r>
        <w:rPr>
          <w:rFonts w:ascii="Svoboda" w:eastAsiaTheme="minorHAnsi" w:hAnsi="Svoboda" w:cs="Arial"/>
          <w:sz w:val="26"/>
          <w:szCs w:val="26"/>
          <w:lang w:eastAsia="en-US"/>
        </w:rPr>
        <w:tab/>
      </w:r>
      <w:r>
        <w:rPr>
          <w:rFonts w:ascii="Svoboda" w:eastAsiaTheme="minorHAnsi" w:hAnsi="Svoboda" w:cs="Arial"/>
          <w:sz w:val="26"/>
          <w:szCs w:val="26"/>
          <w:lang w:eastAsia="en-US"/>
        </w:rPr>
        <w:tab/>
        <w:t xml:space="preserve"> Додаток № 2 </w:t>
      </w:r>
    </w:p>
    <w:p w:rsidR="00AF1722" w:rsidRDefault="00C828DF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  <w:r>
        <w:rPr>
          <w:rFonts w:ascii="Svoboda" w:eastAsiaTheme="minorHAnsi" w:hAnsi="Svoboda" w:cs="Arial"/>
          <w:sz w:val="26"/>
          <w:szCs w:val="26"/>
          <w:lang w:eastAsia="en-US"/>
        </w:rPr>
        <w:tab/>
      </w:r>
      <w:r>
        <w:rPr>
          <w:rFonts w:ascii="Svoboda" w:eastAsiaTheme="minorHAnsi" w:hAnsi="Svoboda" w:cs="Arial"/>
          <w:sz w:val="26"/>
          <w:szCs w:val="26"/>
          <w:lang w:eastAsia="en-US"/>
        </w:rPr>
        <w:tab/>
      </w:r>
      <w:r>
        <w:rPr>
          <w:rFonts w:ascii="Svoboda" w:eastAsiaTheme="minorHAnsi" w:hAnsi="Svoboda" w:cs="Arial"/>
          <w:sz w:val="26"/>
          <w:szCs w:val="26"/>
          <w:lang w:eastAsia="en-US"/>
        </w:rPr>
        <w:tab/>
      </w:r>
      <w:r>
        <w:rPr>
          <w:rFonts w:ascii="Svoboda" w:eastAsiaTheme="minorHAnsi" w:hAnsi="Svoboda" w:cs="Arial"/>
          <w:sz w:val="26"/>
          <w:szCs w:val="26"/>
          <w:lang w:eastAsia="en-US"/>
        </w:rPr>
        <w:tab/>
      </w:r>
      <w:r>
        <w:rPr>
          <w:rFonts w:ascii="Svoboda" w:eastAsiaTheme="minorHAnsi" w:hAnsi="Svoboda" w:cs="Arial"/>
          <w:sz w:val="26"/>
          <w:szCs w:val="26"/>
          <w:lang w:eastAsia="en-US"/>
        </w:rPr>
        <w:tab/>
      </w:r>
      <w:r>
        <w:rPr>
          <w:rFonts w:ascii="Svoboda" w:eastAsiaTheme="minorHAnsi" w:hAnsi="Svoboda" w:cs="Arial"/>
          <w:sz w:val="26"/>
          <w:szCs w:val="26"/>
          <w:lang w:eastAsia="en-US"/>
        </w:rPr>
        <w:tab/>
        <w:t xml:space="preserve">        д</w:t>
      </w:r>
      <w:r w:rsidR="00AF1722">
        <w:rPr>
          <w:rFonts w:ascii="Svoboda" w:eastAsiaTheme="minorHAnsi" w:hAnsi="Svoboda" w:cs="Arial"/>
          <w:sz w:val="26"/>
          <w:szCs w:val="26"/>
          <w:lang w:eastAsia="en-US"/>
        </w:rPr>
        <w:t>о розпорядження міського голови</w:t>
      </w:r>
    </w:p>
    <w:p w:rsidR="00C828DF" w:rsidRDefault="00C828DF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  <w:r>
        <w:rPr>
          <w:rFonts w:ascii="Svoboda" w:eastAsiaTheme="minorHAnsi" w:hAnsi="Svoboda" w:cs="Arial"/>
          <w:sz w:val="26"/>
          <w:szCs w:val="26"/>
          <w:lang w:eastAsia="en-US"/>
        </w:rPr>
        <w:tab/>
      </w:r>
      <w:r>
        <w:rPr>
          <w:rFonts w:ascii="Svoboda" w:eastAsiaTheme="minorHAnsi" w:hAnsi="Svoboda" w:cs="Arial"/>
          <w:sz w:val="26"/>
          <w:szCs w:val="26"/>
          <w:lang w:eastAsia="en-US"/>
        </w:rPr>
        <w:tab/>
      </w:r>
      <w:r>
        <w:rPr>
          <w:rFonts w:ascii="Svoboda" w:eastAsiaTheme="minorHAnsi" w:hAnsi="Svoboda" w:cs="Arial"/>
          <w:sz w:val="26"/>
          <w:szCs w:val="26"/>
          <w:lang w:eastAsia="en-US"/>
        </w:rPr>
        <w:tab/>
      </w:r>
      <w:r>
        <w:rPr>
          <w:rFonts w:ascii="Svoboda" w:eastAsiaTheme="minorHAnsi" w:hAnsi="Svoboda" w:cs="Arial"/>
          <w:sz w:val="26"/>
          <w:szCs w:val="26"/>
          <w:lang w:eastAsia="en-US"/>
        </w:rPr>
        <w:tab/>
      </w:r>
      <w:r>
        <w:rPr>
          <w:rFonts w:ascii="Svoboda" w:eastAsiaTheme="minorHAnsi" w:hAnsi="Svoboda" w:cs="Arial"/>
          <w:sz w:val="26"/>
          <w:szCs w:val="26"/>
          <w:lang w:eastAsia="en-US"/>
        </w:rPr>
        <w:tab/>
      </w:r>
      <w:r>
        <w:rPr>
          <w:rFonts w:ascii="Svoboda" w:eastAsiaTheme="minorHAnsi" w:hAnsi="Svoboda" w:cs="Arial"/>
          <w:sz w:val="26"/>
          <w:szCs w:val="26"/>
          <w:lang w:eastAsia="en-US"/>
        </w:rPr>
        <w:tab/>
        <w:t xml:space="preserve">    </w:t>
      </w:r>
      <w:r w:rsidR="00AF1722">
        <w:rPr>
          <w:rFonts w:ascii="Svoboda" w:eastAsiaTheme="minorHAnsi" w:hAnsi="Svoboda" w:cs="Arial"/>
          <w:sz w:val="26"/>
          <w:szCs w:val="26"/>
          <w:lang w:eastAsia="en-US"/>
        </w:rPr>
        <w:t xml:space="preserve">    </w:t>
      </w:r>
      <w:r w:rsidR="000F7CCC" w:rsidRPr="000F7CCC">
        <w:rPr>
          <w:rFonts w:ascii="Svoboda" w:eastAsiaTheme="minorHAnsi" w:hAnsi="Svoboda" w:cs="Arial"/>
          <w:sz w:val="26"/>
          <w:szCs w:val="26"/>
          <w:lang w:eastAsia="en-US"/>
        </w:rPr>
        <w:t xml:space="preserve">від 02.06.2003 № </w:t>
      </w:r>
      <w:r w:rsidR="00340431">
        <w:rPr>
          <w:rFonts w:ascii="Svoboda" w:eastAsiaTheme="minorHAnsi" w:hAnsi="Svoboda" w:cs="Arial"/>
          <w:sz w:val="26"/>
          <w:szCs w:val="26"/>
          <w:lang w:eastAsia="en-US"/>
        </w:rPr>
        <w:t>326</w:t>
      </w:r>
    </w:p>
    <w:p w:rsidR="00AF1722" w:rsidRDefault="00AF1722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</w:p>
    <w:p w:rsidR="00C828DF" w:rsidRDefault="00C828DF" w:rsidP="00AF1722">
      <w:pPr>
        <w:suppressAutoHyphens w:val="0"/>
        <w:autoSpaceDE w:val="0"/>
        <w:autoSpaceDN w:val="0"/>
        <w:adjustRightInd w:val="0"/>
        <w:jc w:val="center"/>
        <w:rPr>
          <w:rFonts w:ascii="Svoboda" w:eastAsiaTheme="minorHAnsi" w:hAnsi="Svoboda" w:cs="Arial"/>
          <w:sz w:val="26"/>
          <w:szCs w:val="26"/>
          <w:lang w:eastAsia="en-US"/>
        </w:rPr>
      </w:pPr>
      <w:r>
        <w:rPr>
          <w:rFonts w:ascii="Svoboda" w:eastAsiaTheme="minorHAnsi" w:hAnsi="Svoboda" w:cs="Arial"/>
          <w:sz w:val="26"/>
          <w:szCs w:val="26"/>
          <w:lang w:eastAsia="en-US"/>
        </w:rPr>
        <w:br/>
        <w:t>СКЛАД</w:t>
      </w:r>
      <w:r>
        <w:rPr>
          <w:rFonts w:ascii="Svoboda" w:eastAsiaTheme="minorHAnsi" w:hAnsi="Svoboda" w:cs="Arial"/>
          <w:sz w:val="26"/>
          <w:szCs w:val="26"/>
          <w:lang w:eastAsia="en-US"/>
        </w:rPr>
        <w:br/>
      </w:r>
      <w:r w:rsidR="00AF1722">
        <w:rPr>
          <w:rFonts w:ascii="Svoboda" w:eastAsiaTheme="minorHAnsi" w:hAnsi="Svoboda" w:cs="Arial"/>
          <w:sz w:val="26"/>
          <w:szCs w:val="26"/>
          <w:lang w:eastAsia="en-US"/>
        </w:rPr>
        <w:t xml:space="preserve">міської комісії з безпеки дорожнього </w:t>
      </w:r>
      <w:r>
        <w:rPr>
          <w:rFonts w:ascii="Svoboda" w:eastAsiaTheme="minorHAnsi" w:hAnsi="Svoboda" w:cs="Arial"/>
          <w:sz w:val="26"/>
          <w:szCs w:val="26"/>
          <w:lang w:eastAsia="en-US"/>
        </w:rPr>
        <w:t>руху</w:t>
      </w:r>
    </w:p>
    <w:p w:rsidR="008E61B6" w:rsidRDefault="00C828DF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  <w:r>
        <w:rPr>
          <w:rFonts w:ascii="Svoboda" w:eastAsiaTheme="minorHAnsi" w:hAnsi="Svoboda" w:cs="Arial"/>
          <w:sz w:val="26"/>
          <w:szCs w:val="26"/>
          <w:lang w:eastAsia="en-US"/>
        </w:rPr>
        <w:br/>
      </w:r>
      <w:r>
        <w:rPr>
          <w:rFonts w:ascii="Svoboda" w:eastAsiaTheme="minorHAnsi" w:hAnsi="Svoboda" w:cs="Arial"/>
          <w:sz w:val="26"/>
          <w:szCs w:val="26"/>
          <w:lang w:eastAsia="en-US"/>
        </w:rPr>
        <w:br/>
        <w:t>Голова  комісії:</w:t>
      </w:r>
      <w:r>
        <w:rPr>
          <w:rFonts w:ascii="Svoboda" w:eastAsiaTheme="minorHAnsi" w:hAnsi="Svoboda" w:cs="Arial"/>
          <w:sz w:val="26"/>
          <w:szCs w:val="26"/>
          <w:lang w:eastAsia="en-US"/>
        </w:rPr>
        <w:tab/>
        <w:t xml:space="preserve">— заступник  міського </w:t>
      </w:r>
      <w:r w:rsidR="008E61B6">
        <w:rPr>
          <w:rFonts w:ascii="Svoboda" w:eastAsiaTheme="minorHAnsi" w:hAnsi="Svoboda" w:cs="Arial"/>
          <w:sz w:val="26"/>
          <w:szCs w:val="26"/>
          <w:lang w:eastAsia="en-US"/>
        </w:rPr>
        <w:t xml:space="preserve"> голови  з  питань  інженерного</w:t>
      </w:r>
    </w:p>
    <w:p w:rsidR="008E61B6" w:rsidRDefault="00C828DF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  <w:r>
        <w:rPr>
          <w:rFonts w:ascii="Svoboda" w:eastAsiaTheme="minorHAnsi" w:hAnsi="Svoboda" w:cs="Arial"/>
          <w:sz w:val="26"/>
          <w:szCs w:val="26"/>
          <w:lang w:eastAsia="en-US"/>
        </w:rPr>
        <w:t xml:space="preserve"> </w:t>
      </w:r>
      <w:r>
        <w:rPr>
          <w:rFonts w:ascii="Svoboda" w:eastAsiaTheme="minorHAnsi" w:hAnsi="Svoboda" w:cs="Arial"/>
          <w:sz w:val="26"/>
          <w:szCs w:val="26"/>
          <w:lang w:eastAsia="en-US"/>
        </w:rPr>
        <w:tab/>
      </w:r>
      <w:r>
        <w:rPr>
          <w:rFonts w:ascii="Svoboda" w:eastAsiaTheme="minorHAnsi" w:hAnsi="Svoboda" w:cs="Arial"/>
          <w:sz w:val="26"/>
          <w:szCs w:val="26"/>
          <w:lang w:eastAsia="en-US"/>
        </w:rPr>
        <w:tab/>
      </w:r>
      <w:r>
        <w:rPr>
          <w:rFonts w:ascii="Svoboda" w:eastAsiaTheme="minorHAnsi" w:hAnsi="Svoboda" w:cs="Arial"/>
          <w:sz w:val="26"/>
          <w:szCs w:val="26"/>
          <w:lang w:eastAsia="en-US"/>
        </w:rPr>
        <w:tab/>
      </w:r>
      <w:r w:rsidR="008E61B6">
        <w:rPr>
          <w:rFonts w:ascii="Svoboda" w:eastAsiaTheme="minorHAnsi" w:hAnsi="Svoboda" w:cs="Arial"/>
          <w:sz w:val="26"/>
          <w:szCs w:val="26"/>
          <w:lang w:eastAsia="en-US"/>
        </w:rPr>
        <w:t xml:space="preserve">    господарства </w:t>
      </w:r>
    </w:p>
    <w:p w:rsidR="008E61B6" w:rsidRDefault="008E61B6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  <w:r>
        <w:rPr>
          <w:rFonts w:ascii="Svoboda" w:eastAsiaTheme="minorHAnsi" w:hAnsi="Svoboda" w:cs="Arial"/>
          <w:sz w:val="26"/>
          <w:szCs w:val="26"/>
          <w:lang w:eastAsia="en-US"/>
        </w:rPr>
        <w:t xml:space="preserve">Заступники голови </w:t>
      </w:r>
    </w:p>
    <w:p w:rsidR="00C828DF" w:rsidRDefault="008E61B6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  <w:r>
        <w:rPr>
          <w:rFonts w:ascii="Svoboda" w:eastAsiaTheme="minorHAnsi" w:hAnsi="Svoboda" w:cs="Arial"/>
          <w:sz w:val="26"/>
          <w:szCs w:val="26"/>
          <w:lang w:eastAsia="en-US"/>
        </w:rPr>
        <w:t>комісії:</w:t>
      </w:r>
      <w:r>
        <w:rPr>
          <w:rFonts w:ascii="Svoboda" w:eastAsiaTheme="minorHAnsi" w:hAnsi="Svoboda" w:cs="Arial"/>
          <w:sz w:val="26"/>
          <w:szCs w:val="26"/>
          <w:lang w:eastAsia="en-US"/>
        </w:rPr>
        <w:tab/>
      </w:r>
      <w:r>
        <w:rPr>
          <w:rFonts w:ascii="Svoboda" w:eastAsiaTheme="minorHAnsi" w:hAnsi="Svoboda" w:cs="Arial"/>
          <w:sz w:val="26"/>
          <w:szCs w:val="26"/>
          <w:lang w:eastAsia="en-US"/>
        </w:rPr>
        <w:tab/>
      </w:r>
      <w:r w:rsidR="00C828DF">
        <w:rPr>
          <w:rFonts w:ascii="Svoboda" w:eastAsiaTheme="minorHAnsi" w:hAnsi="Svoboda" w:cs="Arial"/>
          <w:sz w:val="26"/>
          <w:szCs w:val="26"/>
          <w:lang w:eastAsia="en-US"/>
        </w:rPr>
        <w:t>— начальник  управління  інженерного  господарства</w:t>
      </w:r>
      <w:r w:rsidR="00C828DF">
        <w:rPr>
          <w:rFonts w:ascii="Svoboda" w:eastAsiaTheme="minorHAnsi" w:hAnsi="Svoboda" w:cs="Arial"/>
          <w:sz w:val="26"/>
          <w:szCs w:val="26"/>
          <w:lang w:eastAsia="en-US"/>
        </w:rPr>
        <w:br/>
      </w:r>
      <w:r w:rsidR="00C828DF">
        <w:rPr>
          <w:rFonts w:ascii="Svoboda" w:eastAsiaTheme="minorHAnsi" w:hAnsi="Svoboda" w:cs="Arial"/>
          <w:sz w:val="26"/>
          <w:szCs w:val="26"/>
          <w:lang w:eastAsia="en-US"/>
        </w:rPr>
        <w:tab/>
      </w:r>
      <w:r w:rsidR="00C828DF">
        <w:rPr>
          <w:rFonts w:ascii="Svoboda" w:eastAsiaTheme="minorHAnsi" w:hAnsi="Svoboda" w:cs="Arial"/>
          <w:sz w:val="26"/>
          <w:szCs w:val="26"/>
          <w:lang w:eastAsia="en-US"/>
        </w:rPr>
        <w:tab/>
      </w:r>
      <w:r w:rsidR="00C828DF">
        <w:rPr>
          <w:rFonts w:ascii="Svoboda" w:eastAsiaTheme="minorHAnsi" w:hAnsi="Svoboda" w:cs="Arial"/>
          <w:sz w:val="26"/>
          <w:szCs w:val="26"/>
          <w:lang w:eastAsia="en-US"/>
        </w:rPr>
        <w:tab/>
        <w:t>— начальник  управління  архітектури  і  містобудування</w:t>
      </w:r>
      <w:r w:rsidR="00C828DF">
        <w:rPr>
          <w:rFonts w:ascii="Svoboda" w:eastAsiaTheme="minorHAnsi" w:hAnsi="Svoboda" w:cs="Arial"/>
          <w:sz w:val="26"/>
          <w:szCs w:val="26"/>
          <w:lang w:eastAsia="en-US"/>
        </w:rPr>
        <w:br/>
      </w:r>
      <w:r w:rsidR="00C828DF">
        <w:rPr>
          <w:rFonts w:ascii="Svoboda" w:eastAsiaTheme="minorHAnsi" w:hAnsi="Svoboda" w:cs="Arial"/>
          <w:sz w:val="26"/>
          <w:szCs w:val="26"/>
          <w:lang w:eastAsia="en-US"/>
        </w:rPr>
        <w:br/>
        <w:t>Секретар комісії:— начальник  відділу  капітального  ремонту  об’єктів</w:t>
      </w:r>
    </w:p>
    <w:p w:rsidR="008E61B6" w:rsidRDefault="00C828DF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  <w:r>
        <w:rPr>
          <w:rFonts w:ascii="Svoboda" w:eastAsiaTheme="minorHAnsi" w:hAnsi="Svoboda" w:cs="Arial"/>
          <w:sz w:val="26"/>
          <w:szCs w:val="26"/>
          <w:lang w:eastAsia="en-US"/>
        </w:rPr>
        <w:t xml:space="preserve">  </w:t>
      </w:r>
      <w:r>
        <w:rPr>
          <w:rFonts w:ascii="Svoboda" w:eastAsiaTheme="minorHAnsi" w:hAnsi="Svoboda" w:cs="Arial"/>
          <w:sz w:val="26"/>
          <w:szCs w:val="26"/>
          <w:lang w:eastAsia="en-US"/>
        </w:rPr>
        <w:tab/>
      </w:r>
      <w:r>
        <w:rPr>
          <w:rFonts w:ascii="Svoboda" w:eastAsiaTheme="minorHAnsi" w:hAnsi="Svoboda" w:cs="Arial"/>
          <w:sz w:val="26"/>
          <w:szCs w:val="26"/>
          <w:lang w:eastAsia="en-US"/>
        </w:rPr>
        <w:tab/>
      </w:r>
      <w:r>
        <w:rPr>
          <w:rFonts w:ascii="Svoboda" w:eastAsiaTheme="minorHAnsi" w:hAnsi="Svoboda" w:cs="Arial"/>
          <w:sz w:val="26"/>
          <w:szCs w:val="26"/>
          <w:lang w:eastAsia="en-US"/>
        </w:rPr>
        <w:tab/>
        <w:t xml:space="preserve">    благоустрою  управлін</w:t>
      </w:r>
      <w:r w:rsidR="008E61B6">
        <w:rPr>
          <w:rFonts w:ascii="Svoboda" w:eastAsiaTheme="minorHAnsi" w:hAnsi="Svoboda" w:cs="Arial"/>
          <w:sz w:val="26"/>
          <w:szCs w:val="26"/>
          <w:lang w:eastAsia="en-US"/>
        </w:rPr>
        <w:t xml:space="preserve">ня  інженерного  господарства </w:t>
      </w:r>
      <w:r w:rsidR="008E61B6">
        <w:rPr>
          <w:rFonts w:ascii="Svoboda" w:eastAsiaTheme="minorHAnsi" w:hAnsi="Svoboda" w:cs="Arial"/>
          <w:sz w:val="26"/>
          <w:szCs w:val="26"/>
          <w:lang w:eastAsia="en-US"/>
        </w:rPr>
        <w:tab/>
      </w:r>
    </w:p>
    <w:p w:rsidR="008E61B6" w:rsidRDefault="00C828DF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  <w:r>
        <w:rPr>
          <w:rFonts w:ascii="Svoboda" w:eastAsiaTheme="minorHAnsi" w:hAnsi="Svoboda" w:cs="Arial"/>
          <w:sz w:val="26"/>
          <w:szCs w:val="26"/>
          <w:lang w:eastAsia="en-US"/>
        </w:rPr>
        <w:tab/>
      </w:r>
      <w:r>
        <w:rPr>
          <w:rFonts w:ascii="Svoboda" w:eastAsiaTheme="minorHAnsi" w:hAnsi="Svoboda" w:cs="Arial"/>
          <w:sz w:val="26"/>
          <w:szCs w:val="26"/>
          <w:lang w:eastAsia="en-US"/>
        </w:rPr>
        <w:tab/>
      </w:r>
      <w:r>
        <w:rPr>
          <w:rFonts w:ascii="Svoboda" w:eastAsiaTheme="minorHAnsi" w:hAnsi="Svoboda" w:cs="Arial"/>
          <w:sz w:val="26"/>
          <w:szCs w:val="26"/>
          <w:lang w:eastAsia="en-US"/>
        </w:rPr>
        <w:br/>
        <w:t>Члени  комісії:</w:t>
      </w:r>
      <w:r>
        <w:rPr>
          <w:rFonts w:ascii="Svoboda" w:eastAsiaTheme="minorHAnsi" w:hAnsi="Svoboda" w:cs="Arial"/>
          <w:sz w:val="26"/>
          <w:szCs w:val="26"/>
          <w:lang w:eastAsia="en-US"/>
        </w:rPr>
        <w:tab/>
        <w:t>— начальник  упр</w:t>
      </w:r>
      <w:r w:rsidR="008E61B6">
        <w:rPr>
          <w:rFonts w:ascii="Svoboda" w:eastAsiaTheme="minorHAnsi" w:hAnsi="Svoboda" w:cs="Arial"/>
          <w:sz w:val="26"/>
          <w:szCs w:val="26"/>
          <w:lang w:eastAsia="en-US"/>
        </w:rPr>
        <w:t>авління  транспорту  і  зв’язку</w:t>
      </w:r>
    </w:p>
    <w:p w:rsidR="008E61B6" w:rsidRDefault="00C828DF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  <w:r>
        <w:rPr>
          <w:rFonts w:ascii="Svoboda" w:eastAsiaTheme="minorHAnsi" w:hAnsi="Svoboda" w:cs="Arial"/>
          <w:sz w:val="26"/>
          <w:szCs w:val="26"/>
          <w:lang w:eastAsia="en-US"/>
        </w:rPr>
        <w:tab/>
      </w:r>
      <w:r>
        <w:rPr>
          <w:rFonts w:ascii="Svoboda" w:eastAsiaTheme="minorHAnsi" w:hAnsi="Svoboda" w:cs="Arial"/>
          <w:sz w:val="26"/>
          <w:szCs w:val="26"/>
          <w:lang w:eastAsia="en-US"/>
        </w:rPr>
        <w:tab/>
      </w:r>
      <w:r>
        <w:rPr>
          <w:rFonts w:ascii="Svoboda" w:eastAsiaTheme="minorHAnsi" w:hAnsi="Svoboda" w:cs="Arial"/>
          <w:sz w:val="26"/>
          <w:szCs w:val="26"/>
          <w:lang w:eastAsia="en-US"/>
        </w:rPr>
        <w:tab/>
        <w:t>— начальник</w:t>
      </w:r>
      <w:r w:rsidR="008E61B6">
        <w:rPr>
          <w:rFonts w:ascii="Svoboda" w:eastAsiaTheme="minorHAnsi" w:hAnsi="Svoboda" w:cs="Arial"/>
          <w:sz w:val="26"/>
          <w:szCs w:val="26"/>
          <w:lang w:eastAsia="en-US"/>
        </w:rPr>
        <w:t xml:space="preserve">  управління  охорони  здоров’я</w:t>
      </w:r>
    </w:p>
    <w:p w:rsidR="008E61B6" w:rsidRDefault="00C828DF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  <w:r>
        <w:rPr>
          <w:rFonts w:ascii="Svoboda" w:eastAsiaTheme="minorHAnsi" w:hAnsi="Svoboda" w:cs="Arial"/>
          <w:sz w:val="26"/>
          <w:szCs w:val="26"/>
          <w:lang w:eastAsia="en-US"/>
        </w:rPr>
        <w:tab/>
      </w:r>
      <w:r>
        <w:rPr>
          <w:rFonts w:ascii="Svoboda" w:eastAsiaTheme="minorHAnsi" w:hAnsi="Svoboda" w:cs="Arial"/>
          <w:sz w:val="26"/>
          <w:szCs w:val="26"/>
          <w:lang w:eastAsia="en-US"/>
        </w:rPr>
        <w:tab/>
      </w:r>
      <w:r>
        <w:rPr>
          <w:rFonts w:ascii="Svoboda" w:eastAsiaTheme="minorHAnsi" w:hAnsi="Svoboda" w:cs="Arial"/>
          <w:sz w:val="26"/>
          <w:szCs w:val="26"/>
          <w:lang w:eastAsia="en-US"/>
        </w:rPr>
        <w:tab/>
        <w:t>— начальник  упра</w:t>
      </w:r>
      <w:r w:rsidR="008E61B6">
        <w:rPr>
          <w:rFonts w:ascii="Svoboda" w:eastAsiaTheme="minorHAnsi" w:hAnsi="Svoboda" w:cs="Arial"/>
          <w:sz w:val="26"/>
          <w:szCs w:val="26"/>
          <w:lang w:eastAsia="en-US"/>
        </w:rPr>
        <w:t xml:space="preserve">вління  муніципальної  дружини </w:t>
      </w:r>
    </w:p>
    <w:p w:rsidR="008E61B6" w:rsidRDefault="00C828DF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  <w:r>
        <w:rPr>
          <w:rFonts w:ascii="Svoboda" w:eastAsiaTheme="minorHAnsi" w:hAnsi="Svoboda" w:cs="Arial"/>
          <w:sz w:val="26"/>
          <w:szCs w:val="26"/>
          <w:lang w:eastAsia="en-US"/>
        </w:rPr>
        <w:tab/>
      </w:r>
      <w:r>
        <w:rPr>
          <w:rFonts w:ascii="Svoboda" w:eastAsiaTheme="minorHAnsi" w:hAnsi="Svoboda" w:cs="Arial"/>
          <w:sz w:val="26"/>
          <w:szCs w:val="26"/>
          <w:lang w:eastAsia="en-US"/>
        </w:rPr>
        <w:tab/>
      </w:r>
      <w:r>
        <w:rPr>
          <w:rFonts w:ascii="Svoboda" w:eastAsiaTheme="minorHAnsi" w:hAnsi="Svoboda" w:cs="Arial"/>
          <w:sz w:val="26"/>
          <w:szCs w:val="26"/>
          <w:lang w:eastAsia="en-US"/>
        </w:rPr>
        <w:tab/>
        <w:t>— заступник  нача</w:t>
      </w:r>
      <w:r w:rsidR="008E61B6">
        <w:rPr>
          <w:rFonts w:ascii="Svoboda" w:eastAsiaTheme="minorHAnsi" w:hAnsi="Svoboda" w:cs="Arial"/>
          <w:sz w:val="26"/>
          <w:szCs w:val="26"/>
          <w:lang w:eastAsia="en-US"/>
        </w:rPr>
        <w:t>льника  управління  інженерного</w:t>
      </w:r>
    </w:p>
    <w:p w:rsidR="008E61B6" w:rsidRDefault="00C828DF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  <w:r>
        <w:rPr>
          <w:rFonts w:ascii="Svoboda" w:eastAsiaTheme="minorHAnsi" w:hAnsi="Svoboda" w:cs="Arial"/>
          <w:sz w:val="26"/>
          <w:szCs w:val="26"/>
          <w:lang w:eastAsia="en-US"/>
        </w:rPr>
        <w:t xml:space="preserve"> </w:t>
      </w:r>
      <w:r>
        <w:rPr>
          <w:rFonts w:ascii="Svoboda" w:eastAsiaTheme="minorHAnsi" w:hAnsi="Svoboda" w:cs="Arial"/>
          <w:sz w:val="26"/>
          <w:szCs w:val="26"/>
          <w:lang w:eastAsia="en-US"/>
        </w:rPr>
        <w:tab/>
      </w:r>
      <w:r>
        <w:rPr>
          <w:rFonts w:ascii="Svoboda" w:eastAsiaTheme="minorHAnsi" w:hAnsi="Svoboda" w:cs="Arial"/>
          <w:sz w:val="26"/>
          <w:szCs w:val="26"/>
          <w:lang w:eastAsia="en-US"/>
        </w:rPr>
        <w:tab/>
      </w:r>
      <w:r w:rsidR="008E61B6">
        <w:rPr>
          <w:rFonts w:ascii="Svoboda" w:eastAsiaTheme="minorHAnsi" w:hAnsi="Svoboda" w:cs="Arial"/>
          <w:sz w:val="26"/>
          <w:szCs w:val="26"/>
          <w:lang w:eastAsia="en-US"/>
        </w:rPr>
        <w:tab/>
        <w:t xml:space="preserve">    господарства </w:t>
      </w:r>
    </w:p>
    <w:p w:rsidR="008E61B6" w:rsidRDefault="00C828DF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  <w:r>
        <w:rPr>
          <w:rFonts w:ascii="Svoboda" w:eastAsiaTheme="minorHAnsi" w:hAnsi="Svoboda" w:cs="Arial"/>
          <w:sz w:val="26"/>
          <w:szCs w:val="26"/>
          <w:lang w:eastAsia="en-US"/>
        </w:rPr>
        <w:tab/>
      </w:r>
      <w:r>
        <w:rPr>
          <w:rFonts w:ascii="Svoboda" w:eastAsiaTheme="minorHAnsi" w:hAnsi="Svoboda" w:cs="Arial"/>
          <w:sz w:val="26"/>
          <w:szCs w:val="26"/>
          <w:lang w:eastAsia="en-US"/>
        </w:rPr>
        <w:tab/>
      </w:r>
      <w:r>
        <w:rPr>
          <w:rFonts w:ascii="Svoboda" w:eastAsiaTheme="minorHAnsi" w:hAnsi="Svoboda" w:cs="Arial"/>
          <w:sz w:val="26"/>
          <w:szCs w:val="26"/>
          <w:lang w:eastAsia="en-US"/>
        </w:rPr>
        <w:tab/>
        <w:t xml:space="preserve">— начальник </w:t>
      </w:r>
      <w:r w:rsidR="008E61B6">
        <w:rPr>
          <w:rFonts w:ascii="Svoboda" w:eastAsiaTheme="minorHAnsi" w:hAnsi="Svoboda" w:cs="Arial"/>
          <w:sz w:val="26"/>
          <w:szCs w:val="26"/>
          <w:lang w:eastAsia="en-US"/>
        </w:rPr>
        <w:t xml:space="preserve"> відділу  громадських  зв’язків</w:t>
      </w:r>
    </w:p>
    <w:p w:rsidR="008E61B6" w:rsidRDefault="00C828DF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  <w:r>
        <w:rPr>
          <w:rFonts w:ascii="Svoboda" w:eastAsiaTheme="minorHAnsi" w:hAnsi="Svoboda" w:cs="Arial"/>
          <w:sz w:val="26"/>
          <w:szCs w:val="26"/>
          <w:lang w:eastAsia="en-US"/>
        </w:rPr>
        <w:tab/>
      </w:r>
      <w:r>
        <w:rPr>
          <w:rFonts w:ascii="Svoboda" w:eastAsiaTheme="minorHAnsi" w:hAnsi="Svoboda" w:cs="Arial"/>
          <w:sz w:val="26"/>
          <w:szCs w:val="26"/>
          <w:lang w:eastAsia="en-US"/>
        </w:rPr>
        <w:tab/>
      </w:r>
      <w:r>
        <w:rPr>
          <w:rFonts w:ascii="Svoboda" w:eastAsiaTheme="minorHAnsi" w:hAnsi="Svoboda" w:cs="Arial"/>
          <w:sz w:val="26"/>
          <w:szCs w:val="26"/>
          <w:lang w:eastAsia="en-US"/>
        </w:rPr>
        <w:tab/>
        <w:t xml:space="preserve">    організаці</w:t>
      </w:r>
      <w:r w:rsidR="008E61B6">
        <w:rPr>
          <w:rFonts w:ascii="Svoboda" w:eastAsiaTheme="minorHAnsi" w:hAnsi="Svoboda" w:cs="Arial"/>
          <w:sz w:val="26"/>
          <w:szCs w:val="26"/>
          <w:lang w:eastAsia="en-US"/>
        </w:rPr>
        <w:t>йно-інформаційного  управління</w:t>
      </w:r>
      <w:r w:rsidR="008E61B6">
        <w:rPr>
          <w:rFonts w:ascii="Svoboda" w:eastAsiaTheme="minorHAnsi" w:hAnsi="Svoboda" w:cs="Arial"/>
          <w:sz w:val="26"/>
          <w:szCs w:val="26"/>
          <w:lang w:eastAsia="en-US"/>
        </w:rPr>
        <w:tab/>
      </w:r>
    </w:p>
    <w:p w:rsidR="008E61B6" w:rsidRDefault="00C828DF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  <w:r>
        <w:rPr>
          <w:rFonts w:ascii="Svoboda" w:eastAsiaTheme="minorHAnsi" w:hAnsi="Svoboda" w:cs="Arial"/>
          <w:sz w:val="26"/>
          <w:szCs w:val="26"/>
          <w:lang w:eastAsia="en-US"/>
        </w:rPr>
        <w:tab/>
      </w:r>
      <w:r>
        <w:rPr>
          <w:rFonts w:ascii="Svoboda" w:eastAsiaTheme="minorHAnsi" w:hAnsi="Svoboda" w:cs="Arial"/>
          <w:sz w:val="26"/>
          <w:szCs w:val="26"/>
          <w:lang w:eastAsia="en-US"/>
        </w:rPr>
        <w:tab/>
      </w:r>
      <w:r>
        <w:rPr>
          <w:rFonts w:ascii="Svoboda" w:eastAsiaTheme="minorHAnsi" w:hAnsi="Svoboda" w:cs="Arial"/>
          <w:sz w:val="26"/>
          <w:szCs w:val="26"/>
          <w:lang w:eastAsia="en-US"/>
        </w:rPr>
        <w:tab/>
        <w:t xml:space="preserve">— начальник КП “Інспекція  благоустрою </w:t>
      </w:r>
      <w:r w:rsidR="008E61B6">
        <w:rPr>
          <w:rFonts w:ascii="Svoboda" w:eastAsiaTheme="minorHAnsi" w:hAnsi="Svoboda" w:cs="Arial"/>
          <w:sz w:val="26"/>
          <w:szCs w:val="26"/>
          <w:lang w:eastAsia="en-US"/>
        </w:rPr>
        <w:t xml:space="preserve"> та  екології</w:t>
      </w:r>
    </w:p>
    <w:p w:rsidR="008E61B6" w:rsidRDefault="008E61B6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  <w:r>
        <w:rPr>
          <w:rFonts w:ascii="Svoboda" w:eastAsiaTheme="minorHAnsi" w:hAnsi="Svoboda" w:cs="Arial"/>
          <w:sz w:val="26"/>
          <w:szCs w:val="26"/>
          <w:lang w:eastAsia="en-US"/>
        </w:rPr>
        <w:tab/>
      </w:r>
      <w:r>
        <w:rPr>
          <w:rFonts w:ascii="Svoboda" w:eastAsiaTheme="minorHAnsi" w:hAnsi="Svoboda" w:cs="Arial"/>
          <w:sz w:val="26"/>
          <w:szCs w:val="26"/>
          <w:lang w:eastAsia="en-US"/>
        </w:rPr>
        <w:tab/>
      </w:r>
      <w:r>
        <w:rPr>
          <w:rFonts w:ascii="Svoboda" w:eastAsiaTheme="minorHAnsi" w:hAnsi="Svoboda" w:cs="Arial"/>
          <w:sz w:val="26"/>
          <w:szCs w:val="26"/>
          <w:lang w:eastAsia="en-US"/>
        </w:rPr>
        <w:tab/>
        <w:t xml:space="preserve">    м.Львова“</w:t>
      </w:r>
    </w:p>
    <w:p w:rsidR="008E61B6" w:rsidRDefault="00C828DF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  <w:r>
        <w:rPr>
          <w:rFonts w:ascii="Svoboda" w:eastAsiaTheme="minorHAnsi" w:hAnsi="Svoboda" w:cs="Arial"/>
          <w:sz w:val="26"/>
          <w:szCs w:val="26"/>
          <w:lang w:eastAsia="en-US"/>
        </w:rPr>
        <w:tab/>
      </w:r>
      <w:r>
        <w:rPr>
          <w:rFonts w:ascii="Svoboda" w:eastAsiaTheme="minorHAnsi" w:hAnsi="Svoboda" w:cs="Arial"/>
          <w:sz w:val="26"/>
          <w:szCs w:val="26"/>
          <w:lang w:eastAsia="en-US"/>
        </w:rPr>
        <w:tab/>
      </w:r>
      <w:r>
        <w:rPr>
          <w:rFonts w:ascii="Svoboda" w:eastAsiaTheme="minorHAnsi" w:hAnsi="Svoboda" w:cs="Arial"/>
          <w:sz w:val="26"/>
          <w:szCs w:val="26"/>
          <w:lang w:eastAsia="en-US"/>
        </w:rPr>
        <w:tab/>
        <w:t>— завідувачі  відділ</w:t>
      </w:r>
      <w:r w:rsidR="008E61B6">
        <w:rPr>
          <w:rFonts w:ascii="Svoboda" w:eastAsiaTheme="minorHAnsi" w:hAnsi="Svoboda" w:cs="Arial"/>
          <w:sz w:val="26"/>
          <w:szCs w:val="26"/>
          <w:lang w:eastAsia="en-US"/>
        </w:rPr>
        <w:t>ів  комунального  господарства</w:t>
      </w:r>
    </w:p>
    <w:p w:rsidR="00DF23A1" w:rsidRDefault="00C828DF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  <w:r>
        <w:rPr>
          <w:rFonts w:ascii="Svoboda" w:eastAsiaTheme="minorHAnsi" w:hAnsi="Svoboda" w:cs="Arial"/>
          <w:sz w:val="26"/>
          <w:szCs w:val="26"/>
          <w:lang w:eastAsia="en-US"/>
        </w:rPr>
        <w:tab/>
      </w:r>
      <w:r>
        <w:rPr>
          <w:rFonts w:ascii="Svoboda" w:eastAsiaTheme="minorHAnsi" w:hAnsi="Svoboda" w:cs="Arial"/>
          <w:sz w:val="26"/>
          <w:szCs w:val="26"/>
          <w:lang w:eastAsia="en-US"/>
        </w:rPr>
        <w:tab/>
      </w:r>
      <w:r>
        <w:rPr>
          <w:rFonts w:ascii="Svoboda" w:eastAsiaTheme="minorHAnsi" w:hAnsi="Svoboda" w:cs="Arial"/>
          <w:sz w:val="26"/>
          <w:szCs w:val="26"/>
          <w:lang w:eastAsia="en-US"/>
        </w:rPr>
        <w:tab/>
        <w:t xml:space="preserve">    район</w:t>
      </w:r>
      <w:r w:rsidR="00DF23A1">
        <w:rPr>
          <w:rFonts w:ascii="Svoboda" w:eastAsiaTheme="minorHAnsi" w:hAnsi="Svoboda" w:cs="Arial"/>
          <w:sz w:val="26"/>
          <w:szCs w:val="26"/>
          <w:lang w:eastAsia="en-US"/>
        </w:rPr>
        <w:t>них  адміністрацій</w:t>
      </w:r>
    </w:p>
    <w:p w:rsidR="00DF23A1" w:rsidRDefault="00C828DF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  <w:r>
        <w:rPr>
          <w:rFonts w:ascii="Svoboda" w:eastAsiaTheme="minorHAnsi" w:hAnsi="Svoboda" w:cs="Arial"/>
          <w:sz w:val="26"/>
          <w:szCs w:val="26"/>
          <w:lang w:eastAsia="en-US"/>
        </w:rPr>
        <w:tab/>
      </w:r>
      <w:r>
        <w:rPr>
          <w:rFonts w:ascii="Svoboda" w:eastAsiaTheme="minorHAnsi" w:hAnsi="Svoboda" w:cs="Arial"/>
          <w:sz w:val="26"/>
          <w:szCs w:val="26"/>
          <w:lang w:eastAsia="en-US"/>
        </w:rPr>
        <w:tab/>
      </w:r>
      <w:r>
        <w:rPr>
          <w:rFonts w:ascii="Svoboda" w:eastAsiaTheme="minorHAnsi" w:hAnsi="Svoboda" w:cs="Arial"/>
          <w:sz w:val="26"/>
          <w:szCs w:val="26"/>
          <w:lang w:eastAsia="en-US"/>
        </w:rPr>
        <w:tab/>
        <w:t xml:space="preserve">— начальник ВДАІ </w:t>
      </w:r>
      <w:r w:rsidR="00DF23A1">
        <w:rPr>
          <w:rFonts w:ascii="Svoboda" w:eastAsiaTheme="minorHAnsi" w:hAnsi="Svoboda" w:cs="Arial"/>
          <w:sz w:val="26"/>
          <w:szCs w:val="26"/>
          <w:lang w:eastAsia="en-US"/>
        </w:rPr>
        <w:t>ЛМУ УМВСУ у Львівській  області</w:t>
      </w:r>
    </w:p>
    <w:p w:rsidR="00DF23A1" w:rsidRDefault="00DF23A1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  <w:r>
        <w:rPr>
          <w:rFonts w:ascii="Svoboda" w:eastAsiaTheme="minorHAnsi" w:hAnsi="Svoboda" w:cs="Arial"/>
          <w:sz w:val="26"/>
          <w:szCs w:val="26"/>
          <w:lang w:eastAsia="en-US"/>
        </w:rPr>
        <w:tab/>
      </w:r>
      <w:r>
        <w:rPr>
          <w:rFonts w:ascii="Svoboda" w:eastAsiaTheme="minorHAnsi" w:hAnsi="Svoboda" w:cs="Arial"/>
          <w:sz w:val="26"/>
          <w:szCs w:val="26"/>
          <w:lang w:eastAsia="en-US"/>
        </w:rPr>
        <w:tab/>
      </w:r>
      <w:r>
        <w:rPr>
          <w:rFonts w:ascii="Svoboda" w:eastAsiaTheme="minorHAnsi" w:hAnsi="Svoboda" w:cs="Arial"/>
          <w:sz w:val="26"/>
          <w:szCs w:val="26"/>
          <w:lang w:eastAsia="en-US"/>
        </w:rPr>
        <w:tab/>
        <w:t xml:space="preserve">    (за згодою)</w:t>
      </w:r>
    </w:p>
    <w:p w:rsidR="00DF23A1" w:rsidRDefault="00C828DF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  <w:r>
        <w:rPr>
          <w:rFonts w:ascii="Svoboda" w:eastAsiaTheme="minorHAnsi" w:hAnsi="Svoboda" w:cs="Arial"/>
          <w:sz w:val="26"/>
          <w:szCs w:val="26"/>
          <w:lang w:eastAsia="en-US"/>
        </w:rPr>
        <w:tab/>
      </w:r>
      <w:r>
        <w:rPr>
          <w:rFonts w:ascii="Svoboda" w:eastAsiaTheme="minorHAnsi" w:hAnsi="Svoboda" w:cs="Arial"/>
          <w:sz w:val="26"/>
          <w:szCs w:val="26"/>
          <w:lang w:eastAsia="en-US"/>
        </w:rPr>
        <w:tab/>
      </w:r>
      <w:r>
        <w:rPr>
          <w:rFonts w:ascii="Svoboda" w:eastAsiaTheme="minorHAnsi" w:hAnsi="Svoboda" w:cs="Arial"/>
          <w:sz w:val="26"/>
          <w:szCs w:val="26"/>
          <w:lang w:eastAsia="en-US"/>
        </w:rPr>
        <w:tab/>
        <w:t>— головний  інженер  упра</w:t>
      </w:r>
      <w:r w:rsidR="00DF23A1">
        <w:rPr>
          <w:rFonts w:ascii="Svoboda" w:eastAsiaTheme="minorHAnsi" w:hAnsi="Svoboda" w:cs="Arial"/>
          <w:sz w:val="26"/>
          <w:szCs w:val="26"/>
          <w:lang w:eastAsia="en-US"/>
        </w:rPr>
        <w:t xml:space="preserve">вління  Львівської  залізниці </w:t>
      </w:r>
    </w:p>
    <w:p w:rsidR="00DF23A1" w:rsidRDefault="00DF23A1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  <w:r>
        <w:rPr>
          <w:rFonts w:ascii="Svoboda" w:eastAsiaTheme="minorHAnsi" w:hAnsi="Svoboda" w:cs="Arial"/>
          <w:sz w:val="26"/>
          <w:szCs w:val="26"/>
          <w:lang w:eastAsia="en-US"/>
        </w:rPr>
        <w:tab/>
      </w:r>
      <w:r>
        <w:rPr>
          <w:rFonts w:ascii="Svoboda" w:eastAsiaTheme="minorHAnsi" w:hAnsi="Svoboda" w:cs="Arial"/>
          <w:sz w:val="26"/>
          <w:szCs w:val="26"/>
          <w:lang w:eastAsia="en-US"/>
        </w:rPr>
        <w:tab/>
      </w:r>
      <w:r>
        <w:rPr>
          <w:rFonts w:ascii="Svoboda" w:eastAsiaTheme="minorHAnsi" w:hAnsi="Svoboda" w:cs="Arial"/>
          <w:sz w:val="26"/>
          <w:szCs w:val="26"/>
          <w:lang w:eastAsia="en-US"/>
        </w:rPr>
        <w:tab/>
        <w:t xml:space="preserve">    (за згодою)</w:t>
      </w:r>
    </w:p>
    <w:p w:rsidR="00DF23A1" w:rsidRDefault="00C828DF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  <w:r>
        <w:rPr>
          <w:rFonts w:ascii="Svoboda" w:eastAsiaTheme="minorHAnsi" w:hAnsi="Svoboda" w:cs="Arial"/>
          <w:sz w:val="26"/>
          <w:szCs w:val="26"/>
          <w:lang w:eastAsia="en-US"/>
        </w:rPr>
        <w:tab/>
      </w:r>
      <w:r>
        <w:rPr>
          <w:rFonts w:ascii="Svoboda" w:eastAsiaTheme="minorHAnsi" w:hAnsi="Svoboda" w:cs="Arial"/>
          <w:sz w:val="26"/>
          <w:szCs w:val="26"/>
          <w:lang w:eastAsia="en-US"/>
        </w:rPr>
        <w:tab/>
      </w:r>
      <w:r>
        <w:rPr>
          <w:rFonts w:ascii="Svoboda" w:eastAsiaTheme="minorHAnsi" w:hAnsi="Svoboda" w:cs="Arial"/>
          <w:sz w:val="26"/>
          <w:szCs w:val="26"/>
          <w:lang w:eastAsia="en-US"/>
        </w:rPr>
        <w:tab/>
        <w:t>— член  постійної  комі</w:t>
      </w:r>
      <w:r w:rsidR="00DF23A1">
        <w:rPr>
          <w:rFonts w:ascii="Svoboda" w:eastAsiaTheme="minorHAnsi" w:hAnsi="Svoboda" w:cs="Arial"/>
          <w:sz w:val="26"/>
          <w:szCs w:val="26"/>
          <w:lang w:eastAsia="en-US"/>
        </w:rPr>
        <w:t>сії  інженерного  господарства,</w:t>
      </w:r>
    </w:p>
    <w:p w:rsidR="00DF23A1" w:rsidRDefault="00C828DF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  <w:r>
        <w:rPr>
          <w:rFonts w:ascii="Svoboda" w:eastAsiaTheme="minorHAnsi" w:hAnsi="Svoboda" w:cs="Arial"/>
          <w:sz w:val="26"/>
          <w:szCs w:val="26"/>
          <w:lang w:eastAsia="en-US"/>
        </w:rPr>
        <w:tab/>
      </w:r>
      <w:r>
        <w:rPr>
          <w:rFonts w:ascii="Svoboda" w:eastAsiaTheme="minorHAnsi" w:hAnsi="Svoboda" w:cs="Arial"/>
          <w:sz w:val="26"/>
          <w:szCs w:val="26"/>
          <w:lang w:eastAsia="en-US"/>
        </w:rPr>
        <w:tab/>
      </w:r>
      <w:r>
        <w:rPr>
          <w:rFonts w:ascii="Svoboda" w:eastAsiaTheme="minorHAnsi" w:hAnsi="Svoboda" w:cs="Arial"/>
          <w:sz w:val="26"/>
          <w:szCs w:val="26"/>
          <w:lang w:eastAsia="en-US"/>
        </w:rPr>
        <w:tab/>
        <w:t xml:space="preserve">    транспорту  та  зв’язк</w:t>
      </w:r>
      <w:r w:rsidR="00DF23A1">
        <w:rPr>
          <w:rFonts w:ascii="Svoboda" w:eastAsiaTheme="minorHAnsi" w:hAnsi="Svoboda" w:cs="Arial"/>
          <w:sz w:val="26"/>
          <w:szCs w:val="26"/>
          <w:lang w:eastAsia="en-US"/>
        </w:rPr>
        <w:t>у (делегований  постійною</w:t>
      </w:r>
    </w:p>
    <w:p w:rsidR="00C828DF" w:rsidRDefault="00DF23A1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  <w:r>
        <w:rPr>
          <w:rFonts w:ascii="Svoboda" w:eastAsiaTheme="minorHAnsi" w:hAnsi="Svoboda" w:cs="Arial"/>
          <w:sz w:val="26"/>
          <w:szCs w:val="26"/>
          <w:lang w:eastAsia="en-US"/>
        </w:rPr>
        <w:tab/>
      </w:r>
      <w:r>
        <w:rPr>
          <w:rFonts w:ascii="Svoboda" w:eastAsiaTheme="minorHAnsi" w:hAnsi="Svoboda" w:cs="Arial"/>
          <w:sz w:val="26"/>
          <w:szCs w:val="26"/>
          <w:lang w:eastAsia="en-US"/>
        </w:rPr>
        <w:tab/>
      </w:r>
      <w:r>
        <w:rPr>
          <w:rFonts w:ascii="Svoboda" w:eastAsiaTheme="minorHAnsi" w:hAnsi="Svoboda" w:cs="Arial"/>
          <w:sz w:val="26"/>
          <w:szCs w:val="26"/>
          <w:lang w:eastAsia="en-US"/>
        </w:rPr>
        <w:tab/>
        <w:t xml:space="preserve">    комісією).</w:t>
      </w:r>
    </w:p>
    <w:p w:rsidR="00DF23A1" w:rsidRDefault="00DF23A1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</w:p>
    <w:p w:rsidR="00DF23A1" w:rsidRDefault="00DF23A1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</w:p>
    <w:p w:rsidR="00DF23A1" w:rsidRDefault="00DF23A1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</w:p>
    <w:p w:rsidR="00DF23A1" w:rsidRDefault="00C828DF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  <w:r>
        <w:rPr>
          <w:rFonts w:ascii="Svoboda" w:eastAsiaTheme="minorHAnsi" w:hAnsi="Svoboda" w:cs="Arial"/>
          <w:sz w:val="26"/>
          <w:szCs w:val="26"/>
          <w:lang w:eastAsia="en-US"/>
        </w:rPr>
        <w:t>Керуючи</w:t>
      </w:r>
      <w:r w:rsidR="00DF23A1">
        <w:rPr>
          <w:rFonts w:ascii="Svoboda" w:eastAsiaTheme="minorHAnsi" w:hAnsi="Svoboda" w:cs="Arial"/>
          <w:sz w:val="26"/>
          <w:szCs w:val="26"/>
          <w:lang w:eastAsia="en-US"/>
        </w:rPr>
        <w:t>й справами виконкому</w:t>
      </w:r>
      <w:r w:rsidR="00DF23A1">
        <w:rPr>
          <w:rFonts w:ascii="Svoboda" w:eastAsiaTheme="minorHAnsi" w:hAnsi="Svoboda" w:cs="Arial"/>
          <w:sz w:val="26"/>
          <w:szCs w:val="26"/>
          <w:lang w:eastAsia="en-US"/>
        </w:rPr>
        <w:tab/>
      </w:r>
      <w:r w:rsidR="00DF23A1">
        <w:rPr>
          <w:rFonts w:ascii="Svoboda" w:eastAsiaTheme="minorHAnsi" w:hAnsi="Svoboda" w:cs="Arial"/>
          <w:sz w:val="26"/>
          <w:szCs w:val="26"/>
          <w:lang w:eastAsia="en-US"/>
        </w:rPr>
        <w:tab/>
      </w:r>
      <w:r w:rsidR="00DF23A1">
        <w:rPr>
          <w:rFonts w:ascii="Svoboda" w:eastAsiaTheme="minorHAnsi" w:hAnsi="Svoboda" w:cs="Arial"/>
          <w:sz w:val="26"/>
          <w:szCs w:val="26"/>
          <w:lang w:eastAsia="en-US"/>
        </w:rPr>
        <w:tab/>
      </w:r>
      <w:r w:rsidR="00DF23A1">
        <w:rPr>
          <w:rFonts w:ascii="Svoboda" w:eastAsiaTheme="minorHAnsi" w:hAnsi="Svoboda" w:cs="Arial"/>
          <w:sz w:val="26"/>
          <w:szCs w:val="26"/>
          <w:lang w:eastAsia="en-US"/>
        </w:rPr>
        <w:tab/>
        <w:t>О.Кузан</w:t>
      </w:r>
    </w:p>
    <w:p w:rsidR="00DF23A1" w:rsidRDefault="00C828DF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  <w:r>
        <w:rPr>
          <w:rFonts w:ascii="Svoboda" w:eastAsiaTheme="minorHAnsi" w:hAnsi="Svoboda" w:cs="Arial"/>
          <w:sz w:val="26"/>
          <w:szCs w:val="26"/>
          <w:lang w:eastAsia="en-US"/>
        </w:rPr>
        <w:br/>
      </w:r>
      <w:r w:rsidR="00DF23A1">
        <w:rPr>
          <w:rFonts w:ascii="Svoboda" w:eastAsiaTheme="minorHAnsi" w:hAnsi="Svoboda" w:cs="Arial"/>
          <w:sz w:val="26"/>
          <w:szCs w:val="26"/>
          <w:lang w:eastAsia="en-US"/>
        </w:rPr>
        <w:tab/>
        <w:t>Віза:</w:t>
      </w:r>
    </w:p>
    <w:p w:rsidR="00DF23A1" w:rsidRDefault="00DF23A1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  <w:r>
        <w:rPr>
          <w:rFonts w:ascii="Svoboda" w:eastAsiaTheme="minorHAnsi" w:hAnsi="Svoboda" w:cs="Arial"/>
          <w:sz w:val="26"/>
          <w:szCs w:val="26"/>
          <w:lang w:eastAsia="en-US"/>
        </w:rPr>
        <w:t>Начальник  управління</w:t>
      </w:r>
    </w:p>
    <w:p w:rsidR="00C828DF" w:rsidRDefault="00C828DF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  <w:r>
        <w:rPr>
          <w:rFonts w:ascii="Svoboda" w:eastAsiaTheme="minorHAnsi" w:hAnsi="Svoboda" w:cs="Arial"/>
          <w:sz w:val="26"/>
          <w:szCs w:val="26"/>
          <w:lang w:eastAsia="en-US"/>
        </w:rPr>
        <w:t>інженерного  господарства</w:t>
      </w:r>
      <w:r>
        <w:rPr>
          <w:rFonts w:ascii="Svoboda" w:eastAsiaTheme="minorHAnsi" w:hAnsi="Svoboda" w:cs="Arial"/>
          <w:sz w:val="26"/>
          <w:szCs w:val="26"/>
          <w:lang w:eastAsia="en-US"/>
        </w:rPr>
        <w:tab/>
      </w:r>
      <w:r>
        <w:rPr>
          <w:rFonts w:ascii="Svoboda" w:eastAsiaTheme="minorHAnsi" w:hAnsi="Svoboda" w:cs="Arial"/>
          <w:sz w:val="26"/>
          <w:szCs w:val="26"/>
          <w:lang w:eastAsia="en-US"/>
        </w:rPr>
        <w:tab/>
      </w:r>
      <w:r>
        <w:rPr>
          <w:rFonts w:ascii="Svoboda" w:eastAsiaTheme="minorHAnsi" w:hAnsi="Svoboda" w:cs="Arial"/>
          <w:sz w:val="26"/>
          <w:szCs w:val="26"/>
          <w:lang w:eastAsia="en-US"/>
        </w:rPr>
        <w:tab/>
      </w:r>
      <w:r>
        <w:rPr>
          <w:rFonts w:ascii="Svoboda" w:eastAsiaTheme="minorHAnsi" w:hAnsi="Svoboda" w:cs="Arial"/>
          <w:sz w:val="26"/>
          <w:szCs w:val="26"/>
          <w:lang w:eastAsia="en-US"/>
        </w:rPr>
        <w:tab/>
      </w:r>
      <w:r>
        <w:rPr>
          <w:rFonts w:ascii="Svoboda" w:eastAsiaTheme="minorHAnsi" w:hAnsi="Svoboda" w:cs="Arial"/>
          <w:sz w:val="26"/>
          <w:szCs w:val="26"/>
          <w:lang w:eastAsia="en-US"/>
        </w:rPr>
        <w:tab/>
        <w:t>І.Онисковець</w:t>
      </w:r>
    </w:p>
    <w:p w:rsidR="00C828DF" w:rsidRDefault="00C828DF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</w:p>
    <w:p w:rsidR="00C828DF" w:rsidRDefault="00C828DF" w:rsidP="00C828DF">
      <w:pPr>
        <w:suppressAutoHyphens w:val="0"/>
        <w:autoSpaceDE w:val="0"/>
        <w:autoSpaceDN w:val="0"/>
        <w:adjustRightInd w:val="0"/>
        <w:ind w:firstLine="36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</w:p>
    <w:p w:rsidR="00C828DF" w:rsidRDefault="00C828DF" w:rsidP="00C828DF">
      <w:pPr>
        <w:suppressAutoHyphens w:val="0"/>
        <w:autoSpaceDE w:val="0"/>
        <w:autoSpaceDN w:val="0"/>
        <w:adjustRightInd w:val="0"/>
        <w:ind w:firstLine="36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</w:p>
    <w:p w:rsidR="00C828DF" w:rsidRDefault="00C828DF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</w:p>
    <w:p w:rsidR="00C828DF" w:rsidRDefault="00C828DF" w:rsidP="00C828DF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</w:p>
    <w:p w:rsidR="00292F63" w:rsidRPr="00C828DF" w:rsidRDefault="00292F63">
      <w:pPr>
        <w:rPr>
          <w:rFonts w:ascii="Svoboda" w:hAnsi="Svoboda"/>
          <w:sz w:val="26"/>
          <w:szCs w:val="26"/>
        </w:rPr>
      </w:pPr>
    </w:p>
    <w:sectPr w:rsidR="00292F63" w:rsidRPr="00C828DF" w:rsidSect="00C828DF">
      <w:pgSz w:w="11906" w:h="16838"/>
      <w:pgMar w:top="1134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2EF"/>
    <w:rsid w:val="000F7CCC"/>
    <w:rsid w:val="001846F8"/>
    <w:rsid w:val="0028550D"/>
    <w:rsid w:val="00292F63"/>
    <w:rsid w:val="00340431"/>
    <w:rsid w:val="008512EF"/>
    <w:rsid w:val="008E61B6"/>
    <w:rsid w:val="00AF1722"/>
    <w:rsid w:val="00B6437B"/>
    <w:rsid w:val="00C828DF"/>
    <w:rsid w:val="00DF23A1"/>
    <w:rsid w:val="00E3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93C1D"/>
  <w15:chartTrackingRefBased/>
  <w15:docId w15:val="{E340F9A9-CE5B-4E0B-BEFB-6BF204A90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8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5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4350</Words>
  <Characters>2481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Качмарик Оксана</dc:creator>
  <cp:keywords/>
  <dc:description/>
  <cp:lastModifiedBy>Качмарик Оксана</cp:lastModifiedBy>
  <cp:revision>5</cp:revision>
  <dcterms:created xsi:type="dcterms:W3CDTF">2021-07-23T05:36:00Z</dcterms:created>
  <dcterms:modified xsi:type="dcterms:W3CDTF">2021-07-23T06:05:00Z</dcterms:modified>
</cp:coreProperties>
</file>