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0201" w:rsidRPr="007A0201" w:rsidRDefault="007A0201" w:rsidP="007A0201">
      <w:pPr>
        <w:pStyle w:val="a4"/>
        <w:contextualSpacing/>
        <w:jc w:val="both"/>
        <w:rPr>
          <w:rFonts w:ascii="Arial" w:hAnsi="Arial" w:cs="Arial"/>
          <w:sz w:val="28"/>
          <w:szCs w:val="28"/>
        </w:rPr>
      </w:pPr>
    </w:p>
    <w:p w:rsidR="007A0201" w:rsidRPr="007A0201" w:rsidRDefault="007A0201" w:rsidP="007A0201">
      <w:pPr>
        <w:pStyle w:val="a4"/>
        <w:contextualSpacing/>
        <w:jc w:val="both"/>
        <w:rPr>
          <w:rFonts w:ascii="Arial" w:hAnsi="Arial" w:cs="Arial"/>
          <w:sz w:val="28"/>
          <w:szCs w:val="28"/>
        </w:rPr>
      </w:pPr>
    </w:p>
    <w:p w:rsidR="007A0201" w:rsidRPr="007A0201" w:rsidRDefault="007A0201" w:rsidP="007A0201">
      <w:pPr>
        <w:pStyle w:val="a4"/>
        <w:contextualSpacing/>
        <w:jc w:val="both"/>
        <w:rPr>
          <w:rFonts w:ascii="Arial" w:hAnsi="Arial" w:cs="Arial"/>
          <w:sz w:val="28"/>
          <w:szCs w:val="28"/>
        </w:rPr>
      </w:pPr>
    </w:p>
    <w:p w:rsidR="007A0201" w:rsidRPr="007A0201" w:rsidRDefault="007A0201" w:rsidP="007A0201">
      <w:pPr>
        <w:pStyle w:val="a4"/>
        <w:contextualSpacing/>
        <w:jc w:val="both"/>
        <w:rPr>
          <w:rFonts w:ascii="Arial" w:hAnsi="Arial" w:cs="Arial"/>
          <w:sz w:val="28"/>
          <w:szCs w:val="28"/>
        </w:rPr>
      </w:pPr>
    </w:p>
    <w:p w:rsidR="007A0201" w:rsidRPr="007A0201" w:rsidRDefault="007A0201" w:rsidP="007A0201">
      <w:pPr>
        <w:pStyle w:val="a4"/>
        <w:contextualSpacing/>
        <w:jc w:val="both"/>
        <w:rPr>
          <w:rFonts w:ascii="Arial" w:hAnsi="Arial" w:cs="Arial"/>
          <w:sz w:val="28"/>
          <w:szCs w:val="28"/>
        </w:rPr>
      </w:pPr>
    </w:p>
    <w:p w:rsidR="007A0201" w:rsidRPr="007A0201" w:rsidRDefault="007A0201" w:rsidP="007A0201">
      <w:pPr>
        <w:pStyle w:val="a4"/>
        <w:contextualSpacing/>
        <w:jc w:val="both"/>
        <w:rPr>
          <w:rFonts w:ascii="Arial" w:hAnsi="Arial" w:cs="Arial"/>
          <w:sz w:val="28"/>
          <w:szCs w:val="28"/>
        </w:rPr>
      </w:pPr>
    </w:p>
    <w:p w:rsidR="007A0201" w:rsidRPr="007A0201" w:rsidRDefault="007A0201" w:rsidP="007A0201">
      <w:pPr>
        <w:pStyle w:val="a4"/>
        <w:contextualSpacing/>
        <w:jc w:val="both"/>
        <w:rPr>
          <w:rFonts w:ascii="Arial" w:hAnsi="Arial" w:cs="Arial"/>
          <w:sz w:val="28"/>
          <w:szCs w:val="28"/>
        </w:rPr>
      </w:pPr>
    </w:p>
    <w:p w:rsidR="007A0201" w:rsidRPr="007A0201" w:rsidRDefault="007A0201" w:rsidP="007A0201">
      <w:pPr>
        <w:pStyle w:val="a4"/>
        <w:contextualSpacing/>
        <w:jc w:val="both"/>
        <w:rPr>
          <w:rFonts w:ascii="Arial" w:hAnsi="Arial" w:cs="Arial"/>
          <w:sz w:val="28"/>
          <w:szCs w:val="28"/>
        </w:rPr>
      </w:pPr>
    </w:p>
    <w:p w:rsidR="007A0201" w:rsidRPr="007A0201" w:rsidRDefault="007A0201" w:rsidP="007A0201">
      <w:pPr>
        <w:pStyle w:val="a4"/>
        <w:contextualSpacing/>
        <w:jc w:val="both"/>
        <w:rPr>
          <w:rFonts w:ascii="Arial" w:hAnsi="Arial" w:cs="Arial"/>
          <w:sz w:val="28"/>
          <w:szCs w:val="28"/>
        </w:rPr>
      </w:pPr>
    </w:p>
    <w:p w:rsidR="007A0201" w:rsidRPr="007A0201" w:rsidRDefault="007A0201" w:rsidP="007A0201">
      <w:pPr>
        <w:pStyle w:val="a4"/>
        <w:contextualSpacing/>
        <w:jc w:val="both"/>
        <w:rPr>
          <w:rFonts w:ascii="Arial" w:hAnsi="Arial" w:cs="Arial"/>
          <w:sz w:val="28"/>
          <w:szCs w:val="28"/>
        </w:rPr>
      </w:pPr>
    </w:p>
    <w:p w:rsidR="007A0201" w:rsidRPr="000D331C" w:rsidRDefault="007A0201" w:rsidP="00987B16">
      <w:pPr>
        <w:pStyle w:val="a4"/>
        <w:ind w:right="4392"/>
        <w:contextualSpacing/>
        <w:jc w:val="both"/>
        <w:rPr>
          <w:rFonts w:ascii="Arial" w:hAnsi="Arial" w:cs="Arial"/>
          <w:sz w:val="28"/>
          <w:szCs w:val="28"/>
        </w:rPr>
      </w:pPr>
      <w:r w:rsidRPr="000D331C">
        <w:rPr>
          <w:rFonts w:ascii="Arial" w:hAnsi="Arial" w:cs="Arial"/>
          <w:sz w:val="28"/>
          <w:szCs w:val="28"/>
        </w:rPr>
        <w:t xml:space="preserve">Про початок </w:t>
      </w:r>
      <w:r w:rsidR="003A4B1A" w:rsidRPr="000D331C">
        <w:rPr>
          <w:rFonts w:ascii="Arial" w:hAnsi="Arial" w:cs="Arial"/>
          <w:sz w:val="28"/>
          <w:szCs w:val="28"/>
        </w:rPr>
        <w:t xml:space="preserve">функціонування етапу автоматизованої системи оплати проїзду </w:t>
      </w:r>
      <w:r w:rsidRPr="000D331C">
        <w:rPr>
          <w:rFonts w:ascii="Arial" w:hAnsi="Arial" w:cs="Arial"/>
          <w:sz w:val="28"/>
          <w:szCs w:val="28"/>
        </w:rPr>
        <w:t>“Безготівкова оплата проїзду“ у пасажирському транспорті загального користування на території Львівської міської територіальної громади</w:t>
      </w:r>
    </w:p>
    <w:p w:rsidR="00BB0A6D" w:rsidRPr="000D331C" w:rsidRDefault="00BB0A6D" w:rsidP="007A0201">
      <w:pPr>
        <w:pStyle w:val="a4"/>
        <w:contextualSpacing/>
        <w:jc w:val="both"/>
        <w:rPr>
          <w:rFonts w:ascii="Arial" w:hAnsi="Arial" w:cs="Arial"/>
          <w:sz w:val="28"/>
          <w:szCs w:val="28"/>
        </w:rPr>
      </w:pPr>
    </w:p>
    <w:p w:rsidR="007A0201" w:rsidRPr="000D331C" w:rsidRDefault="007A0201" w:rsidP="007A0201">
      <w:pPr>
        <w:pStyle w:val="a4"/>
        <w:ind w:firstLine="708"/>
        <w:contextualSpacing/>
        <w:jc w:val="both"/>
        <w:rPr>
          <w:rFonts w:ascii="Arial" w:hAnsi="Arial" w:cs="Arial"/>
          <w:sz w:val="28"/>
          <w:szCs w:val="28"/>
        </w:rPr>
      </w:pPr>
      <w:bookmarkStart w:id="0" w:name="_heading=h.gjdgxs"/>
      <w:bookmarkEnd w:id="0"/>
      <w:r w:rsidRPr="000D331C">
        <w:rPr>
          <w:rFonts w:ascii="Arial" w:hAnsi="Arial" w:cs="Arial"/>
          <w:sz w:val="28"/>
          <w:szCs w:val="28"/>
        </w:rPr>
        <w:t>Керуючись Законами України “Про місцеве самоврядування в Україні“, “Про автомобільний транспорт“, “Про міський електричний транспорт“, “Про внесення змін до деяких законодавчих актів України щодо впровадження автоматизованої системи обліку оплати проїзду в міському пасажирському транспорті“, відповідно до рішень виконавчого комітету від 13.08.2021 № 690 “</w:t>
      </w:r>
      <w:r w:rsidRPr="000D331C">
        <w:rPr>
          <w:rFonts w:ascii="Arial" w:hAnsi="Arial" w:cs="Arial"/>
          <w:bCs/>
          <w:sz w:val="28"/>
          <w:szCs w:val="28"/>
        </w:rPr>
        <w:t>Про впровадження та функціонування автоматизованої системи оплати проїзду у пасажирському транспорті загального користування на території Львівської міської територіальної громади</w:t>
      </w:r>
      <w:r w:rsidRPr="000D331C">
        <w:rPr>
          <w:rFonts w:ascii="Arial" w:hAnsi="Arial" w:cs="Arial"/>
          <w:sz w:val="28"/>
          <w:szCs w:val="28"/>
        </w:rPr>
        <w:t>“ і від 23.04.2021 № 304 “</w:t>
      </w:r>
      <w:r w:rsidRPr="000D331C">
        <w:rPr>
          <w:rFonts w:ascii="Arial" w:hAnsi="Arial" w:cs="Arial"/>
          <w:bCs/>
          <w:sz w:val="28"/>
          <w:szCs w:val="28"/>
        </w:rPr>
        <w:t>Про визначення уповноваженої особи автоматизованої системи оплати проїзду у пасажирському транспорті загального користування у Львівській міській територіальній громаді</w:t>
      </w:r>
      <w:r w:rsidRPr="000D331C">
        <w:rPr>
          <w:rFonts w:ascii="Arial" w:hAnsi="Arial" w:cs="Arial"/>
          <w:sz w:val="28"/>
          <w:szCs w:val="28"/>
        </w:rPr>
        <w:t>“, враховуючи результати тестової експлуатації автоматизованої системи оплати проїзду, виконавчий комітет вирішив:</w:t>
      </w:r>
    </w:p>
    <w:p w:rsidR="007A0201" w:rsidRPr="000D331C" w:rsidRDefault="003A4B1A" w:rsidP="007A0201">
      <w:pPr>
        <w:pStyle w:val="a4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0D331C">
        <w:rPr>
          <w:rFonts w:ascii="Arial" w:hAnsi="Arial" w:cs="Arial"/>
          <w:sz w:val="28"/>
          <w:szCs w:val="28"/>
        </w:rPr>
        <w:t xml:space="preserve">1. </w:t>
      </w:r>
      <w:r w:rsidR="009038C4">
        <w:rPr>
          <w:rFonts w:ascii="Arial" w:hAnsi="Arial" w:cs="Arial"/>
          <w:sz w:val="28"/>
          <w:szCs w:val="28"/>
        </w:rPr>
        <w:t>Розпочати</w:t>
      </w:r>
      <w:r w:rsidRPr="000D331C">
        <w:rPr>
          <w:rFonts w:ascii="Arial" w:hAnsi="Arial" w:cs="Arial"/>
          <w:sz w:val="28"/>
          <w:szCs w:val="28"/>
        </w:rPr>
        <w:t xml:space="preserve"> з 1</w:t>
      </w:r>
      <w:r w:rsidR="007A0201" w:rsidRPr="000D331C">
        <w:rPr>
          <w:rFonts w:ascii="Arial" w:hAnsi="Arial" w:cs="Arial"/>
          <w:sz w:val="28"/>
          <w:szCs w:val="28"/>
        </w:rPr>
        <w:t xml:space="preserve">1 грудня 2023 року </w:t>
      </w:r>
      <w:r w:rsidRPr="000D331C">
        <w:rPr>
          <w:rFonts w:ascii="Arial" w:hAnsi="Arial" w:cs="Arial"/>
          <w:sz w:val="28"/>
          <w:szCs w:val="28"/>
        </w:rPr>
        <w:t xml:space="preserve">функціонування етапу автоматизованої системи оплати проїзду “Безготівкова оплата проїзду“ </w:t>
      </w:r>
      <w:r w:rsidR="007A0201" w:rsidRPr="000D331C">
        <w:rPr>
          <w:rFonts w:ascii="Arial" w:hAnsi="Arial" w:cs="Arial"/>
          <w:sz w:val="28"/>
          <w:szCs w:val="28"/>
        </w:rPr>
        <w:t xml:space="preserve"> </w:t>
      </w:r>
      <w:r w:rsidR="007A0201" w:rsidRPr="000D331C">
        <w:rPr>
          <w:rFonts w:ascii="Arial" w:hAnsi="Arial" w:cs="Arial"/>
          <w:color w:val="000000" w:themeColor="text1"/>
          <w:sz w:val="28"/>
          <w:szCs w:val="28"/>
        </w:rPr>
        <w:t>у пасажирському транспорті загального користування на території Львівської міської територіальної громади.</w:t>
      </w:r>
    </w:p>
    <w:p w:rsidR="007A0201" w:rsidRPr="000D331C" w:rsidRDefault="007A0201" w:rsidP="007A0201">
      <w:pPr>
        <w:pStyle w:val="a4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0D331C">
        <w:rPr>
          <w:rFonts w:ascii="Arial" w:hAnsi="Arial" w:cs="Arial"/>
          <w:sz w:val="28"/>
          <w:szCs w:val="28"/>
        </w:rPr>
        <w:t xml:space="preserve">2. Департаменту міської мобільності та вуличної інфраструктури забезпечити: </w:t>
      </w:r>
    </w:p>
    <w:p w:rsidR="007A0201" w:rsidRPr="000D331C" w:rsidRDefault="007A0201" w:rsidP="007A0201">
      <w:pPr>
        <w:pStyle w:val="a4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0D331C">
        <w:rPr>
          <w:rFonts w:ascii="Arial" w:hAnsi="Arial" w:cs="Arial"/>
          <w:sz w:val="28"/>
          <w:szCs w:val="28"/>
        </w:rPr>
        <w:t>2.1. До 01 грудня 2023 року внесення змін до чинних договорів про організацію перевезення пасажирів з врахуванням пункту 1 цього рішення.</w:t>
      </w:r>
    </w:p>
    <w:p w:rsidR="007A0201" w:rsidRPr="000D331C" w:rsidRDefault="007A0201" w:rsidP="007A0201">
      <w:pPr>
        <w:pStyle w:val="a4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0D331C">
        <w:rPr>
          <w:rFonts w:ascii="Arial" w:hAnsi="Arial" w:cs="Arial"/>
          <w:sz w:val="28"/>
          <w:szCs w:val="28"/>
        </w:rPr>
        <w:t xml:space="preserve">2.2. Інформування мешканців Львівської міської територіальної громади </w:t>
      </w:r>
      <w:r w:rsidR="003A4B1A" w:rsidRPr="000D331C">
        <w:rPr>
          <w:rFonts w:ascii="Arial" w:hAnsi="Arial" w:cs="Arial"/>
          <w:sz w:val="28"/>
          <w:szCs w:val="28"/>
        </w:rPr>
        <w:t xml:space="preserve">про початок функціонування етапу автоматизованої системи оплати проїзду “Безготівкова оплата проїзду“ </w:t>
      </w:r>
      <w:r w:rsidRPr="000D331C">
        <w:rPr>
          <w:rFonts w:ascii="Arial" w:hAnsi="Arial" w:cs="Arial"/>
          <w:sz w:val="28"/>
          <w:szCs w:val="28"/>
        </w:rPr>
        <w:t>у пасажирському транспорті загального користування на території Львівської міської територіальної громади.</w:t>
      </w:r>
    </w:p>
    <w:p w:rsidR="003A4B1A" w:rsidRPr="000D331C" w:rsidRDefault="003A4B1A" w:rsidP="003A4B1A">
      <w:pPr>
        <w:pStyle w:val="a4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0D331C">
        <w:rPr>
          <w:rFonts w:ascii="Arial" w:hAnsi="Arial" w:cs="Arial"/>
          <w:sz w:val="28"/>
          <w:szCs w:val="28"/>
        </w:rPr>
        <w:t xml:space="preserve">2.3. Розроблення та затвердження у встановленому порядку протоколу дій контролерів під час здійснення контролю оплати проїзду </w:t>
      </w:r>
      <w:r w:rsidRPr="000D331C">
        <w:rPr>
          <w:rFonts w:ascii="Arial" w:hAnsi="Arial" w:cs="Arial"/>
          <w:sz w:val="28"/>
          <w:szCs w:val="28"/>
        </w:rPr>
        <w:lastRenderedPageBreak/>
        <w:t>та перевезення багажу у пасажирському транспорті загального користування на території Львівської міської територіальної громади.</w:t>
      </w:r>
    </w:p>
    <w:p w:rsidR="007A0201" w:rsidRPr="000D331C" w:rsidRDefault="007A0201" w:rsidP="007A0201">
      <w:pPr>
        <w:pStyle w:val="a4"/>
        <w:ind w:left="3540"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0D331C">
        <w:rPr>
          <w:rFonts w:ascii="Arial" w:hAnsi="Arial" w:cs="Arial"/>
          <w:sz w:val="28"/>
          <w:szCs w:val="28"/>
        </w:rPr>
        <w:t>Відповідальний: директор</w:t>
      </w:r>
    </w:p>
    <w:p w:rsidR="007A0201" w:rsidRPr="000D331C" w:rsidRDefault="007A0201" w:rsidP="007A0201">
      <w:pPr>
        <w:pStyle w:val="a4"/>
        <w:ind w:left="3540"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0D331C">
        <w:rPr>
          <w:rFonts w:ascii="Arial" w:hAnsi="Arial" w:cs="Arial"/>
          <w:sz w:val="28"/>
          <w:szCs w:val="28"/>
        </w:rPr>
        <w:t>департаменту міської мобільності та</w:t>
      </w:r>
    </w:p>
    <w:p w:rsidR="007A0201" w:rsidRPr="000D331C" w:rsidRDefault="007A0201" w:rsidP="007A0201">
      <w:pPr>
        <w:pStyle w:val="a4"/>
        <w:ind w:left="3540"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0D331C">
        <w:rPr>
          <w:rFonts w:ascii="Arial" w:hAnsi="Arial" w:cs="Arial"/>
          <w:sz w:val="28"/>
          <w:szCs w:val="28"/>
        </w:rPr>
        <w:t>вуличної інфраструктури.</w:t>
      </w:r>
    </w:p>
    <w:p w:rsidR="007A0201" w:rsidRPr="000D331C" w:rsidRDefault="007A0201" w:rsidP="007A0201">
      <w:pPr>
        <w:pStyle w:val="a4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0D331C">
        <w:rPr>
          <w:rFonts w:ascii="Arial" w:hAnsi="Arial" w:cs="Arial"/>
          <w:sz w:val="28"/>
          <w:szCs w:val="28"/>
        </w:rPr>
        <w:t xml:space="preserve">3. Львівському комунальному підприємству “Львівавтодор“ забезпечити: </w:t>
      </w:r>
    </w:p>
    <w:p w:rsidR="007A0201" w:rsidRPr="000D331C" w:rsidRDefault="007A0201" w:rsidP="007A0201">
      <w:pPr>
        <w:pStyle w:val="a4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0D331C">
        <w:rPr>
          <w:rFonts w:ascii="Arial" w:hAnsi="Arial" w:cs="Arial"/>
          <w:sz w:val="28"/>
          <w:szCs w:val="28"/>
        </w:rPr>
        <w:t>3.1. Укладення відповідних договорів про надання послуг зі збору виручки від оплати за проїзд та договорів на технічне обслуговування автоматизованої системи оплати проїзду з перевізниками, які надають послуги з перевезення пасажирів електротранспортом та автомобільним транспортом на автобусних маршрутах загального користування на території Львівської міської територіальної громади на підставі договору, укладеного з департаментом міської мобільності та вуличної інфраструктури.</w:t>
      </w:r>
    </w:p>
    <w:p w:rsidR="007A0201" w:rsidRPr="000D331C" w:rsidRDefault="007A0201" w:rsidP="007A0201">
      <w:pPr>
        <w:pStyle w:val="a4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0D331C">
        <w:rPr>
          <w:rFonts w:ascii="Arial" w:hAnsi="Arial" w:cs="Arial"/>
          <w:sz w:val="28"/>
          <w:szCs w:val="28"/>
        </w:rPr>
        <w:t>3.2. З 15 листопада 2023 року розповсюдження, продаж, видачу та можливість поповнення транспортних карток “ЛеоКарт“ на території Львівської міської територіальної громади.</w:t>
      </w:r>
    </w:p>
    <w:p w:rsidR="007A0201" w:rsidRPr="000D331C" w:rsidRDefault="007A0201" w:rsidP="007A0201">
      <w:pPr>
        <w:pStyle w:val="a4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0D331C">
        <w:rPr>
          <w:rFonts w:ascii="Arial" w:hAnsi="Arial" w:cs="Arial"/>
          <w:sz w:val="28"/>
          <w:szCs w:val="28"/>
        </w:rPr>
        <w:t>3.3. Здійснення заходів щодо популяризації безготівкового способу оплати проїзду у пасажирському транспорті загального користування на території Львівської міської територіальної громади, у тому числі із залученням платіжних систем.</w:t>
      </w:r>
    </w:p>
    <w:p w:rsidR="007A0201" w:rsidRPr="000D331C" w:rsidRDefault="007A0201" w:rsidP="007A0201">
      <w:pPr>
        <w:pStyle w:val="a4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0D331C">
        <w:rPr>
          <w:rFonts w:ascii="Arial" w:hAnsi="Arial" w:cs="Arial"/>
          <w:sz w:val="28"/>
          <w:szCs w:val="28"/>
        </w:rPr>
        <w:t>3.4. Здійснення контролю оплати проїзду та перевезення багажу у пасажирському транспорті загального користування на території Львівської міської територіальної громади.</w:t>
      </w:r>
    </w:p>
    <w:p w:rsidR="003A4B1A" w:rsidRPr="000D331C" w:rsidRDefault="003A4B1A" w:rsidP="003A4B1A">
      <w:pPr>
        <w:pStyle w:val="a4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0D331C">
        <w:rPr>
          <w:rFonts w:ascii="Arial" w:hAnsi="Arial" w:cs="Arial"/>
          <w:sz w:val="28"/>
          <w:szCs w:val="28"/>
        </w:rPr>
        <w:t>3.5. Проведення навчання для контролерів щодо особливостей проїзду військовослужбовців, які проходять лікування чи реабілітацію у медичних закладах Львівщини, а також щодо проїзду пільговиків</w:t>
      </w:r>
      <w:r w:rsidR="00C6414C" w:rsidRPr="000D331C">
        <w:rPr>
          <w:rFonts w:ascii="Arial" w:hAnsi="Arial" w:cs="Arial"/>
          <w:sz w:val="28"/>
          <w:szCs w:val="28"/>
        </w:rPr>
        <w:t>,</w:t>
      </w:r>
      <w:r w:rsidRPr="000D331C">
        <w:rPr>
          <w:rFonts w:ascii="Arial" w:hAnsi="Arial" w:cs="Arial"/>
          <w:sz w:val="28"/>
          <w:szCs w:val="28"/>
        </w:rPr>
        <w:t xml:space="preserve"> </w:t>
      </w:r>
      <w:r w:rsidR="00C6414C" w:rsidRPr="000D331C">
        <w:rPr>
          <w:rFonts w:ascii="Arial" w:hAnsi="Arial" w:cs="Arial"/>
          <w:sz w:val="28"/>
          <w:szCs w:val="28"/>
        </w:rPr>
        <w:t>я</w:t>
      </w:r>
      <w:r w:rsidR="009038C4">
        <w:rPr>
          <w:rFonts w:ascii="Arial" w:hAnsi="Arial" w:cs="Arial"/>
          <w:sz w:val="28"/>
          <w:szCs w:val="28"/>
        </w:rPr>
        <w:t xml:space="preserve">кі не є </w:t>
      </w:r>
      <w:r w:rsidRPr="000D331C">
        <w:rPr>
          <w:rFonts w:ascii="Arial" w:hAnsi="Arial" w:cs="Arial"/>
          <w:sz w:val="28"/>
          <w:szCs w:val="28"/>
        </w:rPr>
        <w:t>мешканцями Львівської міської територіальної громади.</w:t>
      </w:r>
    </w:p>
    <w:p w:rsidR="007A0201" w:rsidRPr="000D331C" w:rsidRDefault="007A0201" w:rsidP="007A0201">
      <w:pPr>
        <w:pStyle w:val="a4"/>
        <w:ind w:left="3540"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0D331C">
        <w:rPr>
          <w:rFonts w:ascii="Arial" w:hAnsi="Arial" w:cs="Arial"/>
          <w:sz w:val="28"/>
          <w:szCs w:val="28"/>
        </w:rPr>
        <w:t>Відповідальний: директор ЛКП</w:t>
      </w:r>
    </w:p>
    <w:p w:rsidR="007A0201" w:rsidRPr="000D331C" w:rsidRDefault="007A0201" w:rsidP="007A0201">
      <w:pPr>
        <w:pStyle w:val="a4"/>
        <w:ind w:left="3540"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0D331C">
        <w:rPr>
          <w:rFonts w:ascii="Arial" w:hAnsi="Arial" w:cs="Arial"/>
          <w:sz w:val="28"/>
          <w:szCs w:val="28"/>
        </w:rPr>
        <w:t>“Львівавтодор“.</w:t>
      </w:r>
    </w:p>
    <w:p w:rsidR="007A0201" w:rsidRPr="000D331C" w:rsidRDefault="007A0201" w:rsidP="007A0201">
      <w:pPr>
        <w:pStyle w:val="a4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0D331C">
        <w:rPr>
          <w:rFonts w:ascii="Arial" w:hAnsi="Arial" w:cs="Arial"/>
          <w:sz w:val="28"/>
          <w:szCs w:val="28"/>
        </w:rPr>
        <w:t>4. Перевізникам, які надають послуги з перевезення пасажирів електротранспортом та автомобільним транспортом на автобусних маршрутах загального користування на території Львівської міської територіальної громади на підставі договору, укладеного з департаментом міської мобільності та вуличної інфраструктури, забезпечити:</w:t>
      </w:r>
    </w:p>
    <w:p w:rsidR="007A0201" w:rsidRPr="000D331C" w:rsidRDefault="007A0201" w:rsidP="007A0201">
      <w:pPr>
        <w:pStyle w:val="a4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0D331C">
        <w:rPr>
          <w:rFonts w:ascii="Arial" w:hAnsi="Arial" w:cs="Arial"/>
          <w:sz w:val="28"/>
          <w:szCs w:val="28"/>
        </w:rPr>
        <w:t xml:space="preserve">4.1. Розміщення у салонах транспортних засобів відповідних інформаційних матеріалів </w:t>
      </w:r>
      <w:r w:rsidR="003A4B1A" w:rsidRPr="000D331C">
        <w:rPr>
          <w:rFonts w:ascii="Arial" w:hAnsi="Arial" w:cs="Arial"/>
          <w:sz w:val="28"/>
          <w:szCs w:val="28"/>
        </w:rPr>
        <w:t xml:space="preserve">про початок функціонування етапу автоматизованої системи оплати проїзду “Безготівкова оплата проїзду“ </w:t>
      </w:r>
      <w:r w:rsidRPr="000D331C">
        <w:rPr>
          <w:rFonts w:ascii="Arial" w:hAnsi="Arial" w:cs="Arial"/>
          <w:sz w:val="28"/>
          <w:szCs w:val="28"/>
        </w:rPr>
        <w:t xml:space="preserve">у пасажирському транспорті загального користування на території Львівської міської територіальної громади та інформування пасажирів про правила користування носіями проїзних документів для оплати проїзду. </w:t>
      </w:r>
    </w:p>
    <w:p w:rsidR="007A0201" w:rsidRPr="000D331C" w:rsidRDefault="007A0201" w:rsidP="007A0201">
      <w:pPr>
        <w:pStyle w:val="a4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0D331C">
        <w:rPr>
          <w:rFonts w:ascii="Arial" w:hAnsi="Arial" w:cs="Arial"/>
          <w:sz w:val="28"/>
          <w:szCs w:val="28"/>
        </w:rPr>
        <w:t xml:space="preserve">4.2. Використання на маршрутах загального користування на території Львівської міської територіальної громади транспортних </w:t>
      </w:r>
      <w:r w:rsidRPr="000D331C">
        <w:rPr>
          <w:rFonts w:ascii="Arial" w:hAnsi="Arial" w:cs="Arial"/>
          <w:sz w:val="28"/>
          <w:szCs w:val="28"/>
        </w:rPr>
        <w:lastRenderedPageBreak/>
        <w:t>засобів з встановленим обладнанням, необхідним для забезпечення роботи автоматизованої системи оплати проїзду.</w:t>
      </w:r>
    </w:p>
    <w:p w:rsidR="007A0201" w:rsidRPr="000D331C" w:rsidRDefault="007A0201" w:rsidP="007A0201">
      <w:pPr>
        <w:pStyle w:val="a4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0D331C">
        <w:rPr>
          <w:rFonts w:ascii="Arial" w:hAnsi="Arial" w:cs="Arial"/>
          <w:sz w:val="28"/>
          <w:szCs w:val="28"/>
        </w:rPr>
        <w:t>4.3. Укладення відповідних договорів про надання послуг зі збору виручки від оплати за проїзд та договорів на технічне обслуговування автоматизованої системи оплати проїзду з Львівським комунальним підприємством “Львівавтодор“.</w:t>
      </w:r>
    </w:p>
    <w:p w:rsidR="007A0201" w:rsidRPr="000D331C" w:rsidRDefault="007A0201" w:rsidP="007A0201">
      <w:pPr>
        <w:pStyle w:val="a4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0D331C">
        <w:rPr>
          <w:rFonts w:ascii="Arial" w:hAnsi="Arial" w:cs="Arial"/>
          <w:sz w:val="28"/>
          <w:szCs w:val="28"/>
        </w:rPr>
        <w:t>4.4. Використання обладнання, необхідного для забезпечення роботи автоматизованої системи оплати проїзду, відповідно до Порядку функціонування автоматизованої системи оплати проїзду у пасажирському транспорті загального користування на території Львівської міської територіальної громади, затвердженого рішенням виконавчого комітету від 13.08.2021 № 690 “Про впровадження та функціонування автоматизованої системи оплати проїзду у пасажирському транспорті загального користування на території Львівської міської територіальної громади“, та експлуатаційних інструкцій, затверджених Львівським комунальним підприємством “Львівавтодор“.</w:t>
      </w:r>
    </w:p>
    <w:p w:rsidR="007A0201" w:rsidRPr="000D331C" w:rsidRDefault="007A0201" w:rsidP="007A0201">
      <w:pPr>
        <w:pStyle w:val="a4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0D331C">
        <w:rPr>
          <w:rFonts w:ascii="Arial" w:hAnsi="Arial" w:cs="Arial"/>
          <w:sz w:val="28"/>
          <w:szCs w:val="28"/>
        </w:rPr>
        <w:t>5. Встановити, що:</w:t>
      </w:r>
    </w:p>
    <w:p w:rsidR="007A0201" w:rsidRPr="000D331C" w:rsidRDefault="007A0201" w:rsidP="007A0201">
      <w:pPr>
        <w:pStyle w:val="a4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0D331C">
        <w:rPr>
          <w:rFonts w:ascii="Arial" w:hAnsi="Arial" w:cs="Arial"/>
          <w:sz w:val="28"/>
          <w:szCs w:val="28"/>
        </w:rPr>
        <w:t xml:space="preserve">5.1. З дня </w:t>
      </w:r>
      <w:r w:rsidR="003A4B1A" w:rsidRPr="000D331C">
        <w:rPr>
          <w:rFonts w:ascii="Arial" w:hAnsi="Arial" w:cs="Arial"/>
          <w:sz w:val="28"/>
          <w:szCs w:val="28"/>
        </w:rPr>
        <w:t xml:space="preserve">початку функціонування етапу автоматизованої системи оплати проїзду “Безготівкова оплата проїзду“ </w:t>
      </w:r>
      <w:r w:rsidRPr="000D331C">
        <w:rPr>
          <w:rFonts w:ascii="Arial" w:hAnsi="Arial" w:cs="Arial"/>
          <w:sz w:val="28"/>
          <w:szCs w:val="28"/>
        </w:rPr>
        <w:t>право на пільговий проїзд у пасажирському транспорті загального користування на території Львівської міської територіальної громади надається виключно за умови наявності персоналізованої транспортної картки “ЛеоКарт“ з чинним пільговим абонементом, зареєстрованим в автоматизованій системі оплати проїзду у салоні транспортного засобу.</w:t>
      </w:r>
    </w:p>
    <w:p w:rsidR="007A0201" w:rsidRPr="000D331C" w:rsidRDefault="007A0201" w:rsidP="007A0201">
      <w:pPr>
        <w:pStyle w:val="a4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0D331C">
        <w:rPr>
          <w:rFonts w:ascii="Arial" w:hAnsi="Arial" w:cs="Arial"/>
          <w:sz w:val="28"/>
          <w:szCs w:val="28"/>
        </w:rPr>
        <w:t xml:space="preserve">5.2. У міському електричному транспорті на території Львівської міської територіальної громади до прийняття окремого рішення виконавчого комітету зберігається можливість: </w:t>
      </w:r>
    </w:p>
    <w:p w:rsidR="007A0201" w:rsidRPr="000D331C" w:rsidRDefault="007A0201" w:rsidP="007A0201">
      <w:pPr>
        <w:pStyle w:val="a4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0D331C">
        <w:rPr>
          <w:rFonts w:ascii="Arial" w:hAnsi="Arial" w:cs="Arial"/>
          <w:sz w:val="28"/>
          <w:szCs w:val="28"/>
        </w:rPr>
        <w:t>5.2.1. Здійснення оплати проїзду у рухомому складі з</w:t>
      </w:r>
      <w:r w:rsidR="00987B16" w:rsidRPr="000D331C">
        <w:rPr>
          <w:rFonts w:ascii="Arial" w:hAnsi="Arial" w:cs="Arial"/>
          <w:sz w:val="28"/>
          <w:szCs w:val="28"/>
        </w:rPr>
        <w:t>а допомогою смартфона (QR-коди П</w:t>
      </w:r>
      <w:r w:rsidRPr="000D331C">
        <w:rPr>
          <w:rFonts w:ascii="Arial" w:hAnsi="Arial" w:cs="Arial"/>
          <w:sz w:val="28"/>
          <w:szCs w:val="28"/>
        </w:rPr>
        <w:t>риват24, SMS квитки, Bluetooth квитки) за вартістю придбання електронного квитка на разову поїздку з використанням банківської картки.</w:t>
      </w:r>
    </w:p>
    <w:p w:rsidR="007A0201" w:rsidRPr="000D331C" w:rsidRDefault="007A0201" w:rsidP="007A0201">
      <w:pPr>
        <w:pStyle w:val="a4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0D331C">
        <w:rPr>
          <w:rFonts w:ascii="Arial" w:hAnsi="Arial" w:cs="Arial"/>
          <w:sz w:val="28"/>
          <w:szCs w:val="28"/>
        </w:rPr>
        <w:t>5.2.2. Проїзду на підставі проїзних карток з чинним на дату поїздки терміном дії.</w:t>
      </w:r>
    </w:p>
    <w:p w:rsidR="007A0201" w:rsidRPr="000D331C" w:rsidRDefault="007A0201" w:rsidP="007A020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0D331C">
        <w:rPr>
          <w:rFonts w:ascii="Arial" w:hAnsi="Arial" w:cs="Arial"/>
          <w:sz w:val="28"/>
          <w:szCs w:val="28"/>
        </w:rPr>
        <w:t>6. Департаменту “Адміністрація міського голови“ оприлюднити це рішення у засобах масової інформації.</w:t>
      </w:r>
    </w:p>
    <w:p w:rsidR="007A0201" w:rsidRPr="000D331C" w:rsidRDefault="007A0201" w:rsidP="007A0201">
      <w:pPr>
        <w:autoSpaceDE w:val="0"/>
        <w:autoSpaceDN w:val="0"/>
        <w:adjustRightInd w:val="0"/>
        <w:spacing w:after="0" w:line="240" w:lineRule="auto"/>
        <w:ind w:left="3540" w:firstLine="708"/>
        <w:contextualSpacing/>
        <w:jc w:val="both"/>
        <w:rPr>
          <w:rFonts w:ascii="Arial" w:hAnsi="Arial" w:cs="Arial"/>
          <w:sz w:val="28"/>
          <w:szCs w:val="28"/>
        </w:rPr>
      </w:pPr>
      <w:r w:rsidRPr="000D331C">
        <w:rPr>
          <w:rFonts w:ascii="Arial" w:hAnsi="Arial" w:cs="Arial"/>
          <w:sz w:val="28"/>
          <w:szCs w:val="28"/>
        </w:rPr>
        <w:t>Відповідальний: директор</w:t>
      </w:r>
    </w:p>
    <w:p w:rsidR="007A0201" w:rsidRPr="000D331C" w:rsidRDefault="007A0201" w:rsidP="007A0201">
      <w:pPr>
        <w:autoSpaceDE w:val="0"/>
        <w:autoSpaceDN w:val="0"/>
        <w:adjustRightInd w:val="0"/>
        <w:spacing w:after="0" w:line="240" w:lineRule="auto"/>
        <w:ind w:left="3540" w:firstLine="708"/>
        <w:contextualSpacing/>
        <w:jc w:val="both"/>
        <w:rPr>
          <w:rFonts w:ascii="Arial" w:hAnsi="Arial" w:cs="Arial"/>
          <w:sz w:val="28"/>
          <w:szCs w:val="28"/>
        </w:rPr>
      </w:pPr>
      <w:r w:rsidRPr="000D331C">
        <w:rPr>
          <w:rFonts w:ascii="Arial" w:hAnsi="Arial" w:cs="Arial"/>
          <w:sz w:val="28"/>
          <w:szCs w:val="28"/>
        </w:rPr>
        <w:t>департаменту “Адміністрація міського</w:t>
      </w:r>
    </w:p>
    <w:p w:rsidR="007A0201" w:rsidRPr="000D331C" w:rsidRDefault="007A0201" w:rsidP="007A0201">
      <w:pPr>
        <w:pStyle w:val="a4"/>
        <w:ind w:left="3539"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0D331C">
        <w:rPr>
          <w:rFonts w:ascii="Arial" w:hAnsi="Arial" w:cs="Arial"/>
          <w:sz w:val="28"/>
          <w:szCs w:val="28"/>
        </w:rPr>
        <w:t>голови“.</w:t>
      </w:r>
    </w:p>
    <w:p w:rsidR="007A0201" w:rsidRPr="000D331C" w:rsidRDefault="007A0201" w:rsidP="007A0201">
      <w:pPr>
        <w:pStyle w:val="a4"/>
        <w:ind w:firstLine="709"/>
        <w:contextualSpacing/>
        <w:jc w:val="both"/>
        <w:rPr>
          <w:rFonts w:ascii="Arial" w:hAnsi="Arial" w:cs="Arial"/>
          <w:sz w:val="28"/>
          <w:szCs w:val="28"/>
        </w:rPr>
      </w:pPr>
      <w:r w:rsidRPr="000D331C">
        <w:rPr>
          <w:rFonts w:ascii="Arial" w:hAnsi="Arial" w:cs="Arial"/>
          <w:sz w:val="28"/>
          <w:szCs w:val="28"/>
        </w:rPr>
        <w:t xml:space="preserve">7. Контроль за виконанням рішення </w:t>
      </w:r>
      <w:r w:rsidRPr="000D331C">
        <w:rPr>
          <w:rFonts w:ascii="Arial" w:hAnsi="Arial" w:cs="Arial"/>
          <w:color w:val="000000"/>
          <w:sz w:val="28"/>
          <w:szCs w:val="28"/>
        </w:rPr>
        <w:t>покласти на заступника міського голови з питань житлово-комунального господарства.</w:t>
      </w:r>
    </w:p>
    <w:p w:rsidR="007A0201" w:rsidRPr="001E7651" w:rsidRDefault="007A0201" w:rsidP="007A0201">
      <w:pPr>
        <w:pStyle w:val="a4"/>
        <w:contextualSpacing/>
        <w:jc w:val="both"/>
        <w:rPr>
          <w:rFonts w:ascii="Arial" w:hAnsi="Arial" w:cs="Arial"/>
          <w:sz w:val="26"/>
          <w:szCs w:val="26"/>
        </w:rPr>
      </w:pPr>
    </w:p>
    <w:p w:rsidR="007A0201" w:rsidRPr="001E7651" w:rsidRDefault="007A0201" w:rsidP="007A0201">
      <w:pPr>
        <w:pStyle w:val="a4"/>
        <w:contextualSpacing/>
        <w:jc w:val="both"/>
        <w:rPr>
          <w:rFonts w:ascii="Arial" w:hAnsi="Arial" w:cs="Arial"/>
          <w:sz w:val="26"/>
          <w:szCs w:val="26"/>
        </w:rPr>
      </w:pPr>
    </w:p>
    <w:p w:rsidR="007A0201" w:rsidRDefault="007A0201" w:rsidP="007A0201">
      <w:pPr>
        <w:pStyle w:val="a4"/>
        <w:contextualSpacing/>
        <w:jc w:val="both"/>
        <w:rPr>
          <w:rFonts w:ascii="Arial" w:hAnsi="Arial" w:cs="Arial"/>
          <w:sz w:val="26"/>
          <w:szCs w:val="26"/>
        </w:rPr>
      </w:pPr>
    </w:p>
    <w:p w:rsidR="00C31790" w:rsidRPr="00C31790" w:rsidRDefault="00C31790" w:rsidP="00C31790">
      <w:pPr>
        <w:contextualSpacing/>
        <w:rPr>
          <w:rFonts w:ascii="Arial" w:hAnsi="Arial" w:cs="Arial"/>
          <w:sz w:val="28"/>
          <w:szCs w:val="28"/>
        </w:rPr>
      </w:pPr>
      <w:r w:rsidRPr="004F0C02">
        <w:rPr>
          <w:rFonts w:ascii="Arial" w:hAnsi="Arial" w:cs="Arial"/>
          <w:sz w:val="28"/>
          <w:szCs w:val="28"/>
        </w:rPr>
        <w:t>В. о. Львівського міського голови</w:t>
      </w:r>
      <w:r w:rsidRPr="004F0C02">
        <w:rPr>
          <w:rFonts w:ascii="Arial" w:hAnsi="Arial" w:cs="Arial"/>
          <w:sz w:val="28"/>
          <w:szCs w:val="28"/>
        </w:rPr>
        <w:tab/>
      </w:r>
      <w:r w:rsidRPr="004F0C02"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4F0C02">
        <w:rPr>
          <w:rFonts w:ascii="Arial" w:hAnsi="Arial" w:cs="Arial"/>
          <w:sz w:val="28"/>
          <w:szCs w:val="28"/>
        </w:rPr>
        <w:t>Андрій МОСКАЛЕНКО</w:t>
      </w:r>
      <w:bookmarkStart w:id="1" w:name="_GoBack"/>
      <w:bookmarkEnd w:id="1"/>
    </w:p>
    <w:sectPr w:rsidR="00C31790" w:rsidRPr="00C31790" w:rsidSect="00987B16">
      <w:headerReference w:type="default" r:id="rId8"/>
      <w:pgSz w:w="11906" w:h="16838"/>
      <w:pgMar w:top="737" w:right="567" w:bottom="567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65DE" w:rsidRDefault="00C465DE" w:rsidP="004F5F8B">
      <w:pPr>
        <w:spacing w:after="0" w:line="240" w:lineRule="auto"/>
      </w:pPr>
      <w:r>
        <w:separator/>
      </w:r>
    </w:p>
  </w:endnote>
  <w:endnote w:type="continuationSeparator" w:id="0">
    <w:p w:rsidR="00C465DE" w:rsidRDefault="00C465DE" w:rsidP="004F5F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ntiqua">
    <w:altName w:val="Segoe UI"/>
    <w:charset w:val="00"/>
    <w:family w:val="swiss"/>
    <w:pitch w:val="variable"/>
    <w:sig w:usb0="00000001" w:usb1="00000000" w:usb2="00000000" w:usb3="00000000" w:csb0="00000005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65DE" w:rsidRDefault="00C465DE" w:rsidP="004F5F8B">
      <w:pPr>
        <w:spacing w:after="0" w:line="240" w:lineRule="auto"/>
      </w:pPr>
      <w:r>
        <w:separator/>
      </w:r>
    </w:p>
  </w:footnote>
  <w:footnote w:type="continuationSeparator" w:id="0">
    <w:p w:rsidR="00C465DE" w:rsidRDefault="00C465DE" w:rsidP="004F5F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14443011"/>
      <w:docPartObj>
        <w:docPartGallery w:val="Page Numbers (Top of Page)"/>
        <w:docPartUnique/>
      </w:docPartObj>
    </w:sdtPr>
    <w:sdtEndPr/>
    <w:sdtContent>
      <w:p w:rsidR="004F5F8B" w:rsidRDefault="004F5F8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1790">
          <w:rPr>
            <w:noProof/>
          </w:rPr>
          <w:t>2</w:t>
        </w:r>
        <w:r>
          <w:fldChar w:fldCharType="end"/>
        </w:r>
      </w:p>
    </w:sdtContent>
  </w:sdt>
  <w:p w:rsidR="004F5F8B" w:rsidRDefault="004F5F8B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DEC00F8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8A644A"/>
    <w:multiLevelType w:val="hybridMultilevel"/>
    <w:tmpl w:val="4FE0AF50"/>
    <w:lvl w:ilvl="0" w:tplc="89D4202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C84F5B"/>
    <w:multiLevelType w:val="multilevel"/>
    <w:tmpl w:val="47FE6EA8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3" w15:restartNumberingAfterBreak="0">
    <w:nsid w:val="2248586E"/>
    <w:multiLevelType w:val="hybridMultilevel"/>
    <w:tmpl w:val="65D634B2"/>
    <w:lvl w:ilvl="0" w:tplc="4748F696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 w:val="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0730F9"/>
    <w:multiLevelType w:val="hybridMultilevel"/>
    <w:tmpl w:val="8230D74A"/>
    <w:lvl w:ilvl="0" w:tplc="A4E6A2D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649D2703"/>
    <w:multiLevelType w:val="hybridMultilevel"/>
    <w:tmpl w:val="09EA9E46"/>
    <w:lvl w:ilvl="0" w:tplc="04E28B2E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  <w:b/>
      </w:rPr>
    </w:lvl>
    <w:lvl w:ilvl="1" w:tplc="0422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661453F6"/>
    <w:multiLevelType w:val="hybridMultilevel"/>
    <w:tmpl w:val="A76EB1E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DC1D20"/>
    <w:multiLevelType w:val="hybridMultilevel"/>
    <w:tmpl w:val="087486CA"/>
    <w:lvl w:ilvl="0" w:tplc="EC70097A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1105A3"/>
    <w:multiLevelType w:val="hybridMultilevel"/>
    <w:tmpl w:val="C00AB660"/>
    <w:lvl w:ilvl="0" w:tplc="31B07D48">
      <w:start w:val="1"/>
      <w:numFmt w:val="decimal"/>
      <w:lvlText w:val="%1."/>
      <w:lvlJc w:val="left"/>
      <w:pPr>
        <w:ind w:left="1068" w:hanging="360"/>
      </w:pPr>
      <w:rPr>
        <w:rFonts w:ascii="Arial" w:eastAsiaTheme="minorHAnsi" w:hAnsi="Arial" w:cs="Arial"/>
      </w:rPr>
    </w:lvl>
    <w:lvl w:ilvl="1" w:tplc="04220019">
      <w:start w:val="1"/>
      <w:numFmt w:val="lowerLetter"/>
      <w:lvlText w:val="%2."/>
      <w:lvlJc w:val="left"/>
      <w:pPr>
        <w:ind w:left="1788" w:hanging="360"/>
      </w:pPr>
    </w:lvl>
    <w:lvl w:ilvl="2" w:tplc="0422001B">
      <w:start w:val="1"/>
      <w:numFmt w:val="lowerRoman"/>
      <w:lvlText w:val="%3."/>
      <w:lvlJc w:val="right"/>
      <w:pPr>
        <w:ind w:left="2508" w:hanging="180"/>
      </w:pPr>
    </w:lvl>
    <w:lvl w:ilvl="3" w:tplc="0422000F">
      <w:start w:val="1"/>
      <w:numFmt w:val="decimal"/>
      <w:lvlText w:val="%4."/>
      <w:lvlJc w:val="left"/>
      <w:pPr>
        <w:ind w:left="3228" w:hanging="360"/>
      </w:pPr>
    </w:lvl>
    <w:lvl w:ilvl="4" w:tplc="04220019">
      <w:start w:val="1"/>
      <w:numFmt w:val="lowerLetter"/>
      <w:lvlText w:val="%5."/>
      <w:lvlJc w:val="left"/>
      <w:pPr>
        <w:ind w:left="3948" w:hanging="360"/>
      </w:pPr>
    </w:lvl>
    <w:lvl w:ilvl="5" w:tplc="0422001B">
      <w:start w:val="1"/>
      <w:numFmt w:val="lowerRoman"/>
      <w:lvlText w:val="%6."/>
      <w:lvlJc w:val="right"/>
      <w:pPr>
        <w:ind w:left="4668" w:hanging="180"/>
      </w:pPr>
    </w:lvl>
    <w:lvl w:ilvl="6" w:tplc="0422000F">
      <w:start w:val="1"/>
      <w:numFmt w:val="decimal"/>
      <w:lvlText w:val="%7."/>
      <w:lvlJc w:val="left"/>
      <w:pPr>
        <w:ind w:left="5388" w:hanging="360"/>
      </w:pPr>
    </w:lvl>
    <w:lvl w:ilvl="7" w:tplc="04220019">
      <w:start w:val="1"/>
      <w:numFmt w:val="lowerLetter"/>
      <w:lvlText w:val="%8."/>
      <w:lvlJc w:val="left"/>
      <w:pPr>
        <w:ind w:left="6108" w:hanging="360"/>
      </w:pPr>
    </w:lvl>
    <w:lvl w:ilvl="8" w:tplc="0422001B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779A2E9B"/>
    <w:multiLevelType w:val="hybridMultilevel"/>
    <w:tmpl w:val="F12CE22A"/>
    <w:lvl w:ilvl="0" w:tplc="B04853DE">
      <w:start w:val="1"/>
      <w:numFmt w:val="decimal"/>
      <w:lvlText w:val="%1."/>
      <w:lvlJc w:val="left"/>
      <w:pPr>
        <w:ind w:left="1070" w:hanging="360"/>
      </w:pPr>
    </w:lvl>
    <w:lvl w:ilvl="1" w:tplc="04220019">
      <w:start w:val="1"/>
      <w:numFmt w:val="lowerLetter"/>
      <w:lvlText w:val="%2."/>
      <w:lvlJc w:val="left"/>
      <w:pPr>
        <w:ind w:left="1790" w:hanging="360"/>
      </w:pPr>
    </w:lvl>
    <w:lvl w:ilvl="2" w:tplc="0422001B">
      <w:start w:val="1"/>
      <w:numFmt w:val="lowerRoman"/>
      <w:lvlText w:val="%3."/>
      <w:lvlJc w:val="right"/>
      <w:pPr>
        <w:ind w:left="2510" w:hanging="180"/>
      </w:pPr>
    </w:lvl>
    <w:lvl w:ilvl="3" w:tplc="0422000F">
      <w:start w:val="1"/>
      <w:numFmt w:val="decimal"/>
      <w:lvlText w:val="%4."/>
      <w:lvlJc w:val="left"/>
      <w:pPr>
        <w:ind w:left="3230" w:hanging="360"/>
      </w:pPr>
    </w:lvl>
    <w:lvl w:ilvl="4" w:tplc="04220019">
      <w:start w:val="1"/>
      <w:numFmt w:val="lowerLetter"/>
      <w:lvlText w:val="%5."/>
      <w:lvlJc w:val="left"/>
      <w:pPr>
        <w:ind w:left="3950" w:hanging="360"/>
      </w:pPr>
    </w:lvl>
    <w:lvl w:ilvl="5" w:tplc="0422001B">
      <w:start w:val="1"/>
      <w:numFmt w:val="lowerRoman"/>
      <w:lvlText w:val="%6."/>
      <w:lvlJc w:val="right"/>
      <w:pPr>
        <w:ind w:left="4670" w:hanging="180"/>
      </w:pPr>
    </w:lvl>
    <w:lvl w:ilvl="6" w:tplc="0422000F">
      <w:start w:val="1"/>
      <w:numFmt w:val="decimal"/>
      <w:lvlText w:val="%7."/>
      <w:lvlJc w:val="left"/>
      <w:pPr>
        <w:ind w:left="5390" w:hanging="360"/>
      </w:pPr>
    </w:lvl>
    <w:lvl w:ilvl="7" w:tplc="04220019">
      <w:start w:val="1"/>
      <w:numFmt w:val="lowerLetter"/>
      <w:lvlText w:val="%8."/>
      <w:lvlJc w:val="left"/>
      <w:pPr>
        <w:ind w:left="6110" w:hanging="360"/>
      </w:pPr>
    </w:lvl>
    <w:lvl w:ilvl="8" w:tplc="0422001B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7D992A31"/>
    <w:multiLevelType w:val="multilevel"/>
    <w:tmpl w:val="71AEA3CC"/>
    <w:lvl w:ilvl="0">
      <w:start w:val="1"/>
      <w:numFmt w:val="decimal"/>
      <w:lvlText w:val="%1."/>
      <w:lvlJc w:val="left"/>
      <w:pPr>
        <w:ind w:left="390" w:hanging="390"/>
      </w:pPr>
      <w:rPr>
        <w:rFonts w:ascii="Arial CYR" w:eastAsia="Times New Roman" w:hAnsi="Arial CYR" w:cs="Arial CYR" w:hint="default"/>
        <w:sz w:val="24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ascii="Arial CYR" w:eastAsia="Times New Roman" w:hAnsi="Arial CYR" w:cs="Arial CYR"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Arial CYR" w:eastAsia="Times New Roman" w:hAnsi="Arial CYR" w:cs="Arial CYR"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Arial CYR" w:eastAsia="Times New Roman" w:hAnsi="Arial CYR" w:cs="Arial CYR"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Arial CYR" w:eastAsia="Times New Roman" w:hAnsi="Arial CYR" w:cs="Arial CYR"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Arial CYR" w:eastAsia="Times New Roman" w:hAnsi="Arial CYR" w:cs="Arial CYR" w:hint="default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Arial CYR" w:eastAsia="Times New Roman" w:hAnsi="Arial CYR" w:cs="Arial CYR" w:hint="default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Arial CYR" w:eastAsia="Times New Roman" w:hAnsi="Arial CYR" w:cs="Arial CYR"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Arial CYR" w:eastAsia="Times New Roman" w:hAnsi="Arial CYR" w:cs="Arial CYR" w:hint="default"/>
        <w:sz w:val="24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D20"/>
    <w:rsid w:val="000066A5"/>
    <w:rsid w:val="00006EFE"/>
    <w:rsid w:val="00021E16"/>
    <w:rsid w:val="000321A3"/>
    <w:rsid w:val="000460D4"/>
    <w:rsid w:val="00050C7F"/>
    <w:rsid w:val="00064E57"/>
    <w:rsid w:val="000659B1"/>
    <w:rsid w:val="00065B07"/>
    <w:rsid w:val="00071467"/>
    <w:rsid w:val="00073CE6"/>
    <w:rsid w:val="0007495E"/>
    <w:rsid w:val="000916A7"/>
    <w:rsid w:val="00091BCC"/>
    <w:rsid w:val="00097DED"/>
    <w:rsid w:val="000A2F3B"/>
    <w:rsid w:val="000B627A"/>
    <w:rsid w:val="000C0162"/>
    <w:rsid w:val="000C55EC"/>
    <w:rsid w:val="000D331C"/>
    <w:rsid w:val="000E2DC2"/>
    <w:rsid w:val="000E4737"/>
    <w:rsid w:val="000F0788"/>
    <w:rsid w:val="000F57BD"/>
    <w:rsid w:val="00113999"/>
    <w:rsid w:val="00126EA5"/>
    <w:rsid w:val="0013468C"/>
    <w:rsid w:val="00140507"/>
    <w:rsid w:val="00145600"/>
    <w:rsid w:val="00145C5A"/>
    <w:rsid w:val="001550DC"/>
    <w:rsid w:val="00157CE1"/>
    <w:rsid w:val="001615E1"/>
    <w:rsid w:val="00164303"/>
    <w:rsid w:val="00175158"/>
    <w:rsid w:val="0018093D"/>
    <w:rsid w:val="00180B6D"/>
    <w:rsid w:val="001810C9"/>
    <w:rsid w:val="00181D6A"/>
    <w:rsid w:val="001927D8"/>
    <w:rsid w:val="001A2895"/>
    <w:rsid w:val="001B3719"/>
    <w:rsid w:val="001B56DA"/>
    <w:rsid w:val="001C75BD"/>
    <w:rsid w:val="001D2CF2"/>
    <w:rsid w:val="001D5E53"/>
    <w:rsid w:val="001E357E"/>
    <w:rsid w:val="001E7651"/>
    <w:rsid w:val="0020745E"/>
    <w:rsid w:val="00214647"/>
    <w:rsid w:val="00215EC7"/>
    <w:rsid w:val="00221F44"/>
    <w:rsid w:val="00224CAA"/>
    <w:rsid w:val="002306D7"/>
    <w:rsid w:val="00231380"/>
    <w:rsid w:val="00260299"/>
    <w:rsid w:val="002662B2"/>
    <w:rsid w:val="00276C69"/>
    <w:rsid w:val="00282879"/>
    <w:rsid w:val="00284D1B"/>
    <w:rsid w:val="0028662A"/>
    <w:rsid w:val="002979DC"/>
    <w:rsid w:val="002A2583"/>
    <w:rsid w:val="002C1B5D"/>
    <w:rsid w:val="002D3873"/>
    <w:rsid w:val="002D4D36"/>
    <w:rsid w:val="002D5AF8"/>
    <w:rsid w:val="002D650A"/>
    <w:rsid w:val="0030398E"/>
    <w:rsid w:val="00307812"/>
    <w:rsid w:val="0031372B"/>
    <w:rsid w:val="00314DDC"/>
    <w:rsid w:val="003153EE"/>
    <w:rsid w:val="00325BB4"/>
    <w:rsid w:val="003321E1"/>
    <w:rsid w:val="00345F49"/>
    <w:rsid w:val="00375F39"/>
    <w:rsid w:val="003763BB"/>
    <w:rsid w:val="00376FB4"/>
    <w:rsid w:val="003818F2"/>
    <w:rsid w:val="00387558"/>
    <w:rsid w:val="00392BB7"/>
    <w:rsid w:val="003A4096"/>
    <w:rsid w:val="003A4B1A"/>
    <w:rsid w:val="003B549E"/>
    <w:rsid w:val="003B77E3"/>
    <w:rsid w:val="003C4740"/>
    <w:rsid w:val="003C7314"/>
    <w:rsid w:val="003C766E"/>
    <w:rsid w:val="003E2F28"/>
    <w:rsid w:val="00405B8A"/>
    <w:rsid w:val="00410EA6"/>
    <w:rsid w:val="00412B23"/>
    <w:rsid w:val="00417685"/>
    <w:rsid w:val="004315CB"/>
    <w:rsid w:val="00437487"/>
    <w:rsid w:val="004439C1"/>
    <w:rsid w:val="00454C12"/>
    <w:rsid w:val="004765ED"/>
    <w:rsid w:val="00480A83"/>
    <w:rsid w:val="004822EF"/>
    <w:rsid w:val="00486438"/>
    <w:rsid w:val="00487D3E"/>
    <w:rsid w:val="00495B8D"/>
    <w:rsid w:val="004B2F68"/>
    <w:rsid w:val="004B5490"/>
    <w:rsid w:val="004B6F8E"/>
    <w:rsid w:val="004B765B"/>
    <w:rsid w:val="004D1222"/>
    <w:rsid w:val="004E2230"/>
    <w:rsid w:val="004E3263"/>
    <w:rsid w:val="004F5F8B"/>
    <w:rsid w:val="00501A79"/>
    <w:rsid w:val="00507B2C"/>
    <w:rsid w:val="005110FA"/>
    <w:rsid w:val="005123E5"/>
    <w:rsid w:val="0051250C"/>
    <w:rsid w:val="005357F2"/>
    <w:rsid w:val="005473F3"/>
    <w:rsid w:val="00551179"/>
    <w:rsid w:val="00562B75"/>
    <w:rsid w:val="00574D83"/>
    <w:rsid w:val="00574EFE"/>
    <w:rsid w:val="00585133"/>
    <w:rsid w:val="005A3CAC"/>
    <w:rsid w:val="005A5E34"/>
    <w:rsid w:val="005B707D"/>
    <w:rsid w:val="005C347C"/>
    <w:rsid w:val="005C4921"/>
    <w:rsid w:val="005D0F39"/>
    <w:rsid w:val="005E0DA8"/>
    <w:rsid w:val="005E10CE"/>
    <w:rsid w:val="005E1277"/>
    <w:rsid w:val="005E52F0"/>
    <w:rsid w:val="005F039D"/>
    <w:rsid w:val="005F1994"/>
    <w:rsid w:val="005F1FD0"/>
    <w:rsid w:val="005F2DCE"/>
    <w:rsid w:val="00604F0A"/>
    <w:rsid w:val="0060564B"/>
    <w:rsid w:val="00624735"/>
    <w:rsid w:val="006272B8"/>
    <w:rsid w:val="0063670D"/>
    <w:rsid w:val="00652FD3"/>
    <w:rsid w:val="00654BEA"/>
    <w:rsid w:val="00655B23"/>
    <w:rsid w:val="00656165"/>
    <w:rsid w:val="006577EA"/>
    <w:rsid w:val="006628E1"/>
    <w:rsid w:val="00665A04"/>
    <w:rsid w:val="006677B1"/>
    <w:rsid w:val="00671C38"/>
    <w:rsid w:val="006746EC"/>
    <w:rsid w:val="00674C00"/>
    <w:rsid w:val="00682C76"/>
    <w:rsid w:val="006847A8"/>
    <w:rsid w:val="00685EE7"/>
    <w:rsid w:val="00692710"/>
    <w:rsid w:val="006939D0"/>
    <w:rsid w:val="006941A2"/>
    <w:rsid w:val="006A4514"/>
    <w:rsid w:val="006A4E56"/>
    <w:rsid w:val="006A6527"/>
    <w:rsid w:val="006B29A6"/>
    <w:rsid w:val="006B2B10"/>
    <w:rsid w:val="006B7B45"/>
    <w:rsid w:val="006C0F02"/>
    <w:rsid w:val="006D0A65"/>
    <w:rsid w:val="006E1ECE"/>
    <w:rsid w:val="006E6459"/>
    <w:rsid w:val="006E6D46"/>
    <w:rsid w:val="006F48F2"/>
    <w:rsid w:val="006F50D2"/>
    <w:rsid w:val="006F7AEC"/>
    <w:rsid w:val="0070150A"/>
    <w:rsid w:val="00701B04"/>
    <w:rsid w:val="007045AD"/>
    <w:rsid w:val="0070664A"/>
    <w:rsid w:val="00713B21"/>
    <w:rsid w:val="00724C30"/>
    <w:rsid w:val="00731DEC"/>
    <w:rsid w:val="00743783"/>
    <w:rsid w:val="00746B98"/>
    <w:rsid w:val="00747387"/>
    <w:rsid w:val="007555E5"/>
    <w:rsid w:val="00760601"/>
    <w:rsid w:val="00766DA3"/>
    <w:rsid w:val="007676A1"/>
    <w:rsid w:val="007738D9"/>
    <w:rsid w:val="00774A5B"/>
    <w:rsid w:val="00792C0C"/>
    <w:rsid w:val="0079641D"/>
    <w:rsid w:val="007A0201"/>
    <w:rsid w:val="007A0785"/>
    <w:rsid w:val="007A356B"/>
    <w:rsid w:val="007A411E"/>
    <w:rsid w:val="007A7913"/>
    <w:rsid w:val="007A7918"/>
    <w:rsid w:val="007B06F0"/>
    <w:rsid w:val="007B0EA6"/>
    <w:rsid w:val="007B0EB6"/>
    <w:rsid w:val="007B4B8F"/>
    <w:rsid w:val="007B4BF8"/>
    <w:rsid w:val="007C0025"/>
    <w:rsid w:val="007C2569"/>
    <w:rsid w:val="007D4CB2"/>
    <w:rsid w:val="007D62E8"/>
    <w:rsid w:val="007E1AC6"/>
    <w:rsid w:val="007E733B"/>
    <w:rsid w:val="007F06BF"/>
    <w:rsid w:val="007F7313"/>
    <w:rsid w:val="00801296"/>
    <w:rsid w:val="008045E8"/>
    <w:rsid w:val="0080634F"/>
    <w:rsid w:val="008208A1"/>
    <w:rsid w:val="008261F2"/>
    <w:rsid w:val="00835471"/>
    <w:rsid w:val="008424B5"/>
    <w:rsid w:val="00872E47"/>
    <w:rsid w:val="00876275"/>
    <w:rsid w:val="008821CE"/>
    <w:rsid w:val="0089748A"/>
    <w:rsid w:val="008A0C49"/>
    <w:rsid w:val="008A1804"/>
    <w:rsid w:val="008A57A1"/>
    <w:rsid w:val="008B36A0"/>
    <w:rsid w:val="008B481E"/>
    <w:rsid w:val="008C5814"/>
    <w:rsid w:val="008D3B70"/>
    <w:rsid w:val="008D6CD3"/>
    <w:rsid w:val="008E2D6C"/>
    <w:rsid w:val="008E4341"/>
    <w:rsid w:val="008E66E5"/>
    <w:rsid w:val="008E7109"/>
    <w:rsid w:val="008F3E18"/>
    <w:rsid w:val="00900560"/>
    <w:rsid w:val="00900736"/>
    <w:rsid w:val="00901903"/>
    <w:rsid w:val="009038C4"/>
    <w:rsid w:val="00922D98"/>
    <w:rsid w:val="00926934"/>
    <w:rsid w:val="009312C6"/>
    <w:rsid w:val="0093417B"/>
    <w:rsid w:val="009441EF"/>
    <w:rsid w:val="00952509"/>
    <w:rsid w:val="0095479F"/>
    <w:rsid w:val="0096157B"/>
    <w:rsid w:val="009768CA"/>
    <w:rsid w:val="00980E26"/>
    <w:rsid w:val="00982651"/>
    <w:rsid w:val="009850D2"/>
    <w:rsid w:val="00987B16"/>
    <w:rsid w:val="00992B73"/>
    <w:rsid w:val="0099513C"/>
    <w:rsid w:val="009A2D20"/>
    <w:rsid w:val="009A4FC6"/>
    <w:rsid w:val="009D2750"/>
    <w:rsid w:val="009D40DB"/>
    <w:rsid w:val="009D41E7"/>
    <w:rsid w:val="009F0440"/>
    <w:rsid w:val="009F2EC1"/>
    <w:rsid w:val="00A149E1"/>
    <w:rsid w:val="00A156D0"/>
    <w:rsid w:val="00A20DBA"/>
    <w:rsid w:val="00A3390D"/>
    <w:rsid w:val="00A43742"/>
    <w:rsid w:val="00A43EF9"/>
    <w:rsid w:val="00A44462"/>
    <w:rsid w:val="00A54F1F"/>
    <w:rsid w:val="00A66AFD"/>
    <w:rsid w:val="00A772D4"/>
    <w:rsid w:val="00A8790D"/>
    <w:rsid w:val="00A97FC6"/>
    <w:rsid w:val="00AA4B23"/>
    <w:rsid w:val="00AA526B"/>
    <w:rsid w:val="00AA77BB"/>
    <w:rsid w:val="00AB09D1"/>
    <w:rsid w:val="00AE159C"/>
    <w:rsid w:val="00AE40E4"/>
    <w:rsid w:val="00AF28AE"/>
    <w:rsid w:val="00AF64E9"/>
    <w:rsid w:val="00B0014F"/>
    <w:rsid w:val="00B01C5F"/>
    <w:rsid w:val="00B046F5"/>
    <w:rsid w:val="00B07DC2"/>
    <w:rsid w:val="00B105B7"/>
    <w:rsid w:val="00B12FF5"/>
    <w:rsid w:val="00B13634"/>
    <w:rsid w:val="00B14836"/>
    <w:rsid w:val="00B21271"/>
    <w:rsid w:val="00B223C2"/>
    <w:rsid w:val="00B22CA7"/>
    <w:rsid w:val="00B24711"/>
    <w:rsid w:val="00B24EA5"/>
    <w:rsid w:val="00B33F1D"/>
    <w:rsid w:val="00B57BE9"/>
    <w:rsid w:val="00B6468E"/>
    <w:rsid w:val="00B728F8"/>
    <w:rsid w:val="00B8267C"/>
    <w:rsid w:val="00B8736F"/>
    <w:rsid w:val="00BA74B1"/>
    <w:rsid w:val="00BB0A6D"/>
    <w:rsid w:val="00BB1C32"/>
    <w:rsid w:val="00BC1857"/>
    <w:rsid w:val="00BC7AFC"/>
    <w:rsid w:val="00BD1B2C"/>
    <w:rsid w:val="00BD3CF0"/>
    <w:rsid w:val="00BD7118"/>
    <w:rsid w:val="00BE1790"/>
    <w:rsid w:val="00BE265B"/>
    <w:rsid w:val="00BF2E15"/>
    <w:rsid w:val="00C05ED5"/>
    <w:rsid w:val="00C06524"/>
    <w:rsid w:val="00C11216"/>
    <w:rsid w:val="00C166B8"/>
    <w:rsid w:val="00C307BF"/>
    <w:rsid w:val="00C31790"/>
    <w:rsid w:val="00C465DE"/>
    <w:rsid w:val="00C61EF1"/>
    <w:rsid w:val="00C6414C"/>
    <w:rsid w:val="00C673B2"/>
    <w:rsid w:val="00C80820"/>
    <w:rsid w:val="00C96C26"/>
    <w:rsid w:val="00CA6159"/>
    <w:rsid w:val="00CB2C66"/>
    <w:rsid w:val="00CB3A83"/>
    <w:rsid w:val="00CC6C70"/>
    <w:rsid w:val="00CC722B"/>
    <w:rsid w:val="00CD431C"/>
    <w:rsid w:val="00CF07E4"/>
    <w:rsid w:val="00CF455E"/>
    <w:rsid w:val="00D01A66"/>
    <w:rsid w:val="00D04593"/>
    <w:rsid w:val="00D36E2C"/>
    <w:rsid w:val="00D56DDC"/>
    <w:rsid w:val="00D62B53"/>
    <w:rsid w:val="00D6656C"/>
    <w:rsid w:val="00D67DAC"/>
    <w:rsid w:val="00D752D2"/>
    <w:rsid w:val="00D7784B"/>
    <w:rsid w:val="00D85C76"/>
    <w:rsid w:val="00D941AA"/>
    <w:rsid w:val="00D95B1C"/>
    <w:rsid w:val="00DA09CA"/>
    <w:rsid w:val="00DB514E"/>
    <w:rsid w:val="00DB7332"/>
    <w:rsid w:val="00DC45D9"/>
    <w:rsid w:val="00DC69E2"/>
    <w:rsid w:val="00DD2E00"/>
    <w:rsid w:val="00DE0568"/>
    <w:rsid w:val="00DF09DB"/>
    <w:rsid w:val="00DF42F6"/>
    <w:rsid w:val="00E02FE0"/>
    <w:rsid w:val="00E03C16"/>
    <w:rsid w:val="00E1387C"/>
    <w:rsid w:val="00E16D83"/>
    <w:rsid w:val="00E53242"/>
    <w:rsid w:val="00E71020"/>
    <w:rsid w:val="00E719C7"/>
    <w:rsid w:val="00E7297A"/>
    <w:rsid w:val="00E72A63"/>
    <w:rsid w:val="00E826A7"/>
    <w:rsid w:val="00E854B3"/>
    <w:rsid w:val="00E90300"/>
    <w:rsid w:val="00E97A11"/>
    <w:rsid w:val="00EA7E21"/>
    <w:rsid w:val="00EB582E"/>
    <w:rsid w:val="00ED55BC"/>
    <w:rsid w:val="00EE2396"/>
    <w:rsid w:val="00EE2FB2"/>
    <w:rsid w:val="00EE4526"/>
    <w:rsid w:val="00EE7E66"/>
    <w:rsid w:val="00F05AA8"/>
    <w:rsid w:val="00F13904"/>
    <w:rsid w:val="00F17C88"/>
    <w:rsid w:val="00F20257"/>
    <w:rsid w:val="00F21A3B"/>
    <w:rsid w:val="00F2206C"/>
    <w:rsid w:val="00F2467F"/>
    <w:rsid w:val="00F275A6"/>
    <w:rsid w:val="00F33A2F"/>
    <w:rsid w:val="00F37148"/>
    <w:rsid w:val="00F371AA"/>
    <w:rsid w:val="00F42EA6"/>
    <w:rsid w:val="00F43A70"/>
    <w:rsid w:val="00F559E3"/>
    <w:rsid w:val="00F63A0D"/>
    <w:rsid w:val="00F65980"/>
    <w:rsid w:val="00F76026"/>
    <w:rsid w:val="00F83BA9"/>
    <w:rsid w:val="00F85F7F"/>
    <w:rsid w:val="00F93B52"/>
    <w:rsid w:val="00FA5C64"/>
    <w:rsid w:val="00FB20D6"/>
    <w:rsid w:val="00FB5605"/>
    <w:rsid w:val="00FD2BB5"/>
    <w:rsid w:val="00FD4794"/>
    <w:rsid w:val="00FD667B"/>
    <w:rsid w:val="00FE66EE"/>
    <w:rsid w:val="00FF4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C0C7FE"/>
  <w15:chartTrackingRefBased/>
  <w15:docId w15:val="{8B92E580-A692-45A3-A443-06C9738BB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6A6527"/>
    <w:pPr>
      <w:spacing w:line="256" w:lineRule="auto"/>
    </w:pPr>
  </w:style>
  <w:style w:type="paragraph" w:styleId="1">
    <w:name w:val="heading 1"/>
    <w:basedOn w:val="a0"/>
    <w:next w:val="a0"/>
    <w:link w:val="10"/>
    <w:qFormat/>
    <w:rsid w:val="006E1EC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0"/>
    <w:next w:val="a0"/>
    <w:link w:val="20"/>
    <w:qFormat/>
    <w:rsid w:val="002D4D36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3">
    <w:name w:val="heading 3"/>
    <w:basedOn w:val="a0"/>
    <w:link w:val="30"/>
    <w:unhideWhenUsed/>
    <w:qFormat/>
    <w:rsid w:val="007E733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8">
    <w:name w:val="heading 8"/>
    <w:basedOn w:val="a0"/>
    <w:next w:val="a0"/>
    <w:link w:val="80"/>
    <w:qFormat/>
    <w:rsid w:val="002D4D36"/>
    <w:pPr>
      <w:widowControl w:val="0"/>
      <w:autoSpaceDE w:val="0"/>
      <w:autoSpaceDN w:val="0"/>
      <w:adjustRightInd w:val="0"/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val="ru-RU"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link w:val="a5"/>
    <w:qFormat/>
    <w:rsid w:val="005123E5"/>
    <w:pPr>
      <w:spacing w:after="0" w:line="240" w:lineRule="auto"/>
    </w:pPr>
  </w:style>
  <w:style w:type="paragraph" w:styleId="a6">
    <w:name w:val="header"/>
    <w:basedOn w:val="a0"/>
    <w:link w:val="a7"/>
    <w:unhideWhenUsed/>
    <w:rsid w:val="004F5F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1"/>
    <w:link w:val="a6"/>
    <w:uiPriority w:val="99"/>
    <w:rsid w:val="004F5F8B"/>
  </w:style>
  <w:style w:type="paragraph" w:styleId="a8">
    <w:name w:val="footer"/>
    <w:basedOn w:val="a0"/>
    <w:link w:val="a9"/>
    <w:unhideWhenUsed/>
    <w:rsid w:val="004F5F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1"/>
    <w:link w:val="a8"/>
    <w:rsid w:val="004F5F8B"/>
  </w:style>
  <w:style w:type="paragraph" w:customStyle="1" w:styleId="rvps6">
    <w:name w:val="rvps6"/>
    <w:basedOn w:val="a0"/>
    <w:rsid w:val="00D36E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5">
    <w:name w:val="Без інтервалів Знак"/>
    <w:basedOn w:val="a1"/>
    <w:link w:val="a4"/>
    <w:locked/>
    <w:rsid w:val="000C0162"/>
  </w:style>
  <w:style w:type="paragraph" w:styleId="aa">
    <w:name w:val="Balloon Text"/>
    <w:basedOn w:val="a0"/>
    <w:link w:val="ab"/>
    <w:semiHidden/>
    <w:unhideWhenUsed/>
    <w:rsid w:val="00FE66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1"/>
    <w:link w:val="aa"/>
    <w:uiPriority w:val="99"/>
    <w:semiHidden/>
    <w:rsid w:val="00FE66EE"/>
    <w:rPr>
      <w:rFonts w:ascii="Segoe UI" w:hAnsi="Segoe UI" w:cs="Segoe UI"/>
      <w:sz w:val="18"/>
      <w:szCs w:val="18"/>
    </w:rPr>
  </w:style>
  <w:style w:type="table" w:styleId="ac">
    <w:name w:val="Table Grid"/>
    <w:basedOn w:val="a2"/>
    <w:uiPriority w:val="39"/>
    <w:rsid w:val="00682C76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"/>
    <w:link w:val="ae"/>
    <w:unhideWhenUsed/>
    <w:rsid w:val="00655B23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customStyle="1" w:styleId="ae">
    <w:name w:val="Основний текст Знак"/>
    <w:basedOn w:val="a1"/>
    <w:link w:val="ad"/>
    <w:rsid w:val="00655B23"/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customStyle="1" w:styleId="18">
    <w:name w:val="Основной текст Знак18"/>
    <w:basedOn w:val="a1"/>
    <w:uiPriority w:val="99"/>
    <w:semiHidden/>
    <w:rsid w:val="00655B23"/>
    <w:rPr>
      <w:rFonts w:cs="Times New Roman"/>
      <w:color w:val="000000"/>
      <w:sz w:val="24"/>
      <w:szCs w:val="24"/>
      <w:lang w:val="uk-UA" w:eastAsia="uk-UA"/>
    </w:rPr>
  </w:style>
  <w:style w:type="paragraph" w:styleId="af">
    <w:name w:val="List Paragraph"/>
    <w:basedOn w:val="a0"/>
    <w:uiPriority w:val="34"/>
    <w:qFormat/>
    <w:rsid w:val="00126EA5"/>
    <w:pPr>
      <w:spacing w:line="259" w:lineRule="auto"/>
      <w:ind w:left="720"/>
      <w:contextualSpacing/>
    </w:pPr>
  </w:style>
  <w:style w:type="paragraph" w:customStyle="1" w:styleId="rvps5">
    <w:name w:val="rvps5"/>
    <w:basedOn w:val="a0"/>
    <w:rsid w:val="005473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table" w:customStyle="1" w:styleId="11">
    <w:name w:val="Сітка таблиці1"/>
    <w:basedOn w:val="a2"/>
    <w:next w:val="ac"/>
    <w:uiPriority w:val="39"/>
    <w:rsid w:val="00C166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0">
    <w:name w:val="Стандартний"/>
    <w:rsid w:val="00021E16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val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21">
    <w:name w:val="Стиль таблиці 2"/>
    <w:rsid w:val="00021E1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sz w:val="20"/>
      <w:szCs w:val="20"/>
      <w:bdr w:val="nil"/>
      <w:lang w:val="en-US"/>
      <w14:textOutline w14:w="0" w14:cap="flat" w14:cmpd="sng" w14:algn="ctr">
        <w14:noFill/>
        <w14:prstDash w14:val="solid"/>
        <w14:bevel/>
      </w14:textOutline>
    </w:rPr>
  </w:style>
  <w:style w:type="character" w:customStyle="1" w:styleId="30">
    <w:name w:val="Заголовок 3 Знак"/>
    <w:basedOn w:val="a1"/>
    <w:link w:val="3"/>
    <w:rsid w:val="007E733B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af1">
    <w:name w:val="Title"/>
    <w:basedOn w:val="a0"/>
    <w:link w:val="af2"/>
    <w:qFormat/>
    <w:rsid w:val="007E733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lang w:val="ru-RU" w:eastAsia="ru-RU"/>
    </w:rPr>
  </w:style>
  <w:style w:type="character" w:customStyle="1" w:styleId="af2">
    <w:name w:val="Назва Знак"/>
    <w:basedOn w:val="a1"/>
    <w:link w:val="af1"/>
    <w:rsid w:val="007E733B"/>
    <w:rPr>
      <w:rFonts w:ascii="Times New Roman" w:eastAsia="Times New Roman" w:hAnsi="Times New Roman" w:cs="Times New Roman"/>
      <w:b/>
      <w:bCs/>
      <w:sz w:val="32"/>
      <w:szCs w:val="32"/>
      <w:lang w:val="ru-RU" w:eastAsia="ru-RU"/>
    </w:rPr>
  </w:style>
  <w:style w:type="paragraph" w:styleId="af3">
    <w:name w:val="Body Text Indent"/>
    <w:basedOn w:val="a0"/>
    <w:link w:val="af4"/>
    <w:unhideWhenUsed/>
    <w:rsid w:val="008261F2"/>
    <w:pPr>
      <w:spacing w:after="120"/>
      <w:ind w:left="283"/>
    </w:pPr>
  </w:style>
  <w:style w:type="character" w:customStyle="1" w:styleId="af4">
    <w:name w:val="Основний текст з відступом Знак"/>
    <w:basedOn w:val="a1"/>
    <w:link w:val="af3"/>
    <w:rsid w:val="008261F2"/>
  </w:style>
  <w:style w:type="paragraph" w:customStyle="1" w:styleId="12">
    <w:name w:val="Без интервала1"/>
    <w:rsid w:val="00A66AFD"/>
    <w:pPr>
      <w:suppressAutoHyphens/>
      <w:spacing w:after="0" w:line="100" w:lineRule="atLeast"/>
    </w:pPr>
    <w:rPr>
      <w:rFonts w:ascii="Calibri" w:eastAsia="Calibri" w:hAnsi="Calibri" w:cs="Times New Roman"/>
      <w:lang w:val="ru-RU" w:eastAsia="ar-SA"/>
    </w:rPr>
  </w:style>
  <w:style w:type="character" w:styleId="af5">
    <w:name w:val="Hyperlink"/>
    <w:basedOn w:val="a1"/>
    <w:uiPriority w:val="99"/>
    <w:unhideWhenUsed/>
    <w:rsid w:val="00713B21"/>
    <w:rPr>
      <w:color w:val="0000FF"/>
      <w:u w:val="single"/>
    </w:rPr>
  </w:style>
  <w:style w:type="character" w:customStyle="1" w:styleId="10">
    <w:name w:val="Заголовок 1 Знак"/>
    <w:basedOn w:val="a1"/>
    <w:link w:val="1"/>
    <w:uiPriority w:val="9"/>
    <w:rsid w:val="006E1EC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2">
    <w:name w:val="Body Text Indent 2"/>
    <w:basedOn w:val="a0"/>
    <w:link w:val="23"/>
    <w:unhideWhenUsed/>
    <w:rsid w:val="006E1ECE"/>
    <w:pPr>
      <w:spacing w:after="120" w:line="480" w:lineRule="auto"/>
      <w:ind w:left="283"/>
    </w:pPr>
  </w:style>
  <w:style w:type="character" w:customStyle="1" w:styleId="23">
    <w:name w:val="Основний текст з відступом 2 Знак"/>
    <w:basedOn w:val="a1"/>
    <w:link w:val="22"/>
    <w:rsid w:val="006E1ECE"/>
  </w:style>
  <w:style w:type="paragraph" w:styleId="af6">
    <w:name w:val="Normal (Web)"/>
    <w:basedOn w:val="a0"/>
    <w:uiPriority w:val="99"/>
    <w:unhideWhenUsed/>
    <w:rsid w:val="001405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vps2">
    <w:name w:val="rvps2"/>
    <w:basedOn w:val="a0"/>
    <w:rsid w:val="001405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20">
    <w:name w:val="Заголовок 2 Знак"/>
    <w:basedOn w:val="a1"/>
    <w:link w:val="2"/>
    <w:rsid w:val="002D4D36"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80">
    <w:name w:val="Заголовок 8 Знак"/>
    <w:basedOn w:val="a1"/>
    <w:link w:val="8"/>
    <w:rsid w:val="002D4D36"/>
    <w:rPr>
      <w:rFonts w:ascii="Times New Roman" w:eastAsia="Times New Roman" w:hAnsi="Times New Roman" w:cs="Times New Roman"/>
      <w:i/>
      <w:iCs/>
      <w:sz w:val="24"/>
      <w:szCs w:val="24"/>
      <w:lang w:val="ru-RU" w:eastAsia="ru-RU"/>
    </w:rPr>
  </w:style>
  <w:style w:type="paragraph" w:customStyle="1" w:styleId="af7">
    <w:name w:val="Нормальний текст"/>
    <w:basedOn w:val="a0"/>
    <w:rsid w:val="002D4D36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styleId="af8">
    <w:name w:val="Plain Text"/>
    <w:basedOn w:val="a0"/>
    <w:link w:val="af9"/>
    <w:rsid w:val="002D4D36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af9">
    <w:name w:val="Текст Знак"/>
    <w:basedOn w:val="a1"/>
    <w:link w:val="af8"/>
    <w:rsid w:val="002D4D36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styleId="afa">
    <w:name w:val="page number"/>
    <w:basedOn w:val="a1"/>
    <w:rsid w:val="002D4D36"/>
  </w:style>
  <w:style w:type="paragraph" w:styleId="24">
    <w:name w:val="Body Text 2"/>
    <w:basedOn w:val="a0"/>
    <w:link w:val="25"/>
    <w:rsid w:val="002D4D36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25">
    <w:name w:val="Основний текст 2 Знак"/>
    <w:basedOn w:val="a1"/>
    <w:link w:val="24"/>
    <w:rsid w:val="002D4D36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31">
    <w:name w:val="Body Text 3"/>
    <w:basedOn w:val="a0"/>
    <w:link w:val="32"/>
    <w:rsid w:val="002D4D36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character" w:customStyle="1" w:styleId="32">
    <w:name w:val="Основний текст 3 Знак"/>
    <w:basedOn w:val="a1"/>
    <w:link w:val="31"/>
    <w:rsid w:val="002D4D36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styleId="33">
    <w:name w:val="Body Text Indent 3"/>
    <w:basedOn w:val="a0"/>
    <w:link w:val="34"/>
    <w:rsid w:val="002D4D36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character" w:customStyle="1" w:styleId="34">
    <w:name w:val="Основний текст з відступом 3 Знак"/>
    <w:basedOn w:val="a1"/>
    <w:link w:val="33"/>
    <w:rsid w:val="002D4D36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customStyle="1" w:styleId="afb">
    <w:name w:val="Содержимое таблицы"/>
    <w:basedOn w:val="a0"/>
    <w:rsid w:val="002D4D36"/>
    <w:pPr>
      <w:widowControl w:val="0"/>
      <w:suppressLineNumbers/>
      <w:suppressAutoHyphens/>
      <w:spacing w:after="0" w:line="240" w:lineRule="auto"/>
    </w:pPr>
    <w:rPr>
      <w:rFonts w:ascii="Arial" w:eastAsia="Lucida Sans Unicode" w:hAnsi="Arial" w:cs="Times New Roman"/>
      <w:sz w:val="24"/>
      <w:szCs w:val="24"/>
      <w:lang w:eastAsia="ru-RU"/>
    </w:rPr>
  </w:style>
  <w:style w:type="paragraph" w:customStyle="1" w:styleId="FR1">
    <w:name w:val="FR1"/>
    <w:rsid w:val="002D4D36"/>
    <w:pPr>
      <w:widowControl w:val="0"/>
      <w:spacing w:after="0" w:line="520" w:lineRule="auto"/>
      <w:ind w:left="360"/>
      <w:jc w:val="center"/>
    </w:pPr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paragraph" w:customStyle="1" w:styleId="BodyText21">
    <w:name w:val="Body Text 21"/>
    <w:basedOn w:val="a0"/>
    <w:rsid w:val="002D4D36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c">
    <w:name w:val="Strong"/>
    <w:uiPriority w:val="22"/>
    <w:qFormat/>
    <w:rsid w:val="002D4D36"/>
    <w:rPr>
      <w:b/>
      <w:bCs/>
    </w:rPr>
  </w:style>
  <w:style w:type="character" w:styleId="afd">
    <w:name w:val="Emphasis"/>
    <w:qFormat/>
    <w:rsid w:val="002D4D36"/>
    <w:rPr>
      <w:i/>
      <w:iCs/>
    </w:rPr>
  </w:style>
  <w:style w:type="character" w:customStyle="1" w:styleId="apple-converted-space">
    <w:name w:val="apple-converted-space"/>
    <w:basedOn w:val="a1"/>
    <w:rsid w:val="002D4D36"/>
  </w:style>
  <w:style w:type="character" w:customStyle="1" w:styleId="rvts23">
    <w:name w:val="rvts23"/>
    <w:basedOn w:val="a1"/>
    <w:rsid w:val="002D4D36"/>
  </w:style>
  <w:style w:type="paragraph" w:customStyle="1" w:styleId="13">
    <w:name w:val="Маркірований список1"/>
    <w:basedOn w:val="a0"/>
    <w:rsid w:val="002D4D36"/>
    <w:pPr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e">
    <w:name w:val="Заголовок таблицы"/>
    <w:basedOn w:val="a0"/>
    <w:rsid w:val="002D4D36"/>
    <w:pPr>
      <w:widowControl w:val="0"/>
      <w:suppressLineNumbers/>
      <w:suppressAutoHyphens/>
      <w:spacing w:after="0" w:line="100" w:lineRule="atLeast"/>
      <w:jc w:val="center"/>
    </w:pPr>
    <w:rPr>
      <w:rFonts w:ascii="Times New Roman" w:eastAsia="Lucida Sans Unicode" w:hAnsi="Times New Roman" w:cs="Times New Roman"/>
      <w:b/>
      <w:bCs/>
      <w:i/>
      <w:iCs/>
      <w:sz w:val="24"/>
      <w:szCs w:val="20"/>
      <w:lang w:eastAsia="ar-SA"/>
    </w:rPr>
  </w:style>
  <w:style w:type="paragraph" w:customStyle="1" w:styleId="rvps12">
    <w:name w:val="rvps12"/>
    <w:basedOn w:val="a0"/>
    <w:rsid w:val="002D4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46">
    <w:name w:val="rvts46"/>
    <w:rsid w:val="002D4D36"/>
  </w:style>
  <w:style w:type="character" w:customStyle="1" w:styleId="rvts11">
    <w:name w:val="rvts11"/>
    <w:rsid w:val="002D4D36"/>
  </w:style>
  <w:style w:type="character" w:customStyle="1" w:styleId="rvts40">
    <w:name w:val="rvts40"/>
    <w:rsid w:val="002D4D36"/>
  </w:style>
  <w:style w:type="paragraph" w:styleId="HTML">
    <w:name w:val="HTML Preformatted"/>
    <w:basedOn w:val="a0"/>
    <w:link w:val="HTML0"/>
    <w:uiPriority w:val="99"/>
    <w:unhideWhenUsed/>
    <w:rsid w:val="002D4D3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HTML0">
    <w:name w:val="Стандартний HTML Знак"/>
    <w:basedOn w:val="a1"/>
    <w:link w:val="HTML"/>
    <w:uiPriority w:val="99"/>
    <w:rsid w:val="002D4D36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rvps7">
    <w:name w:val="rvps7"/>
    <w:basedOn w:val="a0"/>
    <w:rsid w:val="002D4D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rvts9">
    <w:name w:val="rvts9"/>
    <w:basedOn w:val="a1"/>
    <w:rsid w:val="002D4D36"/>
  </w:style>
  <w:style w:type="paragraph" w:styleId="a">
    <w:name w:val="List Bullet"/>
    <w:basedOn w:val="a0"/>
    <w:link w:val="aff"/>
    <w:rsid w:val="002D4D36"/>
    <w:pPr>
      <w:numPr>
        <w:numId w:val="1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">
    <w:name w:val="Маркірований список Знак"/>
    <w:link w:val="a"/>
    <w:rsid w:val="002D4D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Основний текст1"/>
    <w:rsid w:val="008E2D6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15">
    <w:name w:val="Абзац списку1"/>
    <w:basedOn w:val="a0"/>
    <w:rsid w:val="00EE7E66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1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4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8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67621E-9DE6-4858-B017-F9459D9D1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4236</Words>
  <Characters>2416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Brailian.Lyudmyla</dc:creator>
  <cp:keywords/>
  <dc:description/>
  <cp:lastModifiedBy>Kozhushko.Olha</cp:lastModifiedBy>
  <cp:revision>8</cp:revision>
  <cp:lastPrinted>2023-11-09T07:22:00Z</cp:lastPrinted>
  <dcterms:created xsi:type="dcterms:W3CDTF">2023-11-09T06:39:00Z</dcterms:created>
  <dcterms:modified xsi:type="dcterms:W3CDTF">2023-11-15T12:00:00Z</dcterms:modified>
</cp:coreProperties>
</file>