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A1D" w:rsidRPr="00AC2448" w:rsidRDefault="007E5A1D" w:rsidP="00B6469E">
      <w:pPr>
        <w:spacing w:after="0" w:line="240" w:lineRule="auto"/>
        <w:ind w:left="7080" w:firstLine="708"/>
        <w:rPr>
          <w:rFonts w:ascii="Svoboda" w:hAnsi="Svoboda" w:cs="Arial"/>
          <w:sz w:val="26"/>
          <w:szCs w:val="26"/>
          <w:lang w:val="uk-UA"/>
        </w:rPr>
      </w:pPr>
      <w:r w:rsidRPr="00AC2448">
        <w:rPr>
          <w:rFonts w:ascii="Svoboda" w:hAnsi="Svoboda" w:cs="Arial"/>
          <w:sz w:val="26"/>
          <w:szCs w:val="26"/>
        </w:rPr>
        <w:t>Додаток</w:t>
      </w:r>
      <w:r w:rsidRPr="00AC2448">
        <w:rPr>
          <w:rFonts w:ascii="Svoboda" w:hAnsi="Svoboda" w:cs="Arial"/>
          <w:sz w:val="26"/>
          <w:szCs w:val="26"/>
          <w:lang w:val="uk-UA"/>
        </w:rPr>
        <w:t xml:space="preserve"> 2</w:t>
      </w:r>
    </w:p>
    <w:p w:rsidR="007E5A1D" w:rsidRPr="00AC2448" w:rsidRDefault="007E5A1D" w:rsidP="00B6469E">
      <w:pPr>
        <w:spacing w:after="0" w:line="240" w:lineRule="auto"/>
        <w:ind w:left="6372" w:firstLine="708"/>
        <w:rPr>
          <w:rFonts w:ascii="Svoboda" w:hAnsi="Svoboda" w:cs="Arial"/>
          <w:sz w:val="26"/>
          <w:szCs w:val="26"/>
          <w:lang w:val="uk-UA"/>
        </w:rPr>
      </w:pPr>
    </w:p>
    <w:p w:rsidR="007E5A1D" w:rsidRPr="00AC2448" w:rsidRDefault="007E5A1D" w:rsidP="003251D1">
      <w:pPr>
        <w:spacing w:after="0" w:line="240" w:lineRule="auto"/>
        <w:ind w:left="6372"/>
        <w:rPr>
          <w:rFonts w:ascii="Svoboda" w:hAnsi="Svoboda" w:cs="Arial"/>
          <w:sz w:val="26"/>
          <w:szCs w:val="26"/>
          <w:lang w:val="uk-UA"/>
        </w:rPr>
      </w:pPr>
      <w:r w:rsidRPr="00AC2448">
        <w:rPr>
          <w:rFonts w:ascii="Svoboda" w:hAnsi="Svoboda" w:cs="Arial"/>
          <w:sz w:val="26"/>
          <w:szCs w:val="26"/>
          <w:lang w:val="uk-UA"/>
        </w:rPr>
        <w:t xml:space="preserve">      </w:t>
      </w:r>
      <w:r w:rsidRPr="00AC2448">
        <w:rPr>
          <w:rFonts w:ascii="Svoboda" w:hAnsi="Svoboda" w:cs="Arial"/>
          <w:sz w:val="26"/>
          <w:szCs w:val="26"/>
        </w:rPr>
        <w:t>Затверджено</w:t>
      </w:r>
    </w:p>
    <w:p w:rsidR="007E5A1D" w:rsidRPr="00AC2448" w:rsidRDefault="007E5A1D" w:rsidP="00B6469E">
      <w:pPr>
        <w:spacing w:after="0" w:line="240" w:lineRule="auto"/>
        <w:rPr>
          <w:rFonts w:ascii="Svoboda" w:hAnsi="Svoboda" w:cs="Arial"/>
          <w:sz w:val="26"/>
          <w:szCs w:val="26"/>
        </w:rPr>
      </w:pPr>
      <w:r w:rsidRPr="00AC2448">
        <w:rPr>
          <w:rFonts w:ascii="Svoboda" w:hAnsi="Svoboda" w:cs="Arial"/>
          <w:sz w:val="26"/>
          <w:szCs w:val="26"/>
        </w:rPr>
        <w:t xml:space="preserve"> </w:t>
      </w:r>
      <w:r w:rsidRPr="00AC2448">
        <w:rPr>
          <w:rFonts w:ascii="Svoboda" w:hAnsi="Svoboda" w:cs="Arial"/>
          <w:sz w:val="26"/>
          <w:szCs w:val="26"/>
          <w:lang w:val="uk-UA"/>
        </w:rPr>
        <w:tab/>
      </w:r>
      <w:r w:rsidRPr="00AC2448">
        <w:rPr>
          <w:rFonts w:ascii="Svoboda" w:hAnsi="Svoboda" w:cs="Arial"/>
          <w:sz w:val="26"/>
          <w:szCs w:val="26"/>
          <w:lang w:val="uk-UA"/>
        </w:rPr>
        <w:tab/>
      </w:r>
      <w:r w:rsidRPr="00AC2448">
        <w:rPr>
          <w:rFonts w:ascii="Svoboda" w:hAnsi="Svoboda" w:cs="Arial"/>
          <w:sz w:val="26"/>
          <w:szCs w:val="26"/>
          <w:lang w:val="uk-UA"/>
        </w:rPr>
        <w:tab/>
      </w:r>
      <w:r w:rsidRPr="00AC2448">
        <w:rPr>
          <w:rFonts w:ascii="Svoboda" w:hAnsi="Svoboda" w:cs="Arial"/>
          <w:sz w:val="26"/>
          <w:szCs w:val="26"/>
          <w:lang w:val="uk-UA"/>
        </w:rPr>
        <w:tab/>
      </w:r>
      <w:r w:rsidRPr="00AC2448">
        <w:rPr>
          <w:rFonts w:ascii="Svoboda" w:hAnsi="Svoboda" w:cs="Arial"/>
          <w:sz w:val="26"/>
          <w:szCs w:val="26"/>
          <w:lang w:val="uk-UA"/>
        </w:rPr>
        <w:tab/>
      </w:r>
      <w:r w:rsidRPr="00AC2448">
        <w:rPr>
          <w:rFonts w:ascii="Svoboda" w:hAnsi="Svoboda" w:cs="Arial"/>
          <w:sz w:val="26"/>
          <w:szCs w:val="26"/>
          <w:lang w:val="uk-UA"/>
        </w:rPr>
        <w:tab/>
      </w:r>
      <w:r w:rsidRPr="00AC2448">
        <w:rPr>
          <w:rFonts w:ascii="Svoboda" w:hAnsi="Svoboda" w:cs="Arial"/>
          <w:sz w:val="26"/>
          <w:szCs w:val="26"/>
          <w:lang w:val="uk-UA"/>
        </w:rPr>
        <w:tab/>
      </w:r>
      <w:r w:rsidRPr="00AC2448">
        <w:rPr>
          <w:rFonts w:ascii="Svoboda" w:hAnsi="Svoboda" w:cs="Arial"/>
          <w:sz w:val="26"/>
          <w:szCs w:val="26"/>
          <w:lang w:val="uk-UA"/>
        </w:rPr>
        <w:tab/>
      </w:r>
      <w:r w:rsidRPr="00AC2448">
        <w:rPr>
          <w:rFonts w:ascii="Svoboda" w:hAnsi="Svoboda" w:cs="Arial"/>
          <w:sz w:val="26"/>
          <w:szCs w:val="26"/>
          <w:lang w:val="uk-UA"/>
        </w:rPr>
        <w:tab/>
      </w:r>
      <w:r w:rsidRPr="00AC2448">
        <w:rPr>
          <w:rFonts w:ascii="Svoboda" w:hAnsi="Svoboda" w:cs="Arial"/>
          <w:sz w:val="26"/>
          <w:szCs w:val="26"/>
        </w:rPr>
        <w:t>рішенням виконкому</w:t>
      </w:r>
    </w:p>
    <w:p w:rsidR="007E5A1D" w:rsidRPr="005D2DC7" w:rsidRDefault="007E5A1D" w:rsidP="00B6469E">
      <w:pPr>
        <w:spacing w:after="0" w:line="240" w:lineRule="auto"/>
        <w:ind w:left="5664" w:firstLine="708"/>
        <w:rPr>
          <w:rFonts w:ascii="Svoboda" w:hAnsi="Svoboda" w:cs="Arial"/>
          <w:sz w:val="26"/>
          <w:szCs w:val="26"/>
          <w:lang w:val="uk-UA"/>
        </w:rPr>
      </w:pPr>
      <w:r w:rsidRPr="00AC2448">
        <w:rPr>
          <w:rFonts w:ascii="Svoboda" w:hAnsi="Svoboda" w:cs="Arial"/>
          <w:sz w:val="26"/>
          <w:szCs w:val="26"/>
        </w:rPr>
        <w:t>від</w:t>
      </w:r>
      <w:r>
        <w:rPr>
          <w:rFonts w:ascii="Svoboda" w:hAnsi="Svoboda" w:cs="Arial"/>
          <w:sz w:val="26"/>
          <w:szCs w:val="26"/>
          <w:lang w:val="uk-UA"/>
        </w:rPr>
        <w:t xml:space="preserve"> 28.11.2016 </w:t>
      </w:r>
      <w:r w:rsidRPr="00AC2448">
        <w:rPr>
          <w:rFonts w:ascii="Svoboda" w:hAnsi="Svoboda" w:cs="Arial"/>
          <w:sz w:val="26"/>
          <w:szCs w:val="26"/>
        </w:rPr>
        <w:t>№</w:t>
      </w:r>
      <w:r>
        <w:rPr>
          <w:rFonts w:ascii="Svoboda" w:hAnsi="Svoboda" w:cs="Arial"/>
          <w:sz w:val="26"/>
          <w:szCs w:val="26"/>
          <w:lang w:val="uk-UA"/>
        </w:rPr>
        <w:t xml:space="preserve"> 1095</w:t>
      </w:r>
    </w:p>
    <w:p w:rsidR="007E5A1D" w:rsidRPr="00AC2448" w:rsidRDefault="007E5A1D" w:rsidP="00B6469E">
      <w:pPr>
        <w:spacing w:after="0" w:line="360" w:lineRule="auto"/>
        <w:rPr>
          <w:rFonts w:ascii="Svoboda" w:hAnsi="Svoboda" w:cs="Arial"/>
          <w:sz w:val="26"/>
          <w:szCs w:val="26"/>
        </w:rPr>
      </w:pPr>
    </w:p>
    <w:p w:rsidR="007E5A1D" w:rsidRPr="00AC2448" w:rsidRDefault="007E5A1D" w:rsidP="00B6469E">
      <w:pPr>
        <w:spacing w:after="0" w:line="360" w:lineRule="auto"/>
        <w:rPr>
          <w:rFonts w:ascii="Svoboda" w:hAnsi="Svoboda" w:cs="Arial"/>
          <w:sz w:val="26"/>
          <w:szCs w:val="26"/>
        </w:rPr>
      </w:pPr>
    </w:p>
    <w:p w:rsidR="007E5A1D" w:rsidRPr="00AC2448" w:rsidRDefault="007E5A1D" w:rsidP="00B6469E">
      <w:pPr>
        <w:spacing w:after="0" w:line="240" w:lineRule="auto"/>
        <w:jc w:val="center"/>
        <w:rPr>
          <w:rFonts w:ascii="Svoboda" w:hAnsi="Svoboda" w:cs="Arial"/>
          <w:sz w:val="26"/>
          <w:szCs w:val="26"/>
          <w:highlight w:val="white"/>
        </w:rPr>
      </w:pPr>
      <w:r w:rsidRPr="00AC2448">
        <w:rPr>
          <w:rFonts w:ascii="Svoboda" w:hAnsi="Svoboda" w:cs="Arial"/>
          <w:sz w:val="26"/>
          <w:szCs w:val="26"/>
          <w:highlight w:val="white"/>
        </w:rPr>
        <w:t>СТРУКТУРА</w:t>
      </w:r>
    </w:p>
    <w:p w:rsidR="007E5A1D" w:rsidRPr="00AC2448" w:rsidRDefault="007E5A1D" w:rsidP="00B6469E">
      <w:pPr>
        <w:spacing w:after="0" w:line="240" w:lineRule="auto"/>
        <w:jc w:val="center"/>
        <w:rPr>
          <w:rFonts w:ascii="Svoboda" w:hAnsi="Svoboda" w:cs="Arial"/>
          <w:sz w:val="26"/>
          <w:szCs w:val="26"/>
        </w:rPr>
      </w:pPr>
      <w:r w:rsidRPr="00AC2448">
        <w:rPr>
          <w:rFonts w:ascii="Svoboda" w:hAnsi="Svoboda" w:cs="Arial"/>
          <w:sz w:val="26"/>
          <w:szCs w:val="26"/>
          <w:highlight w:val="white"/>
          <w:lang w:val="uk-UA"/>
        </w:rPr>
        <w:t>д</w:t>
      </w:r>
      <w:r w:rsidRPr="00AC2448">
        <w:rPr>
          <w:rFonts w:ascii="Svoboda" w:hAnsi="Svoboda" w:cs="Arial"/>
          <w:sz w:val="26"/>
          <w:szCs w:val="26"/>
          <w:highlight w:val="white"/>
        </w:rPr>
        <w:t>епартаменту</w:t>
      </w:r>
      <w:r w:rsidRPr="00AC2448">
        <w:rPr>
          <w:rFonts w:ascii="Svoboda" w:hAnsi="Svoboda" w:cs="Arial"/>
          <w:sz w:val="26"/>
          <w:szCs w:val="26"/>
          <w:highlight w:val="white"/>
          <w:lang w:val="uk-UA"/>
        </w:rPr>
        <w:t xml:space="preserve"> адміністративних послуг</w:t>
      </w:r>
      <w:r w:rsidRPr="00AC2448">
        <w:rPr>
          <w:rFonts w:ascii="Svoboda" w:hAnsi="Svoboda" w:cs="Arial"/>
          <w:sz w:val="26"/>
          <w:szCs w:val="26"/>
          <w:highlight w:val="white"/>
        </w:rPr>
        <w:t xml:space="preserve"> Львівської міської ради</w:t>
      </w:r>
    </w:p>
    <w:p w:rsidR="007E5A1D" w:rsidRPr="00AC2448" w:rsidRDefault="007E5A1D" w:rsidP="00B6469E">
      <w:pPr>
        <w:spacing w:after="0" w:line="360" w:lineRule="auto"/>
        <w:jc w:val="center"/>
        <w:rPr>
          <w:rFonts w:ascii="Svoboda" w:hAnsi="Svoboda" w:cs="Arial"/>
          <w:sz w:val="26"/>
          <w:szCs w:val="26"/>
        </w:rPr>
      </w:pPr>
    </w:p>
    <w:p w:rsidR="007E5A1D" w:rsidRPr="00AC2448" w:rsidRDefault="007E5A1D" w:rsidP="00B74225">
      <w:pPr>
        <w:rPr>
          <w:rFonts w:ascii="Svoboda" w:hAnsi="Svoboda" w:cs="Arial"/>
          <w:sz w:val="26"/>
          <w:szCs w:val="26"/>
          <w:shd w:val="clear" w:color="auto" w:fill="FFFFFF"/>
        </w:rPr>
      </w:pPr>
      <w:r>
        <w:rPr>
          <w:noProof/>
          <w:lang w:val="en-US" w:eastAsia="en-US"/>
        </w:rPr>
        <w:pict>
          <v:rect id="Прямоугольник 1" o:spid="_x0000_s1026" style="position:absolute;margin-left:122pt;margin-top:16.75pt;width:202.5pt;height:50.65pt;z-index:251653120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" strokeweight="1pt">
            <v:textbox>
              <w:txbxContent>
                <w:p w:rsidR="007E5A1D" w:rsidRDefault="007E5A1D" w:rsidP="00B74225">
                  <w:pPr>
                    <w:jc w:val="center"/>
                    <w:rPr>
                      <w:rFonts w:ascii="Svoboda" w:hAnsi="Svoboda"/>
                      <w:lang w:val="uk-UA"/>
                    </w:rPr>
                  </w:pPr>
                  <w:r>
                    <w:rPr>
                      <w:rFonts w:ascii="Svoboda" w:hAnsi="Svoboda"/>
                    </w:rPr>
                    <w:t xml:space="preserve">Директор департаменту </w:t>
                  </w:r>
                  <w:r>
                    <w:rPr>
                      <w:rFonts w:ascii="Svoboda" w:hAnsi="Svoboda"/>
                      <w:lang w:val="uk-UA"/>
                    </w:rPr>
                    <w:t>адміністративних послуг</w:t>
                  </w:r>
                </w:p>
              </w:txbxContent>
            </v:textbox>
            <w10:wrap anchorx="margin"/>
          </v:rect>
        </w:pict>
      </w:r>
    </w:p>
    <w:p w:rsidR="007E5A1D" w:rsidRPr="00AC2448" w:rsidRDefault="007E5A1D" w:rsidP="00B74225">
      <w:pPr>
        <w:rPr>
          <w:rFonts w:ascii="Svoboda" w:hAnsi="Svoboda" w:cs="Arial"/>
          <w:sz w:val="26"/>
          <w:szCs w:val="26"/>
          <w:shd w:val="clear" w:color="auto" w:fill="FFFFFF"/>
        </w:rPr>
      </w:pPr>
    </w:p>
    <w:p w:rsidR="007E5A1D" w:rsidRPr="00AC2448" w:rsidRDefault="007E5A1D" w:rsidP="00B74225">
      <w:pPr>
        <w:rPr>
          <w:rFonts w:ascii="Svoboda" w:hAnsi="Svoboda" w:cs="Arial"/>
          <w:sz w:val="26"/>
          <w:szCs w:val="26"/>
          <w:shd w:val="clear" w:color="auto" w:fill="FFFFFF"/>
        </w:rPr>
      </w:pPr>
      <w:r>
        <w:rPr>
          <w:noProof/>
          <w:lang w:val="en-US" w:eastAsia="en-US"/>
        </w:rPr>
        <w:pict>
          <v:line id="Прямая соединительная линия 7" o:spid="_x0000_s1027" style="position:absolute;flip:y;z-index:251657216;visibility:visible" from="81.3pt,24.9pt" to="396.4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" strokeweight=".5pt">
            <v:stroke joinstyle="miter"/>
          </v:line>
        </w:pict>
      </w:r>
      <w:r>
        <w:rPr>
          <w:noProof/>
          <w:lang w:val="en-US" w:eastAsia="en-US"/>
        </w:rPr>
        <w:pict>
          <v:line id="_x0000_s1028" style="position:absolute;flip:x;z-index:251661312;visibility:visible" from="396.45pt,25.85pt" to="396.45pt,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" strokeweight=".5pt">
            <v:stroke joinstyle="miter"/>
          </v:line>
        </w:pict>
      </w:r>
      <w:r>
        <w:rPr>
          <w:noProof/>
          <w:lang w:val="en-US" w:eastAsia="en-US"/>
        </w:rPr>
        <w:pict>
          <v:line id="_x0000_s1029" style="position:absolute;flip:x;z-index:251660288;visibility:visible" from="232.25pt,25.85pt" to="232.25pt,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" strokeweight=".5pt">
            <v:stroke joinstyle="miter"/>
          </v:line>
        </w:pict>
      </w:r>
      <w:r>
        <w:rPr>
          <w:noProof/>
          <w:lang w:val="en-US" w:eastAsia="en-US"/>
        </w:rPr>
        <w:pict>
          <v:line id="Прямая соединительная линия 12" o:spid="_x0000_s1030" style="position:absolute;z-index:251656192;visibility:visible" from="232.25pt,14pt" to="232.2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" strokeweight=".5pt">
            <v:stroke joinstyle="miter"/>
          </v:line>
        </w:pict>
      </w:r>
      <w:r>
        <w:rPr>
          <w:noProof/>
          <w:lang w:val="en-US" w:eastAsia="en-US"/>
        </w:rPr>
        <w:pict>
          <v:line id="Прямая соединительная линия 8" o:spid="_x0000_s1031" style="position:absolute;flip:x;z-index:251658240;visibility:visible" from="81.3pt,25.85pt" to="81.3pt,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" strokeweight=".5pt">
            <v:stroke joinstyle="miter"/>
          </v:line>
        </w:pict>
      </w:r>
    </w:p>
    <w:p w:rsidR="007E5A1D" w:rsidRPr="00AC2448" w:rsidRDefault="007E5A1D" w:rsidP="00B74225">
      <w:pPr>
        <w:rPr>
          <w:rFonts w:ascii="Svoboda" w:hAnsi="Svoboda" w:cs="Arial"/>
          <w:sz w:val="26"/>
          <w:szCs w:val="26"/>
          <w:shd w:val="clear" w:color="auto" w:fill="FFFFFF"/>
        </w:rPr>
      </w:pPr>
    </w:p>
    <w:p w:rsidR="007E5A1D" w:rsidRPr="00AC2448" w:rsidRDefault="007E5A1D" w:rsidP="00B74225">
      <w:pPr>
        <w:rPr>
          <w:rFonts w:ascii="Svoboda" w:hAnsi="Svoboda" w:cs="Arial"/>
          <w:sz w:val="26"/>
          <w:szCs w:val="26"/>
          <w:shd w:val="clear" w:color="auto" w:fill="FFFFFF"/>
        </w:rPr>
      </w:pPr>
      <w:r>
        <w:rPr>
          <w:noProof/>
          <w:lang w:val="en-US" w:eastAsia="en-US"/>
        </w:rPr>
        <w:pict>
          <v:rect id="Прямоугольник 4" o:spid="_x0000_s1032" style="position:absolute;margin-left:-8.7pt;margin-top:.15pt;width:150.55pt;height:115.5pt;z-index: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" strokeweight="1pt">
            <v:textbox style="mso-next-textbox:#Прямоугольник 4">
              <w:txbxContent>
                <w:p w:rsidR="007E5A1D" w:rsidRDefault="007E5A1D" w:rsidP="00B74225">
                  <w:pPr>
                    <w:jc w:val="center"/>
                    <w:rPr>
                      <w:rFonts w:ascii="Svoboda" w:hAnsi="Svoboda"/>
                      <w:lang w:val="uk-UA"/>
                    </w:rPr>
                  </w:pPr>
                  <w:r w:rsidRPr="001E51FA">
                    <w:rPr>
                      <w:rFonts w:ascii="Svoboda" w:hAnsi="Svoboda" w:cs="Arial"/>
                    </w:rPr>
                    <w:t>Заступник директора департаменту –</w:t>
                  </w:r>
                  <w:r>
                    <w:rPr>
                      <w:rFonts w:ascii="Svoboda" w:hAnsi="Svoboda" w:cs="Arial"/>
                      <w:lang w:val="uk-UA"/>
                    </w:rPr>
                    <w:t xml:space="preserve"> </w:t>
                  </w:r>
                  <w:r w:rsidRPr="001E51FA">
                    <w:rPr>
                      <w:rFonts w:ascii="Svoboda" w:hAnsi="Svoboda"/>
                      <w:lang w:val="uk-UA"/>
                    </w:rPr>
                    <w:t>начальник у</w:t>
                  </w:r>
                  <w:r w:rsidRPr="001E51FA">
                    <w:rPr>
                      <w:rFonts w:ascii="Svoboda" w:hAnsi="Svoboda"/>
                    </w:rPr>
                    <w:t xml:space="preserve">правління </w:t>
                  </w:r>
                  <w:r w:rsidRPr="001E51FA">
                    <w:rPr>
                      <w:rFonts w:ascii="Svoboda" w:hAnsi="Svoboda"/>
                      <w:lang w:val="uk-UA"/>
                    </w:rPr>
                    <w:t>адміністрування послуг</w:t>
                  </w:r>
                </w:p>
                <w:p w:rsidR="007E5A1D" w:rsidRPr="001E51FA" w:rsidRDefault="007E5A1D" w:rsidP="003730CB">
                  <w:pPr>
                    <w:spacing w:after="0" w:line="240" w:lineRule="auto"/>
                    <w:jc w:val="center"/>
                    <w:rPr>
                      <w:rFonts w:ascii="Svoboda" w:hAnsi="Svoboda"/>
                      <w:lang w:val="uk-UA"/>
                    </w:rPr>
                  </w:pPr>
                  <w:r>
                    <w:rPr>
                      <w:rFonts w:ascii="Svoboda" w:hAnsi="Svoboda"/>
                      <w:lang w:val="uk-UA"/>
                    </w:rPr>
                    <w:t>У</w:t>
                  </w:r>
                  <w:r>
                    <w:rPr>
                      <w:rFonts w:ascii="Svoboda" w:hAnsi="Svoboda"/>
                    </w:rPr>
                    <w:t xml:space="preserve">правління </w:t>
                  </w:r>
                  <w:r>
                    <w:rPr>
                      <w:rFonts w:ascii="Svoboda" w:hAnsi="Svoboda"/>
                      <w:lang w:val="uk-UA"/>
                    </w:rPr>
                    <w:t>адміністрування послуг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Прямоугольник 3" o:spid="_x0000_s1033" style="position:absolute;margin-left:344.95pt;margin-top:.15pt;width:104.7pt;height:65.15pt;z-index: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" strokeweight="1pt">
            <v:textbox style="mso-next-textbox:#Прямоугольник 3">
              <w:txbxContent>
                <w:p w:rsidR="007E5A1D" w:rsidRDefault="007E5A1D" w:rsidP="00B74225">
                  <w:pPr>
                    <w:jc w:val="center"/>
                    <w:rPr>
                      <w:rFonts w:ascii="Svoboda" w:hAnsi="Svoboda"/>
                      <w:lang w:val="uk-UA"/>
                    </w:rPr>
                  </w:pPr>
                  <w:r>
                    <w:rPr>
                      <w:rFonts w:ascii="Svoboda" w:hAnsi="Svoboda"/>
                      <w:lang w:val="uk-UA"/>
                    </w:rPr>
                    <w:t>У</w:t>
                  </w:r>
                  <w:r>
                    <w:rPr>
                      <w:rFonts w:ascii="Svoboda" w:hAnsi="Svoboda"/>
                    </w:rPr>
                    <w:t xml:space="preserve">правління інформаційних </w:t>
                  </w:r>
                  <w:r>
                    <w:rPr>
                      <w:rFonts w:ascii="Svoboda" w:hAnsi="Svoboda"/>
                      <w:lang w:val="uk-UA"/>
                    </w:rPr>
                    <w:t>послуг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Прямоугольник 13" o:spid="_x0000_s1034" style="position:absolute;margin-left:186pt;margin-top:.15pt;width:98.65pt;height:40.2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" strokeweight="1pt">
            <v:textbox style="mso-next-textbox:#Прямоугольник 13">
              <w:txbxContent>
                <w:p w:rsidR="007E5A1D" w:rsidRDefault="007E5A1D" w:rsidP="00B74225">
                  <w:pPr>
                    <w:jc w:val="center"/>
                  </w:pPr>
                  <w:r>
                    <w:rPr>
                      <w:rFonts w:ascii="Arial" w:hAnsi="Arial" w:cs="Arial"/>
                      <w:lang w:val="uk-UA"/>
                    </w:rPr>
                    <w:t>Апарат департаменту</w:t>
                  </w:r>
                </w:p>
                <w:p w:rsidR="007E5A1D" w:rsidRPr="00081A31" w:rsidRDefault="007E5A1D" w:rsidP="00B74225"/>
              </w:txbxContent>
            </v:textbox>
          </v:rect>
        </w:pict>
      </w:r>
    </w:p>
    <w:p w:rsidR="007E5A1D" w:rsidRPr="00AC2448" w:rsidRDefault="007E5A1D" w:rsidP="00B74225">
      <w:pPr>
        <w:rPr>
          <w:rFonts w:ascii="Svoboda" w:hAnsi="Svoboda" w:cs="Arial"/>
          <w:sz w:val="26"/>
          <w:szCs w:val="26"/>
          <w:shd w:val="clear" w:color="auto" w:fill="FFFFFF"/>
        </w:rPr>
      </w:pPr>
    </w:p>
    <w:p w:rsidR="007E5A1D" w:rsidRPr="00AC2448" w:rsidRDefault="007E5A1D" w:rsidP="00B74225">
      <w:pPr>
        <w:rPr>
          <w:rFonts w:ascii="Svoboda" w:hAnsi="Svoboda" w:cs="Arial"/>
          <w:sz w:val="26"/>
          <w:szCs w:val="26"/>
          <w:shd w:val="clear" w:color="auto" w:fill="FFFFFF"/>
        </w:rPr>
      </w:pPr>
      <w:r>
        <w:rPr>
          <w:noProof/>
          <w:lang w:val="en-US" w:eastAsia="en-US"/>
        </w:rPr>
        <w:pict>
          <v:line id="_x0000_s1035" style="position:absolute;flip:y;z-index:251662336;visibility:visible" from="-9pt,16.3pt" to="141.5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" strokeweight=".5pt">
            <v:stroke joinstyle="miter"/>
          </v:line>
        </w:pict>
      </w:r>
    </w:p>
    <w:p w:rsidR="007E5A1D" w:rsidRPr="00AC2448" w:rsidRDefault="007E5A1D" w:rsidP="00B74225">
      <w:pPr>
        <w:jc w:val="both"/>
        <w:rPr>
          <w:rFonts w:ascii="Svoboda" w:hAnsi="Svoboda" w:cs="Arial"/>
          <w:lang w:val="uk-UA"/>
        </w:rPr>
      </w:pPr>
    </w:p>
    <w:p w:rsidR="007E5A1D" w:rsidRPr="00AC2448" w:rsidRDefault="007E5A1D" w:rsidP="00B74225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7E5A1D" w:rsidRPr="00AC2448" w:rsidRDefault="007E5A1D" w:rsidP="00B74225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7E5A1D" w:rsidRPr="00AC2448" w:rsidRDefault="007E5A1D" w:rsidP="00B74225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7E5A1D" w:rsidRPr="00AC2448" w:rsidRDefault="007E5A1D" w:rsidP="00B6469E">
      <w:pPr>
        <w:spacing w:after="0" w:line="240" w:lineRule="auto"/>
        <w:jc w:val="both"/>
        <w:rPr>
          <w:rFonts w:ascii="Svoboda" w:hAnsi="Svoboda" w:cs="Arial"/>
          <w:sz w:val="26"/>
          <w:szCs w:val="26"/>
          <w:lang w:val="uk-UA"/>
        </w:rPr>
      </w:pPr>
    </w:p>
    <w:p w:rsidR="007E5A1D" w:rsidRPr="00AC2448" w:rsidRDefault="007E5A1D" w:rsidP="00B6469E">
      <w:pPr>
        <w:spacing w:after="0" w:line="240" w:lineRule="auto"/>
        <w:jc w:val="both"/>
        <w:rPr>
          <w:rFonts w:ascii="Svoboda" w:hAnsi="Svoboda" w:cs="Arial"/>
          <w:sz w:val="26"/>
          <w:szCs w:val="26"/>
          <w:lang w:val="uk-UA"/>
        </w:rPr>
      </w:pPr>
    </w:p>
    <w:p w:rsidR="007E5A1D" w:rsidRPr="00AC2448" w:rsidRDefault="007E5A1D" w:rsidP="00B6469E">
      <w:pPr>
        <w:spacing w:after="0" w:line="240" w:lineRule="auto"/>
        <w:jc w:val="both"/>
        <w:rPr>
          <w:rFonts w:ascii="Svoboda" w:hAnsi="Svoboda" w:cs="Arial"/>
          <w:sz w:val="26"/>
          <w:szCs w:val="26"/>
          <w:lang w:val="uk-UA"/>
        </w:rPr>
      </w:pPr>
    </w:p>
    <w:p w:rsidR="007E5A1D" w:rsidRPr="00AC2448" w:rsidRDefault="007E5A1D" w:rsidP="00B6469E">
      <w:pPr>
        <w:spacing w:after="0" w:line="240" w:lineRule="auto"/>
        <w:jc w:val="both"/>
        <w:rPr>
          <w:rFonts w:ascii="Svoboda" w:hAnsi="Svoboda" w:cs="Arial"/>
          <w:sz w:val="26"/>
          <w:szCs w:val="26"/>
        </w:rPr>
      </w:pPr>
      <w:r w:rsidRPr="00AC2448">
        <w:rPr>
          <w:rFonts w:ascii="Svoboda" w:hAnsi="Svoboda" w:cs="Arial"/>
          <w:sz w:val="26"/>
          <w:szCs w:val="26"/>
        </w:rPr>
        <w:t>Керуючий справами</w:t>
      </w:r>
      <w:r w:rsidRPr="00AC2448">
        <w:rPr>
          <w:rFonts w:ascii="Svoboda" w:hAnsi="Svoboda" w:cs="Arial"/>
          <w:sz w:val="26"/>
          <w:szCs w:val="26"/>
          <w:lang w:val="uk-UA"/>
        </w:rPr>
        <w:t xml:space="preserve"> </w:t>
      </w:r>
      <w:r w:rsidRPr="00AC2448">
        <w:rPr>
          <w:rFonts w:ascii="Svoboda" w:hAnsi="Svoboda" w:cs="Arial"/>
          <w:sz w:val="26"/>
          <w:szCs w:val="26"/>
        </w:rPr>
        <w:t>виконкому</w:t>
      </w:r>
      <w:r w:rsidRPr="00AC2448">
        <w:rPr>
          <w:rFonts w:ascii="Svoboda" w:hAnsi="Svoboda" w:cs="Arial"/>
          <w:sz w:val="26"/>
          <w:szCs w:val="26"/>
        </w:rPr>
        <w:tab/>
      </w:r>
      <w:r w:rsidRPr="00AC2448">
        <w:rPr>
          <w:rFonts w:ascii="Svoboda" w:hAnsi="Svoboda" w:cs="Arial"/>
          <w:sz w:val="26"/>
          <w:szCs w:val="26"/>
        </w:rPr>
        <w:tab/>
      </w:r>
      <w:r w:rsidRPr="00AC2448">
        <w:rPr>
          <w:rFonts w:ascii="Svoboda" w:hAnsi="Svoboda" w:cs="Arial"/>
          <w:sz w:val="26"/>
          <w:szCs w:val="26"/>
        </w:rPr>
        <w:tab/>
      </w:r>
      <w:r w:rsidRPr="00AC2448">
        <w:rPr>
          <w:rFonts w:ascii="Svoboda" w:hAnsi="Svoboda" w:cs="Arial"/>
          <w:sz w:val="26"/>
          <w:szCs w:val="26"/>
        </w:rPr>
        <w:tab/>
        <w:t>М. Литвинюк</w:t>
      </w:r>
    </w:p>
    <w:p w:rsidR="007E5A1D" w:rsidRPr="00AC2448" w:rsidRDefault="007E5A1D" w:rsidP="00B6469E">
      <w:pPr>
        <w:spacing w:after="0" w:line="240" w:lineRule="auto"/>
        <w:jc w:val="both"/>
        <w:rPr>
          <w:rFonts w:ascii="Svoboda" w:hAnsi="Svoboda" w:cs="Arial"/>
          <w:sz w:val="26"/>
          <w:szCs w:val="26"/>
          <w:lang w:val="uk-UA"/>
        </w:rPr>
      </w:pPr>
    </w:p>
    <w:p w:rsidR="007E5A1D" w:rsidRPr="00AC2448" w:rsidRDefault="007E5A1D" w:rsidP="00B6469E">
      <w:pPr>
        <w:spacing w:after="0" w:line="240" w:lineRule="auto"/>
        <w:jc w:val="both"/>
        <w:rPr>
          <w:rFonts w:ascii="Svoboda" w:hAnsi="Svoboda" w:cs="Arial"/>
          <w:sz w:val="26"/>
          <w:szCs w:val="26"/>
          <w:lang w:val="uk-UA"/>
        </w:rPr>
      </w:pPr>
    </w:p>
    <w:p w:rsidR="007E5A1D" w:rsidRPr="00AC2448" w:rsidRDefault="007E5A1D" w:rsidP="00B6469E">
      <w:pPr>
        <w:spacing w:after="0" w:line="240" w:lineRule="auto"/>
        <w:jc w:val="both"/>
        <w:rPr>
          <w:rFonts w:ascii="Svoboda" w:hAnsi="Svoboda" w:cs="Arial"/>
          <w:sz w:val="26"/>
          <w:szCs w:val="26"/>
        </w:rPr>
      </w:pPr>
      <w:r w:rsidRPr="00AC2448">
        <w:rPr>
          <w:rFonts w:ascii="Svoboda" w:hAnsi="Svoboda" w:cs="Arial"/>
          <w:sz w:val="26"/>
          <w:szCs w:val="26"/>
        </w:rPr>
        <w:t>Віза:</w:t>
      </w:r>
    </w:p>
    <w:p w:rsidR="007E5A1D" w:rsidRPr="00AC2448" w:rsidRDefault="007E5A1D" w:rsidP="00B6469E">
      <w:pPr>
        <w:spacing w:after="0" w:line="240" w:lineRule="auto"/>
        <w:jc w:val="both"/>
        <w:rPr>
          <w:rFonts w:ascii="Svoboda" w:hAnsi="Svoboda" w:cs="Arial"/>
          <w:sz w:val="26"/>
          <w:szCs w:val="26"/>
          <w:shd w:val="clear" w:color="auto" w:fill="FFFFFF"/>
          <w:lang w:val="uk-UA"/>
        </w:rPr>
      </w:pPr>
    </w:p>
    <w:p w:rsidR="007E5A1D" w:rsidRPr="00AC2448" w:rsidRDefault="007E5A1D" w:rsidP="00B6469E">
      <w:pPr>
        <w:spacing w:after="0" w:line="240" w:lineRule="auto"/>
        <w:jc w:val="both"/>
        <w:rPr>
          <w:rFonts w:ascii="Svoboda" w:hAnsi="Svoboda" w:cs="Arial"/>
          <w:sz w:val="26"/>
          <w:szCs w:val="26"/>
          <w:lang w:val="uk-UA"/>
        </w:rPr>
      </w:pPr>
      <w:r w:rsidRPr="00AC2448">
        <w:rPr>
          <w:rFonts w:ascii="Svoboda" w:hAnsi="Svoboda" w:cs="Arial"/>
          <w:sz w:val="26"/>
          <w:szCs w:val="26"/>
          <w:lang w:val="uk-UA"/>
        </w:rPr>
        <w:t>Начальник адміністративно-</w:t>
      </w:r>
    </w:p>
    <w:p w:rsidR="007E5A1D" w:rsidRPr="00AC2448" w:rsidRDefault="007E5A1D" w:rsidP="00B6469E">
      <w:pPr>
        <w:spacing w:after="0" w:line="240" w:lineRule="auto"/>
        <w:jc w:val="both"/>
        <w:rPr>
          <w:rFonts w:ascii="Svoboda" w:hAnsi="Svoboda" w:cs="Arial"/>
          <w:sz w:val="26"/>
          <w:szCs w:val="26"/>
          <w:lang w:val="uk-UA"/>
        </w:rPr>
      </w:pPr>
      <w:r w:rsidRPr="00AC2448">
        <w:rPr>
          <w:rFonts w:ascii="Svoboda" w:hAnsi="Svoboda" w:cs="Arial"/>
          <w:sz w:val="26"/>
          <w:szCs w:val="26"/>
          <w:lang w:val="uk-UA"/>
        </w:rPr>
        <w:t>господарського управління</w:t>
      </w:r>
      <w:r w:rsidRPr="00AC2448">
        <w:rPr>
          <w:rFonts w:ascii="Svoboda" w:hAnsi="Svoboda" w:cs="Arial"/>
          <w:sz w:val="26"/>
          <w:szCs w:val="26"/>
          <w:lang w:val="uk-UA"/>
        </w:rPr>
        <w:tab/>
      </w:r>
      <w:r w:rsidRPr="00AC2448">
        <w:rPr>
          <w:rFonts w:ascii="Svoboda" w:hAnsi="Svoboda" w:cs="Arial"/>
          <w:sz w:val="26"/>
          <w:szCs w:val="26"/>
          <w:lang w:val="uk-UA"/>
        </w:rPr>
        <w:tab/>
      </w:r>
      <w:r w:rsidRPr="00AC2448">
        <w:rPr>
          <w:rFonts w:ascii="Svoboda" w:hAnsi="Svoboda" w:cs="Arial"/>
          <w:sz w:val="26"/>
          <w:szCs w:val="26"/>
          <w:lang w:val="uk-UA"/>
        </w:rPr>
        <w:tab/>
      </w:r>
      <w:r w:rsidRPr="00AC2448">
        <w:rPr>
          <w:rFonts w:ascii="Svoboda" w:hAnsi="Svoboda" w:cs="Arial"/>
          <w:sz w:val="26"/>
          <w:szCs w:val="26"/>
          <w:lang w:val="uk-UA"/>
        </w:rPr>
        <w:tab/>
      </w:r>
      <w:r w:rsidRPr="00AC2448">
        <w:rPr>
          <w:rFonts w:ascii="Svoboda" w:hAnsi="Svoboda" w:cs="Arial"/>
          <w:sz w:val="26"/>
          <w:szCs w:val="26"/>
          <w:lang w:val="uk-UA"/>
        </w:rPr>
        <w:tab/>
        <w:t>В. Бартошик</w:t>
      </w:r>
    </w:p>
    <w:p w:rsidR="007E5A1D" w:rsidRPr="00AC2448" w:rsidRDefault="007E5A1D" w:rsidP="00B6469E">
      <w:pPr>
        <w:spacing w:after="0" w:line="360" w:lineRule="auto"/>
        <w:jc w:val="both"/>
        <w:rPr>
          <w:rFonts w:ascii="Svoboda" w:hAnsi="Svoboda" w:cs="Arial"/>
          <w:sz w:val="26"/>
          <w:szCs w:val="26"/>
          <w:lang w:val="uk-UA"/>
        </w:rPr>
      </w:pPr>
    </w:p>
    <w:sectPr w:rsidR="007E5A1D" w:rsidRPr="00AC2448" w:rsidSect="00D6351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voboda">
    <w:altName w:val="Microsoft YaHei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622A"/>
    <w:rsid w:val="0001148B"/>
    <w:rsid w:val="00072F6D"/>
    <w:rsid w:val="00081A31"/>
    <w:rsid w:val="00092996"/>
    <w:rsid w:val="000A132A"/>
    <w:rsid w:val="00103DC0"/>
    <w:rsid w:val="00136B20"/>
    <w:rsid w:val="00145D14"/>
    <w:rsid w:val="001504EA"/>
    <w:rsid w:val="00180879"/>
    <w:rsid w:val="001D24D8"/>
    <w:rsid w:val="001E51FA"/>
    <w:rsid w:val="00231ED7"/>
    <w:rsid w:val="0023638F"/>
    <w:rsid w:val="002372E9"/>
    <w:rsid w:val="00247A89"/>
    <w:rsid w:val="00261AAA"/>
    <w:rsid w:val="0027508D"/>
    <w:rsid w:val="00291AB5"/>
    <w:rsid w:val="00297712"/>
    <w:rsid w:val="002D2D00"/>
    <w:rsid w:val="002E3270"/>
    <w:rsid w:val="003251D1"/>
    <w:rsid w:val="00332824"/>
    <w:rsid w:val="003532E9"/>
    <w:rsid w:val="003730CB"/>
    <w:rsid w:val="0038622A"/>
    <w:rsid w:val="003F7201"/>
    <w:rsid w:val="00400EF0"/>
    <w:rsid w:val="00402EC8"/>
    <w:rsid w:val="00412527"/>
    <w:rsid w:val="00505426"/>
    <w:rsid w:val="005755A1"/>
    <w:rsid w:val="00580F37"/>
    <w:rsid w:val="00595F18"/>
    <w:rsid w:val="005C5F66"/>
    <w:rsid w:val="005D2DC7"/>
    <w:rsid w:val="006029DA"/>
    <w:rsid w:val="00613D5D"/>
    <w:rsid w:val="00623629"/>
    <w:rsid w:val="00631DD4"/>
    <w:rsid w:val="00632392"/>
    <w:rsid w:val="006375EB"/>
    <w:rsid w:val="006648EC"/>
    <w:rsid w:val="006660A3"/>
    <w:rsid w:val="006725BD"/>
    <w:rsid w:val="006A0302"/>
    <w:rsid w:val="00752EBB"/>
    <w:rsid w:val="0075722B"/>
    <w:rsid w:val="007A0D61"/>
    <w:rsid w:val="007A268F"/>
    <w:rsid w:val="007A6AC3"/>
    <w:rsid w:val="007A7F0B"/>
    <w:rsid w:val="007B5BA9"/>
    <w:rsid w:val="007C1B77"/>
    <w:rsid w:val="007D1409"/>
    <w:rsid w:val="007E5A1D"/>
    <w:rsid w:val="007F25AE"/>
    <w:rsid w:val="008870DB"/>
    <w:rsid w:val="00893E8C"/>
    <w:rsid w:val="008949AD"/>
    <w:rsid w:val="008A221C"/>
    <w:rsid w:val="008F1B95"/>
    <w:rsid w:val="009343B2"/>
    <w:rsid w:val="00A46C33"/>
    <w:rsid w:val="00A63749"/>
    <w:rsid w:val="00A671DB"/>
    <w:rsid w:val="00A75462"/>
    <w:rsid w:val="00AC2448"/>
    <w:rsid w:val="00B50823"/>
    <w:rsid w:val="00B6469E"/>
    <w:rsid w:val="00B67983"/>
    <w:rsid w:val="00B74225"/>
    <w:rsid w:val="00BB57FE"/>
    <w:rsid w:val="00BC48B6"/>
    <w:rsid w:val="00BC75D9"/>
    <w:rsid w:val="00BD56A0"/>
    <w:rsid w:val="00BE460F"/>
    <w:rsid w:val="00C01C5B"/>
    <w:rsid w:val="00C25EDA"/>
    <w:rsid w:val="00C37050"/>
    <w:rsid w:val="00C648C4"/>
    <w:rsid w:val="00C65B03"/>
    <w:rsid w:val="00CA0315"/>
    <w:rsid w:val="00CC19FC"/>
    <w:rsid w:val="00CD24D1"/>
    <w:rsid w:val="00D42553"/>
    <w:rsid w:val="00D42B74"/>
    <w:rsid w:val="00D44FA2"/>
    <w:rsid w:val="00D45322"/>
    <w:rsid w:val="00D54FEB"/>
    <w:rsid w:val="00D6351D"/>
    <w:rsid w:val="00E41475"/>
    <w:rsid w:val="00E438C4"/>
    <w:rsid w:val="00E43F42"/>
    <w:rsid w:val="00E56C3D"/>
    <w:rsid w:val="00EC2E72"/>
    <w:rsid w:val="00EF16B6"/>
    <w:rsid w:val="00F049EB"/>
    <w:rsid w:val="00F8133A"/>
    <w:rsid w:val="00FA4984"/>
    <w:rsid w:val="00FF6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F0B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14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</TotalTime>
  <Pages>1</Pages>
  <Words>44</Words>
  <Characters>256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Kulynych.Leonida</dc:creator>
  <cp:keywords/>
  <dc:description/>
  <cp:lastModifiedBy>I</cp:lastModifiedBy>
  <cp:revision>16</cp:revision>
  <cp:lastPrinted>2016-11-14T07:37:00Z</cp:lastPrinted>
  <dcterms:created xsi:type="dcterms:W3CDTF">2016-11-01T07:24:00Z</dcterms:created>
  <dcterms:modified xsi:type="dcterms:W3CDTF">2016-11-29T13:49:00Z</dcterms:modified>
</cp:coreProperties>
</file>